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5EDB0">
      <w:pPr>
        <w:snapToGrid w:val="0"/>
        <w:spacing w:line="560" w:lineRule="exac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附件3：</w:t>
      </w:r>
    </w:p>
    <w:p w14:paraId="7DF7C15A">
      <w:pPr>
        <w:snapToGrid w:val="0"/>
        <w:spacing w:line="56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同意报考证明</w:t>
      </w:r>
    </w:p>
    <w:p w14:paraId="2A86DF0C">
      <w:pPr>
        <w:snapToGrid w:val="0"/>
        <w:spacing w:line="560" w:lineRule="exact"/>
        <w:jc w:val="left"/>
        <w:rPr>
          <w:rFonts w:ascii="仿宋" w:hAnsi="仿宋" w:cs="Times New Roman"/>
          <w:sz w:val="32"/>
          <w:szCs w:val="32"/>
        </w:rPr>
      </w:pPr>
      <w:bookmarkStart w:id="0" w:name="_GoBack"/>
      <w:bookmarkEnd w:id="0"/>
    </w:p>
    <w:p w14:paraId="1D37DC17">
      <w:pPr>
        <w:snapToGrid w:val="0"/>
        <w:spacing w:line="560" w:lineRule="exact"/>
        <w:jc w:val="left"/>
        <w:rPr>
          <w:rFonts w:ascii="仿宋" w:hAnsi="仿宋" w:cs="Times New Roman"/>
          <w:sz w:val="32"/>
          <w:szCs w:val="32"/>
        </w:rPr>
      </w:pPr>
      <w:r>
        <w:rPr>
          <w:rFonts w:hint="eastAsia" w:ascii="仿宋" w:hAnsi="仿宋" w:cs="Times New Roman"/>
          <w:sz w:val="32"/>
          <w:szCs w:val="32"/>
        </w:rPr>
        <w:t>南通市东方中学联合体</w:t>
      </w:r>
      <w:r>
        <w:rPr>
          <w:rFonts w:ascii="仿宋" w:hAnsi="仿宋" w:cs="Times New Roman"/>
          <w:sz w:val="32"/>
          <w:szCs w:val="32"/>
        </w:rPr>
        <w:t>：</w:t>
      </w:r>
    </w:p>
    <w:p w14:paraId="766E13D5">
      <w:pPr>
        <w:spacing w:line="560" w:lineRule="exact"/>
        <w:ind w:firstLine="640" w:firstLineChars="200"/>
        <w:jc w:val="left"/>
        <w:rPr>
          <w:rFonts w:ascii="仿宋" w:hAnsi="仿宋" w:cs="Times New Roman"/>
          <w:sz w:val="32"/>
          <w:szCs w:val="32"/>
        </w:rPr>
      </w:pPr>
      <w:r>
        <w:rPr>
          <w:rFonts w:hint="eastAsia" w:ascii="仿宋" w:hAnsi="仿宋" w:cs="Times New Roman"/>
          <w:sz w:val="32"/>
          <w:szCs w:val="32"/>
        </w:rPr>
        <w:t>兹有</w:t>
      </w:r>
      <w:r>
        <w:rPr>
          <w:rFonts w:ascii="仿宋" w:hAnsi="仿宋" w:cs="Times New Roman"/>
          <w:sz w:val="32"/>
          <w:szCs w:val="32"/>
        </w:rPr>
        <w:t>我单位</w:t>
      </w:r>
      <w:r>
        <w:rPr>
          <w:rFonts w:hint="eastAsia" w:ascii="仿宋" w:hAnsi="仿宋" w:cs="Times New Roman"/>
          <w:sz w:val="32"/>
          <w:szCs w:val="32"/>
          <w:u w:val="single"/>
        </w:rPr>
        <w:t xml:space="preserve">        </w:t>
      </w:r>
      <w:r>
        <w:rPr>
          <w:rFonts w:hint="eastAsia" w:ascii="仿宋" w:hAnsi="仿宋" w:cs="Times New Roman"/>
          <w:sz w:val="32"/>
          <w:szCs w:val="32"/>
        </w:rPr>
        <w:t>（</w:t>
      </w:r>
      <w:r>
        <w:rPr>
          <w:rFonts w:ascii="仿宋" w:hAnsi="仿宋" w:cs="Times New Roman"/>
          <w:sz w:val="32"/>
          <w:szCs w:val="32"/>
        </w:rPr>
        <w:t>身份证号码</w:t>
      </w:r>
      <w:r>
        <w:rPr>
          <w:rFonts w:hint="eastAsia" w:ascii="仿宋" w:hAnsi="仿宋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cs="Times New Roman"/>
          <w:sz w:val="32"/>
          <w:szCs w:val="32"/>
        </w:rPr>
        <w:t>）参加</w:t>
      </w:r>
      <w:r>
        <w:rPr>
          <w:rFonts w:ascii="Times New Roman" w:hAnsi="Times New Roman" w:cs="Times New Roman"/>
          <w:sz w:val="32"/>
          <w:szCs w:val="32"/>
        </w:rPr>
        <w:t>2025</w:t>
      </w:r>
      <w:r>
        <w:rPr>
          <w:rFonts w:hint="eastAsia" w:ascii="仿宋" w:hAnsi="仿宋" w:cs="Times New Roman"/>
          <w:sz w:val="32"/>
          <w:szCs w:val="32"/>
        </w:rPr>
        <w:t>年南通市东方中学联合体公开选聘</w:t>
      </w:r>
      <w:r>
        <w:rPr>
          <w:rFonts w:ascii="Times New Roman" w:hAnsi="Times New Roman" w:eastAsia="方正仿宋_GBK"/>
          <w:color w:val="000000"/>
          <w:spacing w:val="-5"/>
          <w:sz w:val="32"/>
          <w:szCs w:val="32"/>
        </w:rPr>
        <w:t>优秀教师考试</w:t>
      </w:r>
      <w:r>
        <w:rPr>
          <w:rFonts w:hint="eastAsia" w:ascii="仿宋" w:hAnsi="仿宋" w:cs="Times New Roman"/>
          <w:sz w:val="32"/>
          <w:szCs w:val="32"/>
        </w:rPr>
        <w:t>。</w:t>
      </w:r>
    </w:p>
    <w:p w14:paraId="573F7E18">
      <w:pPr>
        <w:snapToGrid w:val="0"/>
        <w:spacing w:line="560" w:lineRule="exact"/>
        <w:ind w:firstLine="660"/>
        <w:jc w:val="left"/>
        <w:rPr>
          <w:rFonts w:ascii="仿宋" w:hAnsi="仿宋" w:cs="Times New Roman"/>
          <w:sz w:val="32"/>
          <w:szCs w:val="32"/>
        </w:rPr>
      </w:pPr>
      <w:r>
        <w:rPr>
          <w:rFonts w:hint="eastAsia" w:ascii="仿宋" w:hAnsi="仿宋" w:cs="Times New Roman"/>
          <w:sz w:val="32"/>
          <w:szCs w:val="32"/>
        </w:rPr>
        <w:t>我</w:t>
      </w:r>
      <w:r>
        <w:rPr>
          <w:rFonts w:ascii="仿宋" w:hAnsi="仿宋" w:cs="Times New Roman"/>
          <w:sz w:val="32"/>
          <w:szCs w:val="32"/>
        </w:rPr>
        <w:t>单位同意其参加</w:t>
      </w:r>
      <w:r>
        <w:rPr>
          <w:rFonts w:hint="eastAsia" w:ascii="仿宋" w:hAnsi="仿宋" w:cs="Times New Roman"/>
          <w:sz w:val="32"/>
          <w:szCs w:val="32"/>
        </w:rPr>
        <w:t>此次</w:t>
      </w:r>
      <w:r>
        <w:rPr>
          <w:rFonts w:ascii="仿宋" w:hAnsi="仿宋" w:cs="Times New Roman"/>
          <w:sz w:val="32"/>
          <w:szCs w:val="32"/>
        </w:rPr>
        <w:t>选聘，如选聘通过，</w:t>
      </w:r>
      <w:r>
        <w:rPr>
          <w:rFonts w:hint="eastAsia" w:ascii="仿宋" w:hAnsi="仿宋" w:cs="Times New Roman"/>
          <w:sz w:val="32"/>
          <w:szCs w:val="32"/>
        </w:rPr>
        <w:t>我单位</w:t>
      </w:r>
      <w:r>
        <w:rPr>
          <w:rFonts w:ascii="仿宋" w:hAnsi="仿宋" w:cs="Times New Roman"/>
          <w:sz w:val="32"/>
          <w:szCs w:val="32"/>
        </w:rPr>
        <w:t>将积极配合</w:t>
      </w:r>
      <w:r>
        <w:rPr>
          <w:rFonts w:hint="eastAsia" w:ascii="仿宋" w:hAnsi="仿宋" w:cs="Times New Roman"/>
          <w:sz w:val="32"/>
          <w:szCs w:val="32"/>
        </w:rPr>
        <w:t>，</w:t>
      </w:r>
      <w:r>
        <w:rPr>
          <w:rFonts w:ascii="仿宋" w:hAnsi="仿宋" w:cs="Times New Roman"/>
          <w:sz w:val="32"/>
          <w:szCs w:val="32"/>
        </w:rPr>
        <w:t>做好</w:t>
      </w:r>
      <w:r>
        <w:rPr>
          <w:rFonts w:hint="eastAsia" w:ascii="仿宋" w:hAnsi="仿宋" w:cs="Times New Roman"/>
          <w:sz w:val="32"/>
          <w:szCs w:val="32"/>
        </w:rPr>
        <w:t>其</w:t>
      </w:r>
      <w:r>
        <w:rPr>
          <w:rFonts w:ascii="仿宋" w:hAnsi="仿宋" w:cs="Times New Roman"/>
          <w:sz w:val="32"/>
          <w:szCs w:val="32"/>
        </w:rPr>
        <w:t>人事</w:t>
      </w:r>
      <w:r>
        <w:rPr>
          <w:rFonts w:hint="eastAsia" w:ascii="仿宋" w:hAnsi="仿宋" w:cs="Times New Roman"/>
          <w:sz w:val="32"/>
          <w:szCs w:val="32"/>
        </w:rPr>
        <w:t>关系、</w:t>
      </w:r>
      <w:r>
        <w:rPr>
          <w:rFonts w:ascii="仿宋" w:hAnsi="仿宋" w:cs="Times New Roman"/>
          <w:sz w:val="32"/>
          <w:szCs w:val="32"/>
        </w:rPr>
        <w:t>工资关系</w:t>
      </w:r>
      <w:r>
        <w:rPr>
          <w:rFonts w:hint="eastAsia" w:ascii="仿宋" w:hAnsi="仿宋" w:cs="Times New Roman"/>
          <w:sz w:val="32"/>
          <w:szCs w:val="32"/>
        </w:rPr>
        <w:t>和</w:t>
      </w:r>
      <w:r>
        <w:rPr>
          <w:rFonts w:ascii="Times New Roman" w:hAnsi="Times New Roman" w:eastAsia="方正仿宋_GBK"/>
          <w:color w:val="000000"/>
          <w:spacing w:val="-5"/>
          <w:sz w:val="32"/>
          <w:szCs w:val="32"/>
        </w:rPr>
        <w:t>党团关系</w:t>
      </w:r>
      <w:r>
        <w:rPr>
          <w:rFonts w:ascii="仿宋" w:hAnsi="仿宋" w:cs="Times New Roman"/>
          <w:sz w:val="32"/>
          <w:szCs w:val="32"/>
        </w:rPr>
        <w:t>转移。</w:t>
      </w:r>
    </w:p>
    <w:p w14:paraId="01FCCF0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该同志在我单位工作时间：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</w:p>
    <w:p w14:paraId="5A9E0C3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hint="eastAsia"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我单位的行政级别为（□省级、□市级、□县级、□乡级、□其他）。</w:t>
      </w:r>
    </w:p>
    <w:p w14:paraId="61FC3BDD">
      <w:pPr>
        <w:wordWrap w:val="0"/>
        <w:snapToGrid w:val="0"/>
        <w:spacing w:line="560" w:lineRule="exact"/>
        <w:rPr>
          <w:rFonts w:ascii="仿宋" w:hAnsi="仿宋" w:cs="Times New Roman"/>
          <w:sz w:val="32"/>
          <w:szCs w:val="32"/>
        </w:rPr>
      </w:pPr>
      <w:r>
        <w:rPr>
          <w:rFonts w:hint="eastAsia" w:ascii="仿宋" w:hAnsi="仿宋" w:cs="Times New Roman"/>
          <w:sz w:val="32"/>
          <w:szCs w:val="32"/>
        </w:rPr>
        <w:t xml:space="preserve"> </w:t>
      </w:r>
      <w:r>
        <w:rPr>
          <w:rFonts w:ascii="仿宋" w:hAnsi="仿宋" w:cs="Times New Roman"/>
          <w:sz w:val="32"/>
          <w:szCs w:val="32"/>
        </w:rPr>
        <w:t xml:space="preserve">       </w:t>
      </w:r>
    </w:p>
    <w:p w14:paraId="275B24A2">
      <w:pPr>
        <w:wordWrap w:val="0"/>
        <w:snapToGrid w:val="0"/>
        <w:spacing w:line="560" w:lineRule="exact"/>
        <w:ind w:firstLine="660"/>
        <w:jc w:val="right"/>
        <w:rPr>
          <w:rFonts w:ascii="仿宋" w:hAnsi="仿宋" w:cs="Times New Roman"/>
          <w:sz w:val="32"/>
          <w:szCs w:val="32"/>
        </w:rPr>
      </w:pPr>
      <w:r>
        <w:rPr>
          <w:rFonts w:hint="eastAsia" w:ascii="仿宋" w:hAnsi="仿宋" w:cs="Times New Roman"/>
          <w:sz w:val="32"/>
          <w:szCs w:val="32"/>
        </w:rPr>
        <w:t>单位名称</w:t>
      </w:r>
      <w:r>
        <w:rPr>
          <w:rFonts w:ascii="仿宋" w:hAnsi="仿宋" w:cs="Times New Roman"/>
          <w:sz w:val="32"/>
          <w:szCs w:val="32"/>
        </w:rPr>
        <w:t>（</w:t>
      </w:r>
      <w:r>
        <w:rPr>
          <w:rFonts w:hint="eastAsia" w:ascii="仿宋" w:hAnsi="仿宋" w:cs="Times New Roman"/>
          <w:sz w:val="32"/>
          <w:szCs w:val="32"/>
        </w:rPr>
        <w:t>章</w:t>
      </w:r>
      <w:r>
        <w:rPr>
          <w:rFonts w:ascii="仿宋" w:hAnsi="仿宋" w:cs="Times New Roman"/>
          <w:sz w:val="32"/>
          <w:szCs w:val="32"/>
        </w:rPr>
        <w:t>）：</w:t>
      </w:r>
      <w:r>
        <w:rPr>
          <w:rFonts w:hint="eastAsia" w:ascii="仿宋" w:hAnsi="仿宋" w:cs="Times New Roman"/>
          <w:sz w:val="32"/>
          <w:szCs w:val="32"/>
        </w:rPr>
        <w:t xml:space="preserve"> </w:t>
      </w:r>
      <w:r>
        <w:rPr>
          <w:rFonts w:ascii="仿宋" w:hAnsi="仿宋" w:cs="Times New Roman"/>
          <w:sz w:val="32"/>
          <w:szCs w:val="32"/>
        </w:rPr>
        <w:t xml:space="preserve">       </w:t>
      </w:r>
    </w:p>
    <w:p w14:paraId="1F5D9FD9">
      <w:pPr>
        <w:wordWrap w:val="0"/>
        <w:snapToGrid w:val="0"/>
        <w:spacing w:line="560" w:lineRule="exact"/>
        <w:ind w:firstLine="660"/>
        <w:jc w:val="right"/>
        <w:rPr>
          <w:rFonts w:ascii="仿宋" w:hAnsi="仿宋" w:cs="Times New Roman"/>
          <w:sz w:val="32"/>
          <w:szCs w:val="32"/>
        </w:rPr>
      </w:pPr>
      <w:r>
        <w:rPr>
          <w:rFonts w:hint="eastAsia" w:ascii="仿宋" w:hAnsi="仿宋" w:cs="Times New Roman"/>
          <w:sz w:val="32"/>
          <w:szCs w:val="32"/>
        </w:rPr>
        <w:t xml:space="preserve">年  </w:t>
      </w:r>
      <w:r>
        <w:rPr>
          <w:rFonts w:ascii="仿宋" w:hAnsi="仿宋" w:cs="Times New Roman"/>
          <w:sz w:val="32"/>
          <w:szCs w:val="32"/>
        </w:rPr>
        <w:t xml:space="preserve"> 月</w:t>
      </w:r>
      <w:r>
        <w:rPr>
          <w:rFonts w:hint="eastAsia" w:ascii="仿宋" w:hAnsi="仿宋" w:cs="Times New Roman"/>
          <w:sz w:val="32"/>
          <w:szCs w:val="32"/>
        </w:rPr>
        <w:t xml:space="preserve">   日        </w:t>
      </w:r>
    </w:p>
    <w:p w14:paraId="527196E7">
      <w:pPr>
        <w:spacing w:line="570" w:lineRule="exact"/>
        <w:rPr>
          <w:rFonts w:ascii="仿宋" w:hAnsi="仿宋"/>
          <w:sz w:val="32"/>
          <w:szCs w:val="32"/>
        </w:rPr>
      </w:pPr>
    </w:p>
    <w:p w14:paraId="50D915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3053C"/>
    <w:rsid w:val="006B48BC"/>
    <w:rsid w:val="00812718"/>
    <w:rsid w:val="00C84963"/>
    <w:rsid w:val="1493053C"/>
    <w:rsid w:val="7F41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仿宋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163</Words>
  <Characters>166</Characters>
  <Lines>1</Lines>
  <Paragraphs>1</Paragraphs>
  <TotalTime>1</TotalTime>
  <ScaleCrop>false</ScaleCrop>
  <LinksUpToDate>false</LinksUpToDate>
  <CharactersWithSpaces>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2025-06-05T09:40:00Z</dcterms:created>
  <dc:creator>马克林</dc:creator>
  <cp:lastModifiedBy>郭继荣</cp:lastModifiedBy>
  <dcterms:modified xsi:type="dcterms:W3CDTF">2025-07-05T00:48:52Z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131E819E7A5548E3BBAC52599C68E46F_11</vt:lpwstr>
  </property>
  <property fmtid="{D5CDD505-2E9C-101B-9397-08002B2CF9AE}" pid="4" name="KSOTemplateDocerSaveRecord">
    <vt:lpwstr>eyJoZGlkIjoiZWVlYmE3OTk2MzFkMjE2ZTZkZjk2ZTA5Mzg3Yjc5ZGEiLCJ1c2VySWQiOiIzMDA5Mjc5NTcifQ==</vt:lpwstr>
  </property>
</Properties>
</file>