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海门市气象局公开招聘政府购买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服务人员面试成绩单</w:t>
      </w:r>
      <w:bookmarkEnd w:id="0"/>
    </w:p>
    <w:p>
      <w:pPr>
        <w:spacing w:line="600" w:lineRule="exact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岗位01</w:t>
      </w:r>
    </w:p>
    <w:tbl>
      <w:tblPr>
        <w:tblStyle w:val="3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268"/>
        <w:gridCol w:w="2268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排   序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姓   名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成   绩</w:t>
            </w:r>
          </w:p>
        </w:tc>
        <w:tc>
          <w:tcPr>
            <w:tcW w:w="3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陈铭楷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89.50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蔡晨仪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81.33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主动放弃进入体检资格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虞佳姣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79.33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张增增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79.17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王倩倩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79.00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赵玉蝶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77.00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陈建峰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76.50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徐江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70.00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赵昊昱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64.00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涂楚佳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59.83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ascii="方正小标宋简体" w:hAnsi="Arial" w:eastAsia="方正小标宋简体" w:cs="Arial"/>
          <w:kern w:val="0"/>
          <w:sz w:val="44"/>
          <w:szCs w:val="44"/>
        </w:rPr>
      </w:pPr>
    </w:p>
    <w:p>
      <w:pPr>
        <w:spacing w:line="600" w:lineRule="exact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岗位02</w:t>
      </w:r>
    </w:p>
    <w:tbl>
      <w:tblPr>
        <w:tblStyle w:val="3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127"/>
        <w:gridCol w:w="2268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排   序</w:t>
            </w: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姓   名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成   绩</w:t>
            </w:r>
          </w:p>
        </w:tc>
        <w:tc>
          <w:tcPr>
            <w:tcW w:w="32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b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83.00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袁林玲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80.33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庄晨曦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79.33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袁晶晶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76.83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袁天龙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75.83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沈佳佳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73.83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江烊烊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73.67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73.50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张亦宁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73.33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</w:t>
            </w: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E061D"/>
    <w:rsid w:val="50B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2020-04-16T07:27:00Z</dcterms:created>
  <dc:creator>陈佳丽</dc:creator>
  <cp:lastModifiedBy>陈佳丽</cp:lastModifiedBy>
  <dcterms:modified xsi:type="dcterms:W3CDTF">2020-04-16T07:28:29Z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