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480" w:lineRule="exact"/>
        <w:jc w:val="center"/>
        <w:textAlignment w:val="baseline"/>
        <w:rPr>
          <w:rFonts w:hint="eastAsia" w:ascii="宋体" w:hAnsi="宋体" w:eastAsia="宋体" w:cs="宋体"/>
          <w:color w:val="auto"/>
          <w:w w:val="80"/>
          <w:sz w:val="32"/>
          <w:szCs w:val="32"/>
          <w:highlight w:val="none"/>
        </w:rPr>
      </w:pPr>
      <w:r>
        <w:rPr>
          <w:rFonts w:hint="eastAsia" w:ascii="宋体" w:hAnsi="宋体" w:eastAsia="宋体" w:cs="宋体"/>
          <w:color w:val="auto"/>
          <w:w w:val="80"/>
          <w:sz w:val="32"/>
          <w:szCs w:val="32"/>
          <w:highlight w:val="none"/>
        </w:rPr>
        <w:t>响应文件格式</w:t>
      </w:r>
    </w:p>
    <w:p>
      <w:pPr>
        <w:spacing w:line="480" w:lineRule="exact"/>
        <w:jc w:val="left"/>
        <w:rPr>
          <w:rFonts w:hint="eastAsia" w:ascii="宋体" w:hAnsi="宋体" w:cs="宋体"/>
          <w:color w:val="auto"/>
          <w:highlight w:val="none"/>
        </w:rPr>
      </w:pPr>
    </w:p>
    <w:p>
      <w:pPr>
        <w:widowControl/>
        <w:spacing w:line="48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一、资格审查文件相关的格式文件及表格</w:t>
      </w:r>
    </w:p>
    <w:p>
      <w:pPr>
        <w:snapToGrid w:val="0"/>
        <w:spacing w:line="480" w:lineRule="exact"/>
        <w:jc w:val="center"/>
        <w:outlineLvl w:val="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1.法定代表人（或分公司负责人）身份证明</w:t>
      </w:r>
    </w:p>
    <w:p>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（法定代表人（或分公司负责人）参加询价，须出示此证明）</w:t>
      </w: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lef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南通市大数据管理局：</w:t>
      </w:r>
      <w:bookmarkStart w:id="0" w:name="_GoBack"/>
      <w:bookmarkEnd w:id="0"/>
    </w:p>
    <w:p>
      <w:pPr>
        <w:snapToGrid w:val="0"/>
        <w:spacing w:line="480" w:lineRule="exact"/>
        <w:ind w:firstLine="480" w:firstLineChars="200"/>
        <w:jc w:val="left"/>
        <w:rPr>
          <w:rFonts w:hint="eastAsia" w:ascii="宋体" w:hAnsi="宋体" w:cs="宋体"/>
          <w:color w:val="auto"/>
          <w:sz w:val="24"/>
          <w:szCs w:val="24"/>
          <w:highlight w:val="none"/>
        </w:rPr>
      </w:pPr>
    </w:p>
    <w:p>
      <w:p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我公司法定代表人（或分公司负责人）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（询价项目名称)项目询价采购活动，全权代表我公司处理该询价活动的有关事宜。</w:t>
      </w: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附：法定代表人（或分公司负责人）情况：</w:t>
      </w:r>
    </w:p>
    <w:p>
      <w:pPr>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单位名称（公章）             法定代表人（或分公司负责人）（签字或盖章）</w:t>
      </w:r>
    </w:p>
    <w:p>
      <w:pPr>
        <w:snapToGrid w:val="0"/>
        <w:spacing w:line="480" w:lineRule="exact"/>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月   日                 年   月    日  </w:t>
      </w: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法定代表人（或分公司负责人）身份证复印件</w:t>
      </w: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left"/>
        <w:rPr>
          <w:rFonts w:hint="eastAsia" w:ascii="宋体" w:hAnsi="宋体" w:cs="宋体"/>
          <w:color w:val="auto"/>
          <w:sz w:val="24"/>
          <w:szCs w:val="24"/>
          <w:highlight w:val="none"/>
        </w:rPr>
      </w:pPr>
    </w:p>
    <w:p>
      <w:pPr>
        <w:snapToGrid w:val="0"/>
        <w:spacing w:line="480" w:lineRule="exact"/>
        <w:ind w:firstLine="3120" w:firstLineChars="1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pPr>
        <w:snapToGrid w:val="0"/>
        <w:spacing w:line="48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注:参加询价活动时法定代表人（或分公司负责人）将身份证原件带至开标现场备查。</w:t>
      </w:r>
    </w:p>
    <w:p>
      <w:pPr>
        <w:snapToGrid w:val="0"/>
        <w:spacing w:line="480" w:lineRule="exact"/>
        <w:jc w:val="center"/>
        <w:outlineLvl w:val="4"/>
        <w:rPr>
          <w:rFonts w:hint="eastAsia" w:ascii="宋体" w:hAnsi="宋体" w:cs="宋体"/>
          <w:b/>
          <w:bCs/>
          <w:color w:val="auto"/>
          <w:sz w:val="24"/>
          <w:szCs w:val="24"/>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2.授权委托书</w:t>
      </w:r>
    </w:p>
    <w:p>
      <w:pPr>
        <w:snapToGrid w:val="0"/>
        <w:spacing w:line="480" w:lineRule="exact"/>
        <w:jc w:val="center"/>
        <w:outlineLvl w:val="4"/>
        <w:rPr>
          <w:rFonts w:hint="eastAsia" w:ascii="宋体" w:hAnsi="宋体" w:cs="宋体"/>
          <w:b/>
          <w:bCs/>
          <w:color w:val="auto"/>
          <w:sz w:val="24"/>
          <w:szCs w:val="24"/>
          <w:highlight w:val="none"/>
        </w:rPr>
      </w:pPr>
      <w:r>
        <w:rPr>
          <w:rFonts w:hint="eastAsia" w:ascii="宋体" w:hAnsi="宋体" w:cs="宋体"/>
          <w:color w:val="auto"/>
          <w:sz w:val="24"/>
          <w:szCs w:val="24"/>
          <w:highlight w:val="none"/>
        </w:rPr>
        <w:t>（委托代理人参加询价，须出示此证明）</w:t>
      </w: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rPr>
        <w:t>南通市大数据管理局：</w:t>
      </w:r>
    </w:p>
    <w:p>
      <w:pPr>
        <w:snapToGrid w:val="0"/>
        <w:spacing w:line="480" w:lineRule="exact"/>
        <w:ind w:left="1"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被授权人的姓名）代表我公司参加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（询价项目名称)项目的询价采购活动，全权处理一切与该项目询价有关的事务。其在办理上述事宜过程中所签署的所有文件我公司均予以承认。</w:t>
      </w:r>
    </w:p>
    <w:p>
      <w:pPr>
        <w:snapToGrid w:val="0"/>
        <w:spacing w:line="480" w:lineRule="exact"/>
        <w:ind w:left="1"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spacing w:line="480" w:lineRule="exact"/>
        <w:ind w:left="1" w:firstLine="480" w:firstLineChars="200"/>
        <w:jc w:val="left"/>
        <w:rPr>
          <w:rFonts w:hint="eastAsia" w:ascii="宋体" w:hAnsi="宋体" w:cs="宋体"/>
          <w:color w:val="auto"/>
          <w:sz w:val="24"/>
          <w:szCs w:val="24"/>
          <w:highlight w:val="none"/>
        </w:rPr>
      </w:pP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附：被授权人情况：</w:t>
      </w:r>
    </w:p>
    <w:p>
      <w:pPr>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单位名称（公章）             法定代表人（或分公司负责人）（签字或盖章）</w:t>
      </w:r>
    </w:p>
    <w:p>
      <w:pPr>
        <w:snapToGrid w:val="0"/>
        <w:spacing w:line="480" w:lineRule="exact"/>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月   日                 年   月    日  </w:t>
      </w:r>
    </w:p>
    <w:p>
      <w:pPr>
        <w:snapToGrid w:val="0"/>
        <w:spacing w:line="480" w:lineRule="exact"/>
        <w:jc w:val="left"/>
        <w:rPr>
          <w:rFonts w:hint="eastAsia" w:ascii="宋体" w:hAnsi="宋体" w:cs="宋体"/>
          <w:color w:val="auto"/>
          <w:sz w:val="24"/>
          <w:szCs w:val="24"/>
          <w:highlight w:val="none"/>
        </w:rPr>
      </w:pPr>
    </w:p>
    <w:p>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法定代表人（或分公司负责人）身份证复印件</w:t>
      </w:r>
    </w:p>
    <w:p>
      <w:pPr>
        <w:snapToGrid w:val="0"/>
        <w:spacing w:line="480" w:lineRule="exact"/>
        <w:jc w:val="center"/>
        <w:rPr>
          <w:rFonts w:hint="eastAsia" w:ascii="宋体" w:hAnsi="宋体" w:cs="宋体"/>
          <w:color w:val="auto"/>
          <w:sz w:val="24"/>
          <w:szCs w:val="24"/>
          <w:highlight w:val="none"/>
        </w:rPr>
      </w:pPr>
    </w:p>
    <w:p>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pPr>
        <w:snapToGrid w:val="0"/>
        <w:spacing w:line="480" w:lineRule="exact"/>
        <w:jc w:val="center"/>
        <w:rPr>
          <w:rFonts w:hint="eastAsia" w:ascii="宋体" w:hAnsi="宋体" w:cs="宋体"/>
          <w:color w:val="auto"/>
          <w:sz w:val="24"/>
          <w:szCs w:val="24"/>
          <w:highlight w:val="none"/>
        </w:rPr>
      </w:pPr>
    </w:p>
    <w:p>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被授权人身份证复印件</w:t>
      </w:r>
    </w:p>
    <w:p>
      <w:pPr>
        <w:snapToGrid w:val="0"/>
        <w:spacing w:line="480" w:lineRule="exact"/>
        <w:jc w:val="center"/>
        <w:rPr>
          <w:rFonts w:hint="eastAsia" w:ascii="宋体" w:hAnsi="宋体" w:cs="宋体"/>
          <w:color w:val="auto"/>
          <w:sz w:val="24"/>
          <w:szCs w:val="24"/>
          <w:highlight w:val="none"/>
        </w:rPr>
      </w:pPr>
    </w:p>
    <w:p>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pPr>
        <w:snapToGrid w:val="0"/>
        <w:spacing w:line="480" w:lineRule="exact"/>
        <w:jc w:val="center"/>
        <w:rPr>
          <w:rFonts w:hint="eastAsia" w:ascii="宋体" w:hAnsi="宋体" w:cs="宋体"/>
          <w:color w:val="auto"/>
          <w:sz w:val="24"/>
          <w:szCs w:val="24"/>
          <w:highlight w:val="none"/>
        </w:rPr>
      </w:pPr>
    </w:p>
    <w:p>
      <w:pPr>
        <w:snapToGrid w:val="0"/>
        <w:spacing w:line="480" w:lineRule="exact"/>
        <w:jc w:val="left"/>
        <w:rPr>
          <w:rFonts w:hint="eastAsia" w:ascii="宋体" w:hAnsi="宋体" w:cs="宋体"/>
          <w:b/>
          <w:bCs/>
          <w:color w:val="auto"/>
          <w:sz w:val="24"/>
          <w:szCs w:val="24"/>
          <w:highlight w:val="none"/>
        </w:rPr>
      </w:pPr>
    </w:p>
    <w:p>
      <w:pPr>
        <w:snapToGrid w:val="0"/>
        <w:spacing w:line="48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注:参加询价活动时被授权人将身份证原件带至开标现场备查。</w:t>
      </w:r>
      <w:r>
        <w:rPr>
          <w:rFonts w:hint="eastAsia" w:ascii="宋体" w:hAnsi="宋体" w:cs="宋体"/>
          <w:color w:val="auto"/>
          <w:highlight w:val="none"/>
        </w:rPr>
        <w:t xml:space="preserve"> </w:t>
      </w:r>
    </w:p>
    <w:p>
      <w:pPr>
        <w:snapToGrid w:val="0"/>
        <w:spacing w:line="480" w:lineRule="exact"/>
        <w:jc w:val="center"/>
        <w:outlineLvl w:val="4"/>
        <w:rPr>
          <w:rFonts w:hint="eastAsia" w:ascii="宋体" w:hAnsi="宋体" w:cs="宋体"/>
          <w:color w:val="auto"/>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3.无重大违法记录声明</w:t>
      </w:r>
    </w:p>
    <w:p>
      <w:pPr>
        <w:spacing w:line="480" w:lineRule="exact"/>
        <w:jc w:val="left"/>
        <w:rPr>
          <w:rFonts w:hint="eastAsia" w:ascii="宋体" w:hAnsi="宋体" w:cs="宋体"/>
          <w:color w:val="auto"/>
          <w:sz w:val="24"/>
          <w:szCs w:val="24"/>
          <w:highlight w:val="none"/>
          <w:u w:val="single"/>
        </w:rPr>
      </w:pPr>
    </w:p>
    <w:p>
      <w:pPr>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南通市大数据管理局：</w:t>
      </w:r>
    </w:p>
    <w:p>
      <w:pPr>
        <w:spacing w:line="480" w:lineRule="auto"/>
        <w:ind w:firstLine="480" w:firstLineChars="200"/>
        <w:jc w:val="left"/>
        <w:rPr>
          <w:rFonts w:hint="eastAsia" w:ascii="宋体" w:hAnsi="宋体" w:cs="宋体"/>
          <w:color w:val="auto"/>
          <w:sz w:val="24"/>
          <w:szCs w:val="24"/>
          <w:highlight w:val="none"/>
        </w:rPr>
      </w:pPr>
    </w:p>
    <w:p>
      <w:pPr>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（供应商名称）郑重声明：</w:t>
      </w:r>
    </w:p>
    <w:p>
      <w:pPr>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参加本次采购活动前3年内，我公司在经营活动中没有因违法经营受到刑事处罚或者责令停产停业、吊销许可证或者执照、较大数额罚款等行政处罚。</w:t>
      </w:r>
    </w:p>
    <w:p>
      <w:pPr>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在本项目投标截止时间前，没有被“信用中国”（www.creditchina.gov.cn）、“中国政府采购网”（www.ccgp.gov.cn）网站列入失信被执行人、重大税收违法案件当事人名单、政府采购严重违法失信行为记录名单。</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声明人：（公章）</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napToGrid w:val="0"/>
        <w:spacing w:line="480" w:lineRule="exact"/>
        <w:jc w:val="center"/>
        <w:outlineLvl w:val="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4.资格</w:t>
      </w:r>
      <w:r>
        <w:rPr>
          <w:rFonts w:hint="eastAsia" w:ascii="宋体" w:hAnsi="宋体" w:cs="宋体"/>
          <w:b/>
          <w:bCs/>
          <w:color w:val="auto"/>
          <w:sz w:val="28"/>
          <w:szCs w:val="28"/>
          <w:highlight w:val="none"/>
          <w:lang w:val="en-US" w:eastAsia="zh-CN"/>
        </w:rPr>
        <w:t>响应</w:t>
      </w:r>
      <w:r>
        <w:rPr>
          <w:rFonts w:hint="eastAsia" w:ascii="宋体" w:hAnsi="宋体" w:cs="宋体"/>
          <w:b/>
          <w:bCs/>
          <w:color w:val="auto"/>
          <w:sz w:val="28"/>
          <w:szCs w:val="28"/>
          <w:highlight w:val="none"/>
        </w:rPr>
        <w:t>声明函</w:t>
      </w:r>
    </w:p>
    <w:p>
      <w:pPr>
        <w:pStyle w:val="6"/>
        <w:overflowPunct w:val="0"/>
        <w:spacing w:line="480" w:lineRule="exact"/>
        <w:rPr>
          <w:rFonts w:hint="eastAsia" w:ascii="宋体" w:hAnsi="宋体" w:eastAsia="宋体" w:cs="宋体"/>
          <w:color w:val="auto"/>
          <w:sz w:val="28"/>
          <w:szCs w:val="28"/>
          <w:highlight w:val="none"/>
        </w:rPr>
      </w:pPr>
    </w:p>
    <w:p>
      <w:pPr>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南通市大数据管理局：</w:t>
      </w:r>
    </w:p>
    <w:p>
      <w:pPr>
        <w:pStyle w:val="6"/>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本公司愿参与贵单位组织实施的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（询价项目名称)询价活动。本公司所提交的响应文件中所有关于资格的文件、证明和陈述均是真实的、准确的。</w:t>
      </w:r>
    </w:p>
    <w:p>
      <w:pPr>
        <w:pStyle w:val="6"/>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pStyle w:val="6"/>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若与真实情况不符，本公司愿意承担由此而产生的一切后果。</w:t>
      </w:r>
    </w:p>
    <w:p>
      <w:pPr>
        <w:pStyle w:val="6"/>
        <w:overflowPunct w:val="0"/>
        <w:spacing w:line="480" w:lineRule="exact"/>
        <w:rPr>
          <w:rFonts w:hint="eastAsia" w:ascii="宋体" w:hAnsi="宋体" w:eastAsia="宋体" w:cs="宋体"/>
          <w:color w:val="auto"/>
          <w:szCs w:val="24"/>
          <w:highlight w:val="none"/>
        </w:rPr>
      </w:pPr>
    </w:p>
    <w:p>
      <w:pPr>
        <w:pStyle w:val="6"/>
        <w:overflowPunct w:val="0"/>
        <w:spacing w:line="480" w:lineRule="exact"/>
        <w:rPr>
          <w:rFonts w:hint="eastAsia" w:ascii="宋体" w:hAnsi="宋体" w:eastAsia="宋体" w:cs="宋体"/>
          <w:color w:val="auto"/>
          <w:szCs w:val="24"/>
          <w:highlight w:val="none"/>
        </w:rPr>
      </w:pPr>
    </w:p>
    <w:p>
      <w:pPr>
        <w:pStyle w:val="6"/>
        <w:overflowPunct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xml:space="preserve">        （供应商）法定代表人（或分公司负责人）（签字或盖章）：</w:t>
      </w:r>
    </w:p>
    <w:p>
      <w:pPr>
        <w:pStyle w:val="6"/>
        <w:overflowPunct w:val="0"/>
        <w:spacing w:line="360" w:lineRule="auto"/>
        <w:ind w:left="1700" w:firstLine="42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（供应商）公章：</w:t>
      </w:r>
    </w:p>
    <w:p>
      <w:pPr>
        <w:pStyle w:val="6"/>
        <w:overflowPunct w:val="0"/>
        <w:spacing w:line="360" w:lineRule="auto"/>
        <w:ind w:right="56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年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xml:space="preserve"> 月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日</w:t>
      </w:r>
    </w:p>
    <w:p>
      <w:pPr>
        <w:snapToGrid w:val="0"/>
        <w:spacing w:line="480" w:lineRule="exact"/>
        <w:ind w:firstLine="482" w:firstLineChars="200"/>
        <w:jc w:val="left"/>
        <w:rPr>
          <w:rFonts w:hint="eastAsia" w:ascii="宋体" w:hAnsi="宋体" w:cs="宋体"/>
          <w:b/>
          <w:bCs/>
          <w:color w:val="auto"/>
          <w:sz w:val="24"/>
          <w:szCs w:val="24"/>
          <w:highlight w:val="none"/>
        </w:rPr>
      </w:pPr>
    </w:p>
    <w:p>
      <w:pPr>
        <w:spacing w:line="48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二、技术响应文件相关的格式文件及表格</w:t>
      </w:r>
    </w:p>
    <w:p>
      <w:pPr>
        <w:snapToGrid w:val="0"/>
        <w:spacing w:line="480" w:lineRule="exact"/>
        <w:jc w:val="center"/>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1.询价响应函</w:t>
      </w:r>
    </w:p>
    <w:p>
      <w:pPr>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南通市大数据管理局：</w:t>
      </w:r>
    </w:p>
    <w:p>
      <w:p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依据贵单位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（询价项目名称)询价采购活动参与的邀请，我方授权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（职务）为全权代表参加该项目的询价采购活动工作，全权处理本次询价采购的有关事宜。同时，我公司声明如下：</w:t>
      </w:r>
    </w:p>
    <w:p>
      <w:pPr>
        <w:numPr>
          <w:numId w:val="0"/>
        </w:num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我方愿意按照要求，提供完成该项目的全部内容，并按询价采购文件的要求提供报价。</w:t>
      </w:r>
    </w:p>
    <w:p>
      <w:pPr>
        <w:numPr>
          <w:numId w:val="0"/>
        </w:num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我方愿按询价采购文件规定的付款方式执行。</w:t>
      </w:r>
    </w:p>
    <w:p>
      <w:pPr>
        <w:numPr>
          <w:numId w:val="0"/>
        </w:num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我方已完全清晰理解询价采购的要求，不存在任何含糊不清和误解之处，同意放弃对询价采购文件提出异议和质疑的权利。</w:t>
      </w:r>
    </w:p>
    <w:p>
      <w:p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4.我方愿意提供招标采购单位在询价采购中要求的所有资料。 </w:t>
      </w:r>
    </w:p>
    <w:p>
      <w:p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5.我方承诺在本次询价响应中提供的一切文件，无论是原件还是复印件均真实有效，绝无任何虚假、伪造和夸大的成份。否则，愿承担相应的后果和法律责任。</w:t>
      </w:r>
    </w:p>
    <w:p>
      <w:p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bCs/>
          <w:color w:val="auto"/>
          <w:sz w:val="24"/>
          <w:szCs w:val="24"/>
          <w:highlight w:val="none"/>
        </w:rPr>
        <w:t>我方尊重评审小组所作的评定结果，同时也清楚理解到本次询价采购活动中的报价最低并非意味着必定获得成交资格。</w:t>
      </w:r>
    </w:p>
    <w:p>
      <w:pPr>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7.一旦我方成交，我方将根据询价采购的规定，严格履行询价采购中规定的每一项要求，按期、按质、按量履行合同是我方应尽的义务及责任。</w:t>
      </w:r>
    </w:p>
    <w:p>
      <w:pPr>
        <w:snapToGrid w:val="0"/>
        <w:spacing w:line="480" w:lineRule="exact"/>
        <w:ind w:firstLine="480" w:firstLineChars="200"/>
        <w:jc w:val="left"/>
        <w:rPr>
          <w:rFonts w:hint="eastAsia" w:ascii="宋体" w:hAnsi="宋体" w:cs="宋体"/>
          <w:color w:val="auto"/>
          <w:sz w:val="24"/>
          <w:szCs w:val="24"/>
          <w:highlight w:val="none"/>
        </w:rPr>
      </w:pPr>
    </w:p>
    <w:p>
      <w:pPr>
        <w:snapToGrid w:val="0"/>
        <w:spacing w:line="480" w:lineRule="exact"/>
        <w:ind w:firstLine="2400" w:firstLineChars="10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询价响应单位：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pPr>
        <w:snapToGrid w:val="0"/>
        <w:spacing w:line="48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法定代表人（或分公司负责人）或被授权人：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48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lang w:val="en-US" w:eastAsia="zh-CN"/>
        </w:rPr>
        <w:t>三、</w:t>
      </w:r>
      <w:r>
        <w:rPr>
          <w:rFonts w:hint="eastAsia" w:ascii="宋体" w:hAnsi="宋体" w:cs="宋体"/>
          <w:b/>
          <w:bCs/>
          <w:color w:val="auto"/>
          <w:sz w:val="24"/>
          <w:szCs w:val="24"/>
          <w:highlight w:val="none"/>
        </w:rPr>
        <w:t>商务报价响应表格</w:t>
      </w:r>
    </w:p>
    <w:p>
      <w:pPr>
        <w:snapToGrid w:val="0"/>
        <w:spacing w:line="520" w:lineRule="exact"/>
        <w:outlineLvl w:val="3"/>
        <w:rPr>
          <w:rFonts w:hint="eastAsia" w:ascii="宋体" w:hAnsi="宋体" w:cs="宋体"/>
          <w:b/>
          <w:color w:val="auto"/>
          <w:sz w:val="24"/>
          <w:szCs w:val="24"/>
          <w:highlight w:val="none"/>
        </w:rPr>
      </w:pPr>
    </w:p>
    <w:p>
      <w:pPr>
        <w:snapToGrid w:val="0"/>
        <w:spacing w:line="520" w:lineRule="exact"/>
        <w:jc w:val="center"/>
        <w:outlineLvl w:val="3"/>
        <w:rPr>
          <w:rFonts w:hint="eastAsia" w:ascii="宋体" w:hAnsi="宋体" w:cs="宋体"/>
          <w:b/>
          <w:color w:val="auto"/>
          <w:sz w:val="24"/>
          <w:szCs w:val="24"/>
          <w:highlight w:val="none"/>
        </w:rPr>
      </w:pPr>
      <w:r>
        <w:rPr>
          <w:rFonts w:hint="eastAsia" w:ascii="宋体" w:hAnsi="宋体" w:cs="宋体"/>
          <w:b/>
          <w:color w:val="auto"/>
          <w:sz w:val="24"/>
          <w:szCs w:val="24"/>
          <w:highlight w:val="none"/>
        </w:rPr>
        <w:t>询价响应报价表</w:t>
      </w:r>
    </w:p>
    <w:tbl>
      <w:tblPr>
        <w:tblStyle w:val="10"/>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7"/>
        <w:gridCol w:w="2335"/>
        <w:gridCol w:w="26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7" w:type="dxa"/>
            <w:noWrap w:val="0"/>
            <w:tcMar>
              <w:top w:w="15" w:type="dxa"/>
              <w:left w:w="15" w:type="dxa"/>
              <w:right w:w="15" w:type="dxa"/>
            </w:tcMar>
            <w:vAlign w:val="center"/>
          </w:tcPr>
          <w:p>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序号</w:t>
            </w:r>
          </w:p>
        </w:tc>
        <w:tc>
          <w:tcPr>
            <w:tcW w:w="2335" w:type="dxa"/>
            <w:noWrap w:val="0"/>
            <w:tcMar>
              <w:top w:w="15" w:type="dxa"/>
              <w:left w:w="15" w:type="dxa"/>
              <w:right w:w="15" w:type="dxa"/>
            </w:tcMar>
            <w:vAlign w:val="center"/>
          </w:tcPr>
          <w:p>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名称</w:t>
            </w:r>
          </w:p>
        </w:tc>
        <w:tc>
          <w:tcPr>
            <w:tcW w:w="2685" w:type="dxa"/>
            <w:noWrap w:val="0"/>
            <w:tcMar>
              <w:top w:w="15" w:type="dxa"/>
              <w:left w:w="15" w:type="dxa"/>
              <w:right w:w="15" w:type="dxa"/>
            </w:tcMar>
            <w:vAlign w:val="center"/>
          </w:tcPr>
          <w:p>
            <w:pPr>
              <w:widowControl/>
              <w:jc w:val="center"/>
              <w:textAlignment w:val="center"/>
              <w:rPr>
                <w:rFonts w:hint="eastAsia"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报价</w:t>
            </w:r>
          </w:p>
        </w:tc>
        <w:tc>
          <w:tcPr>
            <w:tcW w:w="2787" w:type="dxa"/>
            <w:noWrap w:val="0"/>
            <w:tcMar>
              <w:top w:w="15" w:type="dxa"/>
              <w:left w:w="15" w:type="dxa"/>
              <w:right w:w="15" w:type="dxa"/>
            </w:tcMar>
            <w:vAlign w:val="center"/>
          </w:tcPr>
          <w:p>
            <w:pPr>
              <w:widowControl/>
              <w:jc w:val="center"/>
              <w:textAlignment w:val="center"/>
              <w:rPr>
                <w:rFonts w:hint="eastAsia"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5" w:hRule="exact"/>
          <w:jc w:val="center"/>
        </w:trPr>
        <w:tc>
          <w:tcPr>
            <w:tcW w:w="537" w:type="dxa"/>
            <w:noWrap w:val="0"/>
            <w:tcMar>
              <w:top w:w="15" w:type="dxa"/>
              <w:left w:w="15" w:type="dxa"/>
              <w:right w:w="15" w:type="dxa"/>
            </w:tcMar>
            <w:vAlign w:val="center"/>
          </w:tcPr>
          <w:p>
            <w:pPr>
              <w:widowControl/>
              <w:jc w:val="center"/>
              <w:textAlignment w:val="center"/>
              <w:rPr>
                <w:rFonts w:hint="eastAsia" w:ascii="宋体" w:hAnsi="宋体" w:cs="宋体"/>
                <w:color w:val="auto"/>
                <w:highlight w:val="none"/>
              </w:rPr>
            </w:pPr>
            <w:r>
              <w:rPr>
                <w:rFonts w:hint="eastAsia" w:ascii="宋体" w:hAnsi="宋体" w:cs="宋体"/>
                <w:color w:val="auto"/>
                <w:highlight w:val="none"/>
              </w:rPr>
              <w:t>1</w:t>
            </w:r>
          </w:p>
        </w:tc>
        <w:tc>
          <w:tcPr>
            <w:tcW w:w="2335" w:type="dxa"/>
            <w:noWrap w:val="0"/>
            <w:tcMar>
              <w:top w:w="15" w:type="dxa"/>
              <w:left w:w="15" w:type="dxa"/>
              <w:right w:w="15" w:type="dxa"/>
            </w:tcMar>
            <w:vAlign w:val="center"/>
          </w:tcPr>
          <w:p>
            <w:pPr>
              <w:widowControl/>
              <w:jc w:val="center"/>
              <w:textAlignment w:val="center"/>
              <w:rPr>
                <w:rFonts w:hint="default" w:ascii="宋体" w:hAnsi="宋体" w:eastAsia="宋体" w:cs="宋体"/>
                <w:color w:val="auto"/>
                <w:highlight w:val="none"/>
                <w:lang w:val="en-US" w:eastAsia="zh-CN"/>
              </w:rPr>
            </w:pPr>
            <w:r>
              <w:rPr>
                <w:rFonts w:hint="eastAsia" w:ascii="宋体" w:hAnsi="宋体" w:eastAsia="宋体" w:cs="宋体"/>
                <w:i w:val="0"/>
                <w:iCs w:val="0"/>
                <w:caps w:val="0"/>
                <w:color w:val="333333"/>
                <w:spacing w:val="0"/>
                <w:kern w:val="0"/>
                <w:sz w:val="32"/>
                <w:szCs w:val="32"/>
                <w:shd w:val="clear" w:fill="FFFFFF"/>
                <w:lang w:val="en-US" w:eastAsia="zh-CN" w:bidi="ar"/>
              </w:rPr>
              <w:t>2023年南通市政府网站集约化平台升级项目价格评估服务</w:t>
            </w:r>
          </w:p>
        </w:tc>
        <w:tc>
          <w:tcPr>
            <w:tcW w:w="2685" w:type="dxa"/>
            <w:noWrap w:val="0"/>
            <w:tcMar>
              <w:top w:w="15" w:type="dxa"/>
              <w:left w:w="15" w:type="dxa"/>
              <w:right w:w="15" w:type="dxa"/>
            </w:tcMar>
            <w:vAlign w:val="center"/>
          </w:tcPr>
          <w:p>
            <w:pPr>
              <w:widowControl/>
              <w:jc w:val="left"/>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u w:val="none"/>
                <w:lang w:val="en-US" w:eastAsia="zh-CN"/>
              </w:rPr>
              <w:t>小写：</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人民币</w:t>
            </w:r>
            <w:r>
              <w:rPr>
                <w:rFonts w:hint="eastAsia" w:ascii="宋体" w:hAnsi="宋体" w:cs="宋体"/>
                <w:color w:val="auto"/>
                <w:highlight w:val="none"/>
                <w:lang w:eastAsia="zh-CN"/>
              </w:rPr>
              <w:t>）</w:t>
            </w:r>
            <w:r>
              <w:rPr>
                <w:rFonts w:hint="eastAsia" w:ascii="宋体" w:hAnsi="宋体" w:cs="宋体"/>
                <w:color w:val="auto"/>
                <w:highlight w:val="none"/>
                <w:lang w:eastAsia="zh-CN"/>
              </w:rPr>
              <w:br w:type="textWrapping"/>
            </w:r>
            <w:r>
              <w:rPr>
                <w:rFonts w:hint="eastAsia" w:ascii="宋体" w:hAnsi="宋体" w:cs="宋体"/>
                <w:color w:val="auto"/>
                <w:highlight w:val="none"/>
                <w:lang w:val="en-US" w:eastAsia="zh-CN"/>
              </w:rPr>
              <w:t>大写：</w:t>
            </w:r>
            <w:r>
              <w:rPr>
                <w:rFonts w:hint="eastAsia" w:ascii="宋体" w:hAnsi="宋体" w:cs="宋体"/>
                <w:color w:val="auto"/>
                <w:highlight w:val="none"/>
                <w:u w:val="single"/>
                <w:lang w:val="en-US" w:eastAsia="zh-CN"/>
              </w:rPr>
              <w:t xml:space="preserve">               </w:t>
            </w:r>
          </w:p>
        </w:tc>
        <w:tc>
          <w:tcPr>
            <w:tcW w:w="2787" w:type="dxa"/>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p>
        </w:tc>
      </w:tr>
    </w:tbl>
    <w:p>
      <w:pPr>
        <w:pStyle w:val="5"/>
        <w:rPr>
          <w:rFonts w:hint="eastAsia"/>
          <w:color w:val="auto"/>
          <w:highlight w:val="none"/>
        </w:rPr>
      </w:pPr>
    </w:p>
    <w:p>
      <w:pPr>
        <w:kinsoku w:val="0"/>
        <w:topLinePunct/>
        <w:snapToGrid w:val="0"/>
        <w:spacing w:line="52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pPr>
        <w:numPr>
          <w:numId w:val="0"/>
        </w:numPr>
        <w:kinsoku w:val="0"/>
        <w:topLinePunct/>
        <w:snapToGrid w:val="0"/>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本表为格式表，不得自行改动，必须提供。</w:t>
      </w:r>
    </w:p>
    <w:p>
      <w:pPr>
        <w:snapToGrid w:val="0"/>
        <w:spacing w:line="460" w:lineRule="exact"/>
        <w:ind w:firstLine="482" w:firstLineChars="200"/>
        <w:jc w:val="left"/>
        <w:rPr>
          <w:rFonts w:hint="eastAsia" w:ascii="宋体" w:hAnsi="宋体" w:cs="宋体"/>
          <w:b/>
          <w:color w:val="auto"/>
          <w:sz w:val="24"/>
          <w:szCs w:val="24"/>
          <w:highlight w:val="none"/>
        </w:rPr>
      </w:pPr>
    </w:p>
    <w:p>
      <w:pPr>
        <w:pStyle w:val="5"/>
        <w:rPr>
          <w:rFonts w:hint="eastAsia"/>
          <w:color w:val="auto"/>
          <w:highlight w:val="none"/>
        </w:rPr>
      </w:pPr>
    </w:p>
    <w:p>
      <w:pPr>
        <w:spacing w:line="480" w:lineRule="exact"/>
        <w:ind w:firstLine="3360" w:firstLineChars="14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pPr>
        <w:spacing w:line="48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法定代表人（或分公司负责人）或被授权人：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pacing w:line="480" w:lineRule="exact"/>
        <w:ind w:firstLine="5040" w:firstLineChars="2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sectPr>
      <w:headerReference r:id="rId3" w:type="default"/>
      <w:footerReference r:id="rId4" w:type="default"/>
      <w:pgSz w:w="11906" w:h="16838"/>
      <w:pgMar w:top="1361" w:right="1361" w:bottom="1361" w:left="1361" w:header="851" w:footer="992" w:gutter="0"/>
      <w:cols w:space="720" w:num="1"/>
      <w:docGrid w:linePitch="328"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C654D"/>
    <w:rsid w:val="000F2F5F"/>
    <w:rsid w:val="00AA3792"/>
    <w:rsid w:val="00AB646F"/>
    <w:rsid w:val="00AE3F91"/>
    <w:rsid w:val="012906B3"/>
    <w:rsid w:val="01353298"/>
    <w:rsid w:val="01355851"/>
    <w:rsid w:val="01EE7780"/>
    <w:rsid w:val="0277064D"/>
    <w:rsid w:val="030E6FA7"/>
    <w:rsid w:val="03481700"/>
    <w:rsid w:val="03E14B4F"/>
    <w:rsid w:val="041B46C3"/>
    <w:rsid w:val="05120CDD"/>
    <w:rsid w:val="05F94F0D"/>
    <w:rsid w:val="071B4CE5"/>
    <w:rsid w:val="07456C6B"/>
    <w:rsid w:val="0759693C"/>
    <w:rsid w:val="078D5F1B"/>
    <w:rsid w:val="094456E8"/>
    <w:rsid w:val="09D87B7C"/>
    <w:rsid w:val="0A1203C6"/>
    <w:rsid w:val="0A495A06"/>
    <w:rsid w:val="0AB75A41"/>
    <w:rsid w:val="0ABA5087"/>
    <w:rsid w:val="0B4C7D99"/>
    <w:rsid w:val="0DD630C2"/>
    <w:rsid w:val="0E2840DA"/>
    <w:rsid w:val="0EA13185"/>
    <w:rsid w:val="0F5B0ACA"/>
    <w:rsid w:val="11144CB6"/>
    <w:rsid w:val="12636F22"/>
    <w:rsid w:val="128050E3"/>
    <w:rsid w:val="12F60A4F"/>
    <w:rsid w:val="141A2104"/>
    <w:rsid w:val="14A51D3C"/>
    <w:rsid w:val="14B20779"/>
    <w:rsid w:val="152F1C4B"/>
    <w:rsid w:val="15BF0D9F"/>
    <w:rsid w:val="161B1F50"/>
    <w:rsid w:val="16E51487"/>
    <w:rsid w:val="177C654D"/>
    <w:rsid w:val="17B32600"/>
    <w:rsid w:val="17F35586"/>
    <w:rsid w:val="192A01D3"/>
    <w:rsid w:val="198B6D94"/>
    <w:rsid w:val="19A17A8E"/>
    <w:rsid w:val="1A7C3805"/>
    <w:rsid w:val="1AD1664E"/>
    <w:rsid w:val="1D151434"/>
    <w:rsid w:val="1D64066B"/>
    <w:rsid w:val="1DB958D3"/>
    <w:rsid w:val="1DD92660"/>
    <w:rsid w:val="1E3F06E9"/>
    <w:rsid w:val="1ED43C07"/>
    <w:rsid w:val="1F971EFB"/>
    <w:rsid w:val="207D4E76"/>
    <w:rsid w:val="208C7F0F"/>
    <w:rsid w:val="20BB5762"/>
    <w:rsid w:val="20E53941"/>
    <w:rsid w:val="220045C7"/>
    <w:rsid w:val="220B6402"/>
    <w:rsid w:val="22DE7A08"/>
    <w:rsid w:val="22F52605"/>
    <w:rsid w:val="23325BC6"/>
    <w:rsid w:val="243F08B1"/>
    <w:rsid w:val="251B364A"/>
    <w:rsid w:val="25435692"/>
    <w:rsid w:val="260406DC"/>
    <w:rsid w:val="27B73779"/>
    <w:rsid w:val="28581CB4"/>
    <w:rsid w:val="28C840E9"/>
    <w:rsid w:val="290417EA"/>
    <w:rsid w:val="2A5E4FD7"/>
    <w:rsid w:val="2C020AE7"/>
    <w:rsid w:val="2CEC2EA5"/>
    <w:rsid w:val="2DF15B2C"/>
    <w:rsid w:val="2E3F4E81"/>
    <w:rsid w:val="2E7E39ED"/>
    <w:rsid w:val="30B30B21"/>
    <w:rsid w:val="30D06346"/>
    <w:rsid w:val="31134F48"/>
    <w:rsid w:val="31271577"/>
    <w:rsid w:val="33801D23"/>
    <w:rsid w:val="338B2E0A"/>
    <w:rsid w:val="346F45A0"/>
    <w:rsid w:val="35B02807"/>
    <w:rsid w:val="35C75049"/>
    <w:rsid w:val="36180EC8"/>
    <w:rsid w:val="370A6935"/>
    <w:rsid w:val="397555E2"/>
    <w:rsid w:val="3AB21C01"/>
    <w:rsid w:val="3AD60A79"/>
    <w:rsid w:val="3AEE48E3"/>
    <w:rsid w:val="3B830F6B"/>
    <w:rsid w:val="3BA657A1"/>
    <w:rsid w:val="3BFB2B4B"/>
    <w:rsid w:val="3C8B71AA"/>
    <w:rsid w:val="3D815160"/>
    <w:rsid w:val="3EB534B3"/>
    <w:rsid w:val="3F886940"/>
    <w:rsid w:val="3FD6167F"/>
    <w:rsid w:val="3FE90C31"/>
    <w:rsid w:val="3FEC6C9C"/>
    <w:rsid w:val="41B7306A"/>
    <w:rsid w:val="43FB4211"/>
    <w:rsid w:val="44BD0284"/>
    <w:rsid w:val="452B680E"/>
    <w:rsid w:val="45C566FC"/>
    <w:rsid w:val="45CB5DF5"/>
    <w:rsid w:val="462C1E05"/>
    <w:rsid w:val="466B37F7"/>
    <w:rsid w:val="47801845"/>
    <w:rsid w:val="491D3A11"/>
    <w:rsid w:val="4AB95C2A"/>
    <w:rsid w:val="4C45648B"/>
    <w:rsid w:val="4CF26402"/>
    <w:rsid w:val="4D417A06"/>
    <w:rsid w:val="4D692B2A"/>
    <w:rsid w:val="4EA238CE"/>
    <w:rsid w:val="4F0E3A36"/>
    <w:rsid w:val="4F4600D7"/>
    <w:rsid w:val="4F5B30EB"/>
    <w:rsid w:val="4FD42023"/>
    <w:rsid w:val="50393556"/>
    <w:rsid w:val="526C6242"/>
    <w:rsid w:val="52A31AE7"/>
    <w:rsid w:val="53050869"/>
    <w:rsid w:val="53521D54"/>
    <w:rsid w:val="54650F83"/>
    <w:rsid w:val="549D1588"/>
    <w:rsid w:val="5579217D"/>
    <w:rsid w:val="5594008D"/>
    <w:rsid w:val="5609782C"/>
    <w:rsid w:val="56B47CD2"/>
    <w:rsid w:val="57021C33"/>
    <w:rsid w:val="5851114F"/>
    <w:rsid w:val="589930EA"/>
    <w:rsid w:val="59800935"/>
    <w:rsid w:val="59833523"/>
    <w:rsid w:val="59A32CDF"/>
    <w:rsid w:val="5A250EAF"/>
    <w:rsid w:val="5AE350FA"/>
    <w:rsid w:val="5BBC2930"/>
    <w:rsid w:val="5D513FC8"/>
    <w:rsid w:val="5D52416E"/>
    <w:rsid w:val="5D9330AF"/>
    <w:rsid w:val="5DA34D80"/>
    <w:rsid w:val="5DE3621F"/>
    <w:rsid w:val="5E027431"/>
    <w:rsid w:val="5E931CBB"/>
    <w:rsid w:val="5F79372C"/>
    <w:rsid w:val="5FAC477A"/>
    <w:rsid w:val="61365160"/>
    <w:rsid w:val="61F961B1"/>
    <w:rsid w:val="6202070C"/>
    <w:rsid w:val="636D2A08"/>
    <w:rsid w:val="63791A39"/>
    <w:rsid w:val="63D94093"/>
    <w:rsid w:val="641637BC"/>
    <w:rsid w:val="642B0A4E"/>
    <w:rsid w:val="64B15FB6"/>
    <w:rsid w:val="6535368D"/>
    <w:rsid w:val="656A5C91"/>
    <w:rsid w:val="65896ABD"/>
    <w:rsid w:val="66C010E2"/>
    <w:rsid w:val="66C84DDA"/>
    <w:rsid w:val="67DA0869"/>
    <w:rsid w:val="67DC4B8C"/>
    <w:rsid w:val="681D205E"/>
    <w:rsid w:val="685D3529"/>
    <w:rsid w:val="68BB74C1"/>
    <w:rsid w:val="6A335997"/>
    <w:rsid w:val="6B3F43D5"/>
    <w:rsid w:val="6B5F05C1"/>
    <w:rsid w:val="6BFE0AA4"/>
    <w:rsid w:val="6C2D7C60"/>
    <w:rsid w:val="6C7D22EA"/>
    <w:rsid w:val="6D853818"/>
    <w:rsid w:val="6E064CA2"/>
    <w:rsid w:val="6E606851"/>
    <w:rsid w:val="703330F4"/>
    <w:rsid w:val="70555ABC"/>
    <w:rsid w:val="70874FE2"/>
    <w:rsid w:val="71071241"/>
    <w:rsid w:val="712732CA"/>
    <w:rsid w:val="71843B2C"/>
    <w:rsid w:val="72BF7BC3"/>
    <w:rsid w:val="736976A2"/>
    <w:rsid w:val="75071710"/>
    <w:rsid w:val="754F3432"/>
    <w:rsid w:val="75932A69"/>
    <w:rsid w:val="759C3E22"/>
    <w:rsid w:val="76473572"/>
    <w:rsid w:val="7773497E"/>
    <w:rsid w:val="777C6780"/>
    <w:rsid w:val="78292797"/>
    <w:rsid w:val="79257A5F"/>
    <w:rsid w:val="7AB40BD4"/>
    <w:rsid w:val="7ABD4AF4"/>
    <w:rsid w:val="7B0879E7"/>
    <w:rsid w:val="7C78740C"/>
    <w:rsid w:val="7EA1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bCs/>
      <w:kern w:val="44"/>
      <w:sz w:val="44"/>
      <w:szCs w:val="44"/>
    </w:rPr>
  </w:style>
  <w:style w:type="paragraph" w:styleId="5">
    <w:name w:val="heading 4"/>
    <w:basedOn w:val="1"/>
    <w:next w:val="1"/>
    <w:qFormat/>
    <w:uiPriority w:val="0"/>
    <w:pPr>
      <w:keepNext/>
      <w:keepLines/>
      <w:spacing w:before="120" w:after="120"/>
      <w:outlineLvl w:val="3"/>
    </w:pPr>
    <w:rPr>
      <w:rFonts w:ascii="Arial" w:hAnsi="Arial" w:eastAsia="黑体"/>
      <w:b/>
      <w:kern w:val="0"/>
      <w:sz w:val="2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customStyle="1" w:styleId="3">
    <w:name w:val="正文文本缩进1"/>
    <w:basedOn w:val="1"/>
    <w:qFormat/>
    <w:uiPriority w:val="99"/>
    <w:pPr>
      <w:spacing w:line="150" w:lineRule="atLeast"/>
      <w:ind w:firstLine="420" w:firstLineChars="200"/>
      <w:textAlignment w:val="baseline"/>
    </w:pPr>
  </w:style>
  <w:style w:type="paragraph" w:styleId="6">
    <w:name w:val="Normal Indent"/>
    <w:basedOn w:val="1"/>
    <w:uiPriority w:val="0"/>
    <w:pPr>
      <w:adjustRightInd w:val="0"/>
      <w:ind w:firstLine="420"/>
      <w:jc w:val="left"/>
      <w:textAlignment w:val="baseline"/>
    </w:pPr>
    <w:rPr>
      <w:rFonts w:eastAsia="楷体_GB2312"/>
      <w:sz w:val="24"/>
      <w:szCs w:val="20"/>
    </w:rPr>
  </w:style>
  <w:style w:type="paragraph" w:styleId="7">
    <w:name w:val="Body Text"/>
    <w:basedOn w:val="1"/>
    <w:next w:val="1"/>
    <w:qFormat/>
    <w:uiPriority w:val="0"/>
    <w:pPr>
      <w:spacing w:after="120" w:afterLines="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2">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2023-05-11T06:54:00Z</dcterms:created>
  <dc:creator>admin</dc:creator>
  <cp:lastModifiedBy>admin</cp:lastModifiedBy>
  <dcterms:modified xsi:type="dcterms:W3CDTF">2023-05-11T07:28:39Z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630085ABF9BD45BBA78730301C594A16</vt:lpwstr>
  </property>
</Properties>
</file>