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B43" w:rsidRDefault="00817B43" w:rsidP="00817B43">
      <w:pPr>
        <w:widowControl/>
        <w:shd w:val="clear" w:color="auto" w:fill="FFFFFF"/>
        <w:adjustRightInd w:val="0"/>
        <w:snapToGrid w:val="0"/>
        <w:spacing w:line="590" w:lineRule="exact"/>
        <w:ind w:left="600" w:hangingChars="250" w:hanging="600"/>
        <w:rPr>
          <w:rFonts w:hAnsi="宋体" w:cs="宋体"/>
          <w:b/>
          <w:bCs/>
          <w:color w:val="000000"/>
          <w:szCs w:val="24"/>
        </w:rPr>
      </w:pPr>
      <w:r w:rsidRPr="00817B43">
        <w:rPr>
          <w:rFonts w:hAnsi="宋体" w:cs="宋体" w:hint="eastAsia"/>
          <w:bCs/>
          <w:color w:val="000000"/>
          <w:szCs w:val="24"/>
        </w:rPr>
        <w:t>附件1</w:t>
      </w:r>
      <w:r w:rsidRPr="00817B43">
        <w:rPr>
          <w:rFonts w:hAnsi="宋体" w:cs="宋体" w:hint="eastAsia"/>
          <w:b/>
          <w:bCs/>
          <w:color w:val="000000"/>
          <w:szCs w:val="24"/>
        </w:rPr>
        <w:t>：</w:t>
      </w:r>
    </w:p>
    <w:p w:rsidR="00817B43" w:rsidRPr="00817B43" w:rsidRDefault="00817B43" w:rsidP="00817B43">
      <w:pPr>
        <w:widowControl/>
        <w:shd w:val="clear" w:color="auto" w:fill="FFFFFF"/>
        <w:adjustRightInd w:val="0"/>
        <w:snapToGrid w:val="0"/>
        <w:spacing w:line="590" w:lineRule="exact"/>
        <w:ind w:left="602" w:hangingChars="250" w:hanging="602"/>
        <w:rPr>
          <w:rFonts w:hAnsi="宋体" w:cs="宋体"/>
          <w:b/>
          <w:bCs/>
          <w:color w:val="000000"/>
          <w:szCs w:val="24"/>
        </w:rPr>
      </w:pPr>
    </w:p>
    <w:p w:rsidR="00874B9C" w:rsidRDefault="00874B9C" w:rsidP="00874B9C">
      <w:pPr>
        <w:widowControl/>
        <w:shd w:val="clear" w:color="auto" w:fill="FFFFFF"/>
        <w:adjustRightInd w:val="0"/>
        <w:snapToGrid w:val="0"/>
        <w:spacing w:line="590" w:lineRule="exact"/>
        <w:ind w:left="1205" w:hangingChars="250" w:hanging="1205"/>
        <w:rPr>
          <w:rFonts w:hAnsi="宋体" w:cs="宋体"/>
          <w:b/>
          <w:bCs/>
          <w:color w:val="000000"/>
          <w:sz w:val="48"/>
          <w:szCs w:val="48"/>
        </w:rPr>
      </w:pPr>
      <w:r w:rsidRPr="00874B9C">
        <w:rPr>
          <w:rFonts w:hAnsi="宋体" w:cs="宋体" w:hint="eastAsia"/>
          <w:b/>
          <w:bCs/>
          <w:color w:val="000000"/>
          <w:sz w:val="48"/>
          <w:szCs w:val="48"/>
        </w:rPr>
        <w:t>南</w:t>
      </w:r>
      <w:r w:rsidR="008365B8" w:rsidRPr="00874B9C">
        <w:rPr>
          <w:rFonts w:hAnsi="宋体" w:cs="宋体" w:hint="eastAsia"/>
          <w:b/>
          <w:bCs/>
          <w:color w:val="000000"/>
          <w:sz w:val="48"/>
          <w:szCs w:val="48"/>
        </w:rPr>
        <w:t>通市</w:t>
      </w:r>
      <w:proofErr w:type="gramStart"/>
      <w:r w:rsidR="008365B8" w:rsidRPr="00874B9C">
        <w:rPr>
          <w:rFonts w:hAnsi="宋体" w:cs="宋体" w:hint="eastAsia"/>
          <w:b/>
          <w:bCs/>
          <w:color w:val="000000"/>
          <w:sz w:val="48"/>
          <w:szCs w:val="48"/>
        </w:rPr>
        <w:t>市</w:t>
      </w:r>
      <w:proofErr w:type="gramEnd"/>
      <w:r w:rsidR="008365B8" w:rsidRPr="00874B9C">
        <w:rPr>
          <w:rFonts w:hAnsi="宋体" w:cs="宋体" w:hint="eastAsia"/>
          <w:b/>
          <w:bCs/>
          <w:color w:val="000000"/>
          <w:sz w:val="48"/>
          <w:szCs w:val="48"/>
        </w:rPr>
        <w:t>域治理现代化指挥中心12345</w:t>
      </w:r>
      <w:r>
        <w:rPr>
          <w:rFonts w:hAnsi="宋体" w:cs="宋体" w:hint="eastAsia"/>
          <w:b/>
          <w:bCs/>
          <w:color w:val="000000"/>
          <w:sz w:val="48"/>
          <w:szCs w:val="48"/>
        </w:rPr>
        <w:t>及</w:t>
      </w:r>
    </w:p>
    <w:p w:rsidR="008365B8" w:rsidRPr="00874B9C" w:rsidRDefault="008365B8" w:rsidP="00874B9C">
      <w:pPr>
        <w:widowControl/>
        <w:shd w:val="clear" w:color="auto" w:fill="FFFFFF"/>
        <w:adjustRightInd w:val="0"/>
        <w:snapToGrid w:val="0"/>
        <w:spacing w:line="590" w:lineRule="exact"/>
        <w:ind w:leftChars="200" w:left="480" w:firstLineChars="100" w:firstLine="482"/>
        <w:rPr>
          <w:rFonts w:hAnsi="宋体" w:cs="宋体"/>
          <w:b/>
          <w:bCs/>
          <w:color w:val="000000"/>
          <w:sz w:val="48"/>
          <w:szCs w:val="48"/>
        </w:rPr>
      </w:pPr>
      <w:r w:rsidRPr="00874B9C">
        <w:rPr>
          <w:rFonts w:hAnsi="宋体" w:cs="宋体" w:hint="eastAsia"/>
          <w:b/>
          <w:bCs/>
          <w:color w:val="000000"/>
          <w:sz w:val="48"/>
          <w:szCs w:val="48"/>
        </w:rPr>
        <w:t>归并热线新场地规划方案设计项目</w:t>
      </w:r>
    </w:p>
    <w:p w:rsidR="008365B8" w:rsidRPr="00874B9C" w:rsidRDefault="008365B8" w:rsidP="008365B8">
      <w:pPr>
        <w:widowControl/>
        <w:shd w:val="clear" w:color="auto" w:fill="FFFFFF"/>
        <w:adjustRightInd w:val="0"/>
        <w:snapToGrid w:val="0"/>
        <w:spacing w:line="590" w:lineRule="exact"/>
        <w:rPr>
          <w:rFonts w:hAnsi="宋体" w:cs="宋体"/>
          <w:b/>
          <w:bCs/>
          <w:color w:val="000000"/>
          <w:sz w:val="44"/>
          <w:szCs w:val="44"/>
        </w:rPr>
      </w:pPr>
    </w:p>
    <w:p w:rsidR="008365B8" w:rsidRDefault="008365B8" w:rsidP="008365B8">
      <w:pPr>
        <w:widowControl/>
        <w:shd w:val="clear" w:color="auto" w:fill="FFFFFF"/>
        <w:adjustRightInd w:val="0"/>
        <w:snapToGrid w:val="0"/>
        <w:spacing w:line="590" w:lineRule="exact"/>
        <w:rPr>
          <w:rFonts w:hAnsi="宋体" w:cs="宋体"/>
          <w:bCs/>
          <w:color w:val="000000"/>
          <w:sz w:val="44"/>
          <w:szCs w:val="44"/>
        </w:rPr>
      </w:pPr>
    </w:p>
    <w:p w:rsidR="008365B8" w:rsidRDefault="008365B8" w:rsidP="008365B8">
      <w:pPr>
        <w:widowControl/>
        <w:shd w:val="clear" w:color="auto" w:fill="FFFFFF"/>
        <w:adjustRightInd w:val="0"/>
        <w:snapToGrid w:val="0"/>
        <w:spacing w:line="590" w:lineRule="exact"/>
        <w:rPr>
          <w:rFonts w:hAnsi="宋体" w:cs="宋体"/>
          <w:bCs/>
          <w:color w:val="000000"/>
          <w:sz w:val="44"/>
          <w:szCs w:val="44"/>
        </w:rPr>
      </w:pPr>
    </w:p>
    <w:p w:rsidR="008365B8" w:rsidRPr="0000116B" w:rsidRDefault="008365B8" w:rsidP="008365B8">
      <w:pPr>
        <w:widowControl/>
        <w:shd w:val="clear" w:color="auto" w:fill="FFFFFF"/>
        <w:adjustRightInd w:val="0"/>
        <w:snapToGrid w:val="0"/>
        <w:spacing w:line="590" w:lineRule="exact"/>
        <w:ind w:firstLineChars="700" w:firstLine="3373"/>
        <w:rPr>
          <w:rFonts w:hAnsi="宋体" w:cs="宋体"/>
          <w:b/>
          <w:bCs/>
          <w:color w:val="000000"/>
          <w:sz w:val="48"/>
          <w:szCs w:val="48"/>
        </w:rPr>
      </w:pPr>
      <w:r w:rsidRPr="0000116B">
        <w:rPr>
          <w:rFonts w:hAnsi="宋体" w:cs="宋体" w:hint="eastAsia"/>
          <w:b/>
          <w:bCs/>
          <w:color w:val="000000"/>
          <w:sz w:val="48"/>
          <w:szCs w:val="48"/>
        </w:rPr>
        <w:t>比选招标文件</w:t>
      </w:r>
    </w:p>
    <w:p w:rsidR="008365B8" w:rsidRDefault="008365B8" w:rsidP="008365B8">
      <w:pPr>
        <w:widowControl/>
        <w:shd w:val="clear" w:color="auto" w:fill="FFFFFF"/>
        <w:adjustRightInd w:val="0"/>
        <w:snapToGrid w:val="0"/>
        <w:spacing w:line="590" w:lineRule="exact"/>
        <w:ind w:firstLineChars="800" w:firstLine="3520"/>
        <w:rPr>
          <w:rFonts w:hAnsi="宋体" w:cs="宋体"/>
          <w:bCs/>
          <w:color w:val="000000"/>
          <w:sz w:val="44"/>
          <w:szCs w:val="44"/>
        </w:rPr>
      </w:pPr>
    </w:p>
    <w:p w:rsidR="008365B8" w:rsidRDefault="008365B8" w:rsidP="008365B8">
      <w:pPr>
        <w:widowControl/>
        <w:shd w:val="clear" w:color="auto" w:fill="FFFFFF"/>
        <w:adjustRightInd w:val="0"/>
        <w:snapToGrid w:val="0"/>
        <w:spacing w:line="590" w:lineRule="exact"/>
        <w:ind w:firstLineChars="800" w:firstLine="3520"/>
        <w:rPr>
          <w:rFonts w:hAnsi="宋体" w:cs="宋体"/>
          <w:bCs/>
          <w:color w:val="000000"/>
          <w:sz w:val="44"/>
          <w:szCs w:val="44"/>
        </w:rPr>
      </w:pPr>
      <w:r>
        <w:rPr>
          <w:rFonts w:hAnsi="宋体" w:cs="宋体" w:hint="eastAsia"/>
          <w:bCs/>
          <w:color w:val="000000"/>
          <w:sz w:val="44"/>
          <w:szCs w:val="44"/>
        </w:rPr>
        <w:t>（资格后审）</w:t>
      </w:r>
    </w:p>
    <w:p w:rsidR="008365B8" w:rsidRDefault="008365B8" w:rsidP="008365B8">
      <w:pPr>
        <w:widowControl/>
        <w:shd w:val="clear" w:color="auto" w:fill="FFFFFF"/>
        <w:adjustRightInd w:val="0"/>
        <w:snapToGrid w:val="0"/>
        <w:spacing w:line="590" w:lineRule="exact"/>
        <w:rPr>
          <w:rFonts w:hAnsi="宋体" w:cs="宋体"/>
          <w:bCs/>
          <w:color w:val="000000"/>
          <w:sz w:val="44"/>
          <w:szCs w:val="44"/>
        </w:rPr>
      </w:pPr>
    </w:p>
    <w:p w:rsidR="008365B8" w:rsidRDefault="008365B8" w:rsidP="008365B8">
      <w:pPr>
        <w:widowControl/>
        <w:shd w:val="clear" w:color="auto" w:fill="FFFFFF"/>
        <w:adjustRightInd w:val="0"/>
        <w:snapToGrid w:val="0"/>
        <w:spacing w:line="590" w:lineRule="exact"/>
        <w:rPr>
          <w:rFonts w:hAnsi="宋体" w:cs="宋体"/>
          <w:bCs/>
          <w:color w:val="000000"/>
          <w:sz w:val="44"/>
          <w:szCs w:val="44"/>
        </w:rPr>
      </w:pPr>
    </w:p>
    <w:p w:rsidR="008365B8" w:rsidRDefault="008365B8" w:rsidP="008365B8">
      <w:pPr>
        <w:widowControl/>
        <w:shd w:val="clear" w:color="auto" w:fill="FFFFFF"/>
        <w:adjustRightInd w:val="0"/>
        <w:snapToGrid w:val="0"/>
        <w:spacing w:line="590" w:lineRule="exact"/>
        <w:rPr>
          <w:rFonts w:hAnsi="宋体" w:cs="宋体"/>
          <w:bCs/>
          <w:color w:val="000000"/>
          <w:sz w:val="44"/>
          <w:szCs w:val="44"/>
        </w:rPr>
      </w:pPr>
    </w:p>
    <w:p w:rsidR="008365B8" w:rsidRDefault="008365B8" w:rsidP="008365B8">
      <w:pPr>
        <w:widowControl/>
        <w:shd w:val="clear" w:color="auto" w:fill="FFFFFF"/>
        <w:adjustRightInd w:val="0"/>
        <w:snapToGrid w:val="0"/>
        <w:spacing w:line="590" w:lineRule="exact"/>
        <w:rPr>
          <w:rFonts w:hAnsi="宋体" w:cs="宋体"/>
          <w:bCs/>
          <w:color w:val="000000"/>
          <w:sz w:val="44"/>
          <w:szCs w:val="44"/>
        </w:rPr>
      </w:pPr>
    </w:p>
    <w:p w:rsidR="008365B8" w:rsidRDefault="008365B8" w:rsidP="008365B8">
      <w:pPr>
        <w:widowControl/>
        <w:shd w:val="clear" w:color="auto" w:fill="FFFFFF"/>
        <w:adjustRightInd w:val="0"/>
        <w:snapToGrid w:val="0"/>
        <w:spacing w:line="590" w:lineRule="exact"/>
        <w:rPr>
          <w:rFonts w:hAnsi="宋体" w:cs="宋体"/>
          <w:bCs/>
          <w:color w:val="000000"/>
          <w:sz w:val="44"/>
          <w:szCs w:val="44"/>
        </w:rPr>
      </w:pPr>
    </w:p>
    <w:p w:rsidR="008365B8" w:rsidRDefault="008365B8" w:rsidP="008365B8">
      <w:pPr>
        <w:widowControl/>
        <w:shd w:val="clear" w:color="auto" w:fill="FFFFFF"/>
        <w:adjustRightInd w:val="0"/>
        <w:snapToGrid w:val="0"/>
        <w:spacing w:line="590" w:lineRule="exact"/>
        <w:rPr>
          <w:rFonts w:hAnsi="宋体" w:cs="宋体"/>
          <w:bCs/>
          <w:color w:val="000000"/>
          <w:sz w:val="44"/>
          <w:szCs w:val="44"/>
        </w:rPr>
      </w:pPr>
    </w:p>
    <w:p w:rsidR="008365B8" w:rsidRDefault="008365B8" w:rsidP="008365B8">
      <w:pPr>
        <w:widowControl/>
        <w:shd w:val="clear" w:color="auto" w:fill="FFFFFF"/>
        <w:adjustRightInd w:val="0"/>
        <w:snapToGrid w:val="0"/>
        <w:spacing w:line="590" w:lineRule="exact"/>
        <w:rPr>
          <w:rFonts w:hAnsi="宋体" w:cs="宋体"/>
          <w:bCs/>
          <w:color w:val="000000"/>
          <w:sz w:val="44"/>
          <w:szCs w:val="44"/>
        </w:rPr>
      </w:pPr>
    </w:p>
    <w:p w:rsidR="008365B8" w:rsidRDefault="008365B8" w:rsidP="008365B8">
      <w:pPr>
        <w:widowControl/>
        <w:shd w:val="clear" w:color="auto" w:fill="FFFFFF"/>
        <w:adjustRightInd w:val="0"/>
        <w:snapToGrid w:val="0"/>
        <w:spacing w:line="590" w:lineRule="exact"/>
        <w:rPr>
          <w:rFonts w:hAnsi="宋体" w:cs="宋体"/>
          <w:bCs/>
          <w:color w:val="000000"/>
          <w:sz w:val="44"/>
          <w:szCs w:val="44"/>
        </w:rPr>
      </w:pPr>
    </w:p>
    <w:p w:rsidR="008365B8" w:rsidRDefault="008365B8" w:rsidP="008365B8">
      <w:pPr>
        <w:widowControl/>
        <w:shd w:val="clear" w:color="auto" w:fill="FFFFFF"/>
        <w:adjustRightInd w:val="0"/>
        <w:snapToGrid w:val="0"/>
        <w:spacing w:line="590" w:lineRule="exact"/>
        <w:rPr>
          <w:rFonts w:hAnsi="宋体" w:cs="宋体"/>
          <w:bCs/>
          <w:color w:val="000000"/>
          <w:sz w:val="44"/>
          <w:szCs w:val="44"/>
        </w:rPr>
      </w:pPr>
    </w:p>
    <w:p w:rsidR="008365B8" w:rsidRPr="0000116B" w:rsidRDefault="008365B8" w:rsidP="008365B8">
      <w:pPr>
        <w:widowControl/>
        <w:shd w:val="clear" w:color="auto" w:fill="FFFFFF"/>
        <w:adjustRightInd w:val="0"/>
        <w:snapToGrid w:val="0"/>
        <w:spacing w:line="590" w:lineRule="exact"/>
        <w:ind w:firstLineChars="500" w:firstLine="1500"/>
        <w:rPr>
          <w:rFonts w:hAnsi="宋体" w:cs="宋体"/>
          <w:bCs/>
          <w:color w:val="000000"/>
          <w:sz w:val="30"/>
          <w:szCs w:val="30"/>
        </w:rPr>
      </w:pPr>
      <w:r w:rsidRPr="0000116B">
        <w:rPr>
          <w:rFonts w:hAnsi="宋体" w:cs="宋体" w:hint="eastAsia"/>
          <w:bCs/>
          <w:color w:val="000000"/>
          <w:sz w:val="30"/>
          <w:szCs w:val="30"/>
        </w:rPr>
        <w:t>采购单位：南通市</w:t>
      </w:r>
      <w:proofErr w:type="gramStart"/>
      <w:r w:rsidRPr="0000116B">
        <w:rPr>
          <w:rFonts w:hAnsi="宋体" w:cs="宋体" w:hint="eastAsia"/>
          <w:bCs/>
          <w:color w:val="000000"/>
          <w:sz w:val="30"/>
          <w:szCs w:val="30"/>
        </w:rPr>
        <w:t>市</w:t>
      </w:r>
      <w:proofErr w:type="gramEnd"/>
      <w:r w:rsidRPr="0000116B">
        <w:rPr>
          <w:rFonts w:hAnsi="宋体" w:cs="宋体" w:hint="eastAsia"/>
          <w:bCs/>
          <w:color w:val="000000"/>
          <w:sz w:val="30"/>
          <w:szCs w:val="30"/>
        </w:rPr>
        <w:t>域治理现代化指挥中心</w:t>
      </w:r>
    </w:p>
    <w:p w:rsidR="008365B8" w:rsidRPr="0000116B" w:rsidRDefault="008365B8" w:rsidP="008365B8">
      <w:pPr>
        <w:widowControl/>
        <w:shd w:val="clear" w:color="auto" w:fill="FFFFFF"/>
        <w:adjustRightInd w:val="0"/>
        <w:snapToGrid w:val="0"/>
        <w:spacing w:line="590" w:lineRule="exact"/>
        <w:ind w:firstLineChars="1100" w:firstLine="3300"/>
        <w:rPr>
          <w:rFonts w:ascii="方正小标宋_GBK" w:eastAsia="方正小标宋_GBK" w:hAnsi="仿宋" w:cs="楷体_GB2312"/>
          <w:bCs/>
          <w:color w:val="000000"/>
          <w:sz w:val="30"/>
          <w:szCs w:val="30"/>
        </w:rPr>
      </w:pPr>
      <w:r>
        <w:rPr>
          <w:rFonts w:hAnsi="宋体" w:cs="宋体" w:hint="eastAsia"/>
          <w:bCs/>
          <w:color w:val="000000"/>
          <w:sz w:val="30"/>
          <w:szCs w:val="30"/>
        </w:rPr>
        <w:t>2021</w:t>
      </w:r>
      <w:r w:rsidRPr="0000116B">
        <w:rPr>
          <w:rFonts w:hAnsi="宋体" w:cs="宋体" w:hint="eastAsia"/>
          <w:bCs/>
          <w:color w:val="000000"/>
          <w:sz w:val="30"/>
          <w:szCs w:val="30"/>
        </w:rPr>
        <w:t>年7月18日</w:t>
      </w:r>
    </w:p>
    <w:p w:rsidR="008365B8" w:rsidRPr="00115656" w:rsidRDefault="008365B8" w:rsidP="008365B8">
      <w:pPr>
        <w:widowControl/>
        <w:shd w:val="clear" w:color="auto" w:fill="FFFFFF"/>
        <w:adjustRightInd w:val="0"/>
        <w:snapToGrid w:val="0"/>
        <w:spacing w:line="590" w:lineRule="exact"/>
        <w:jc w:val="center"/>
        <w:rPr>
          <w:rFonts w:hAnsi="宋体" w:cs="宋体"/>
          <w:b/>
          <w:bCs/>
          <w:w w:val="80"/>
          <w:kern w:val="44"/>
          <w:sz w:val="44"/>
          <w:szCs w:val="44"/>
        </w:rPr>
      </w:pPr>
      <w:r w:rsidRPr="00EB164B">
        <w:rPr>
          <w:rFonts w:hAnsi="宋体" w:cs="宋体" w:hint="eastAsia"/>
          <w:b/>
          <w:bCs/>
          <w:w w:val="80"/>
          <w:kern w:val="44"/>
          <w:sz w:val="44"/>
          <w:szCs w:val="44"/>
        </w:rPr>
        <w:lastRenderedPageBreak/>
        <w:t>第一章：</w:t>
      </w:r>
      <w:r w:rsidRPr="00115656">
        <w:rPr>
          <w:rFonts w:hAnsi="宋体" w:cs="宋体" w:hint="eastAsia"/>
          <w:b/>
          <w:bCs/>
          <w:w w:val="80"/>
          <w:kern w:val="44"/>
          <w:sz w:val="44"/>
          <w:szCs w:val="44"/>
        </w:rPr>
        <w:t>招标公告</w:t>
      </w:r>
    </w:p>
    <w:p w:rsidR="008365B8" w:rsidRPr="00874B9C" w:rsidRDefault="008365B8" w:rsidP="00874B9C">
      <w:pPr>
        <w:adjustRightInd w:val="0"/>
        <w:snapToGrid w:val="0"/>
        <w:spacing w:line="360" w:lineRule="auto"/>
        <w:ind w:firstLineChars="150" w:firstLine="420"/>
        <w:rPr>
          <w:rFonts w:asciiTheme="majorEastAsia" w:eastAsiaTheme="majorEastAsia" w:hAnsiTheme="majorEastAsia" w:cstheme="minorBidi"/>
          <w:kern w:val="2"/>
          <w:sz w:val="28"/>
          <w:szCs w:val="28"/>
        </w:rPr>
      </w:pPr>
    </w:p>
    <w:p w:rsidR="008365B8" w:rsidRPr="008365B8" w:rsidRDefault="00874B9C" w:rsidP="00874B9C">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一</w:t>
      </w:r>
      <w:r w:rsidRPr="008365B8">
        <w:rPr>
          <w:rFonts w:asciiTheme="majorEastAsia" w:eastAsiaTheme="majorEastAsia" w:hAnsiTheme="majorEastAsia" w:cstheme="minorBidi" w:hint="eastAsia"/>
          <w:kern w:val="2"/>
          <w:sz w:val="28"/>
          <w:szCs w:val="28"/>
        </w:rPr>
        <w:t>、</w:t>
      </w:r>
      <w:r w:rsidR="008365B8" w:rsidRPr="008365B8">
        <w:rPr>
          <w:rFonts w:asciiTheme="majorEastAsia" w:eastAsiaTheme="majorEastAsia" w:hAnsiTheme="majorEastAsia" w:cstheme="minorBidi" w:hint="eastAsia"/>
          <w:kern w:val="2"/>
          <w:sz w:val="28"/>
          <w:szCs w:val="28"/>
        </w:rPr>
        <w:t>项目基本情况</w:t>
      </w:r>
    </w:p>
    <w:p w:rsidR="00874B9C" w:rsidRPr="00874B9C" w:rsidRDefault="008365B8" w:rsidP="00874B9C">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74B9C">
        <w:rPr>
          <w:rFonts w:asciiTheme="majorEastAsia" w:eastAsiaTheme="majorEastAsia" w:hAnsiTheme="majorEastAsia" w:cstheme="minorBidi" w:hint="eastAsia"/>
          <w:kern w:val="2"/>
          <w:sz w:val="28"/>
          <w:szCs w:val="28"/>
        </w:rPr>
        <w:t>项目名称：</w:t>
      </w:r>
      <w:r w:rsidR="00874B9C" w:rsidRPr="00874B9C">
        <w:rPr>
          <w:rFonts w:asciiTheme="majorEastAsia" w:eastAsiaTheme="majorEastAsia" w:hAnsiTheme="majorEastAsia" w:cstheme="minorBidi" w:hint="eastAsia"/>
          <w:kern w:val="2"/>
          <w:sz w:val="28"/>
          <w:szCs w:val="28"/>
        </w:rPr>
        <w:t>南通市</w:t>
      </w:r>
      <w:proofErr w:type="gramStart"/>
      <w:r w:rsidR="00874B9C" w:rsidRPr="00874B9C">
        <w:rPr>
          <w:rFonts w:asciiTheme="majorEastAsia" w:eastAsiaTheme="majorEastAsia" w:hAnsiTheme="majorEastAsia" w:cstheme="minorBidi" w:hint="eastAsia"/>
          <w:kern w:val="2"/>
          <w:sz w:val="28"/>
          <w:szCs w:val="28"/>
        </w:rPr>
        <w:t>市</w:t>
      </w:r>
      <w:proofErr w:type="gramEnd"/>
      <w:r w:rsidR="00874B9C" w:rsidRPr="00874B9C">
        <w:rPr>
          <w:rFonts w:asciiTheme="majorEastAsia" w:eastAsiaTheme="majorEastAsia" w:hAnsiTheme="majorEastAsia" w:cstheme="minorBidi" w:hint="eastAsia"/>
          <w:kern w:val="2"/>
          <w:sz w:val="28"/>
          <w:szCs w:val="28"/>
        </w:rPr>
        <w:t>域治理现代化指挥中心12345及归并热线新场地规划方案设计项目</w:t>
      </w:r>
    </w:p>
    <w:p w:rsidR="00874B9C" w:rsidRPr="004671E0" w:rsidRDefault="00874B9C" w:rsidP="00874B9C">
      <w:pPr>
        <w:adjustRightInd w:val="0"/>
        <w:snapToGrid w:val="0"/>
        <w:spacing w:line="360" w:lineRule="auto"/>
        <w:ind w:firstLineChars="200" w:firstLine="560"/>
        <w:rPr>
          <w:rFonts w:asciiTheme="majorEastAsia" w:eastAsiaTheme="majorEastAsia" w:hAnsiTheme="majorEastAsia" w:cstheme="minorBidi"/>
          <w:kern w:val="2"/>
          <w:sz w:val="28"/>
          <w:szCs w:val="28"/>
        </w:rPr>
      </w:pPr>
      <w:r w:rsidRPr="004671E0">
        <w:rPr>
          <w:rFonts w:asciiTheme="majorEastAsia" w:eastAsiaTheme="majorEastAsia" w:hAnsiTheme="majorEastAsia" w:cstheme="minorBidi" w:hint="eastAsia"/>
          <w:kern w:val="2"/>
          <w:sz w:val="28"/>
          <w:szCs w:val="28"/>
        </w:rPr>
        <w:t>二、项目预算</w:t>
      </w:r>
    </w:p>
    <w:p w:rsidR="008365B8" w:rsidRPr="008365B8" w:rsidRDefault="008365B8" w:rsidP="00874B9C">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74B9C">
        <w:rPr>
          <w:rFonts w:asciiTheme="majorEastAsia" w:eastAsiaTheme="majorEastAsia" w:hAnsiTheme="majorEastAsia" w:cstheme="minorBidi" w:hint="eastAsia"/>
          <w:kern w:val="2"/>
          <w:sz w:val="28"/>
          <w:szCs w:val="28"/>
        </w:rPr>
        <w:t>预算金额（含税价）：6.72万元。</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三、项目需求</w:t>
      </w:r>
    </w:p>
    <w:p w:rsidR="008365B8" w:rsidRPr="008365B8" w:rsidRDefault="008365B8" w:rsidP="00874B9C">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详见本项目比选文件第三章；</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（一）供应商资格要求：</w:t>
      </w:r>
    </w:p>
    <w:p w:rsidR="008365B8" w:rsidRPr="008365B8" w:rsidRDefault="008365B8" w:rsidP="008365B8">
      <w:pPr>
        <w:adjustRightInd w:val="0"/>
        <w:snapToGrid w:val="0"/>
        <w:spacing w:line="360" w:lineRule="auto"/>
        <w:ind w:firstLineChars="250" w:firstLine="70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1.满足《中华人民共和国政府采购法》第二十二条规定：</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（1）法人或者其他组织的营业执照</w:t>
      </w:r>
      <w:r w:rsidR="00496A10" w:rsidRPr="00496A10">
        <w:rPr>
          <w:rFonts w:asciiTheme="majorEastAsia" w:eastAsiaTheme="majorEastAsia" w:hAnsiTheme="majorEastAsia" w:cstheme="minorBidi" w:hint="eastAsia"/>
          <w:kern w:val="2"/>
          <w:sz w:val="28"/>
          <w:szCs w:val="28"/>
        </w:rPr>
        <w:t>及设计资质证书</w:t>
      </w:r>
      <w:r w:rsidRPr="008365B8">
        <w:rPr>
          <w:rFonts w:asciiTheme="majorEastAsia" w:eastAsiaTheme="majorEastAsia" w:hAnsiTheme="majorEastAsia" w:cstheme="minorBidi" w:hint="eastAsia"/>
          <w:kern w:val="2"/>
          <w:sz w:val="28"/>
          <w:szCs w:val="28"/>
        </w:rPr>
        <w:t>证明文件；</w:t>
      </w:r>
    </w:p>
    <w:p w:rsidR="008365B8" w:rsidRPr="008365B8" w:rsidRDefault="008365B8" w:rsidP="008365B8">
      <w:pPr>
        <w:adjustRightInd w:val="0"/>
        <w:snapToGrid w:val="0"/>
        <w:spacing w:line="360" w:lineRule="auto"/>
        <w:ind w:firstLineChars="250" w:firstLine="70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2.本项目的特定资格要求：</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（1）供应商未被“信用中国”网站（www.creditchina.gov.cn）列入失信被执行人、重大税收违法案件当事人名单、政府采购严重失信行为记录名单。</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（2）不接受联合体投标。</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四、比选文件的获取及截止时间</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1、获取时间：自本招标公告发布之日起。</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2、获取方式：本项目采用资格后审方式，无报名环节，供应商直接从公告附件中自行下载比选文件、答疑等招标资料。</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五、比选响应文件的递交</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1.接收人：</w:t>
      </w:r>
      <w:proofErr w:type="gramStart"/>
      <w:r w:rsidRPr="008365B8">
        <w:rPr>
          <w:rFonts w:asciiTheme="majorEastAsia" w:eastAsiaTheme="majorEastAsia" w:hAnsiTheme="majorEastAsia" w:cstheme="minorBidi" w:hint="eastAsia"/>
          <w:kern w:val="2"/>
          <w:sz w:val="28"/>
          <w:szCs w:val="28"/>
        </w:rPr>
        <w:t>康海兵</w:t>
      </w:r>
      <w:proofErr w:type="gramEnd"/>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lastRenderedPageBreak/>
        <w:t>2.接收时间：2021年7月23日下午14：30时前。</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3.接收地址：南通市崇川路58号产</w:t>
      </w:r>
      <w:proofErr w:type="gramStart"/>
      <w:r w:rsidRPr="008365B8">
        <w:rPr>
          <w:rFonts w:asciiTheme="majorEastAsia" w:eastAsiaTheme="majorEastAsia" w:hAnsiTheme="majorEastAsia" w:cstheme="minorBidi" w:hint="eastAsia"/>
          <w:kern w:val="2"/>
          <w:sz w:val="28"/>
          <w:szCs w:val="28"/>
        </w:rPr>
        <w:t>研</w:t>
      </w:r>
      <w:proofErr w:type="gramEnd"/>
      <w:r w:rsidRPr="008365B8">
        <w:rPr>
          <w:rFonts w:asciiTheme="majorEastAsia" w:eastAsiaTheme="majorEastAsia" w:hAnsiTheme="majorEastAsia" w:cstheme="minorBidi" w:hint="eastAsia"/>
          <w:kern w:val="2"/>
          <w:sz w:val="28"/>
          <w:szCs w:val="28"/>
        </w:rPr>
        <w:t>院9号楼4楼C408</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六、开标、评标</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1.开标时间：2021年7月23日下午14：30时；开标地点：南通市崇川路58号产</w:t>
      </w:r>
      <w:proofErr w:type="gramStart"/>
      <w:r w:rsidRPr="008365B8">
        <w:rPr>
          <w:rFonts w:asciiTheme="majorEastAsia" w:eastAsiaTheme="majorEastAsia" w:hAnsiTheme="majorEastAsia" w:cstheme="minorBidi" w:hint="eastAsia"/>
          <w:kern w:val="2"/>
          <w:sz w:val="28"/>
          <w:szCs w:val="28"/>
        </w:rPr>
        <w:t>研</w:t>
      </w:r>
      <w:proofErr w:type="gramEnd"/>
      <w:r w:rsidRPr="008365B8">
        <w:rPr>
          <w:rFonts w:asciiTheme="majorEastAsia" w:eastAsiaTheme="majorEastAsia" w:hAnsiTheme="majorEastAsia" w:cstheme="minorBidi" w:hint="eastAsia"/>
          <w:kern w:val="2"/>
          <w:sz w:val="28"/>
          <w:szCs w:val="28"/>
        </w:rPr>
        <w:t>院9号楼4楼党群工作室，如有变动另行通知。</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2.比选人将委托比选小组对各供应商的资格进行审查，审查通过方可参与项目的谈判。</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3.资格审查时间：开标后当即开始。资格审查地点：南通市崇川路58号产</w:t>
      </w:r>
      <w:proofErr w:type="gramStart"/>
      <w:r w:rsidRPr="008365B8">
        <w:rPr>
          <w:rFonts w:asciiTheme="majorEastAsia" w:eastAsiaTheme="majorEastAsia" w:hAnsiTheme="majorEastAsia" w:cstheme="minorBidi" w:hint="eastAsia"/>
          <w:kern w:val="2"/>
          <w:sz w:val="28"/>
          <w:szCs w:val="28"/>
        </w:rPr>
        <w:t>研</w:t>
      </w:r>
      <w:proofErr w:type="gramEnd"/>
      <w:r w:rsidRPr="008365B8">
        <w:rPr>
          <w:rFonts w:asciiTheme="majorEastAsia" w:eastAsiaTheme="majorEastAsia" w:hAnsiTheme="majorEastAsia" w:cstheme="minorBidi" w:hint="eastAsia"/>
          <w:kern w:val="2"/>
          <w:sz w:val="28"/>
          <w:szCs w:val="28"/>
        </w:rPr>
        <w:t>院9号楼4楼党群工作室，如有变动另行通知。</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4.评标时间：资审后当即开始；评标地点：南通市崇川路58号产</w:t>
      </w:r>
      <w:proofErr w:type="gramStart"/>
      <w:r w:rsidRPr="008365B8">
        <w:rPr>
          <w:rFonts w:asciiTheme="majorEastAsia" w:eastAsiaTheme="majorEastAsia" w:hAnsiTheme="majorEastAsia" w:cstheme="minorBidi" w:hint="eastAsia"/>
          <w:kern w:val="2"/>
          <w:sz w:val="28"/>
          <w:szCs w:val="28"/>
        </w:rPr>
        <w:t>研</w:t>
      </w:r>
      <w:proofErr w:type="gramEnd"/>
      <w:r w:rsidRPr="008365B8">
        <w:rPr>
          <w:rFonts w:asciiTheme="majorEastAsia" w:eastAsiaTheme="majorEastAsia" w:hAnsiTheme="majorEastAsia" w:cstheme="minorBidi" w:hint="eastAsia"/>
          <w:kern w:val="2"/>
          <w:sz w:val="28"/>
          <w:szCs w:val="28"/>
        </w:rPr>
        <w:t>院9号楼4楼党群工作室，如有变动另行通知。</w:t>
      </w:r>
    </w:p>
    <w:p w:rsidR="008365B8" w:rsidRPr="008365B8" w:rsidRDefault="008365B8" w:rsidP="008365B8">
      <w:pPr>
        <w:adjustRightInd w:val="0"/>
        <w:snapToGrid w:val="0"/>
        <w:spacing w:line="360" w:lineRule="auto"/>
        <w:ind w:firstLineChars="100" w:firstLine="28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七、比选联系方式</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1.比选人</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单位：南通市</w:t>
      </w:r>
      <w:proofErr w:type="gramStart"/>
      <w:r w:rsidRPr="008365B8">
        <w:rPr>
          <w:rFonts w:asciiTheme="majorEastAsia" w:eastAsiaTheme="majorEastAsia" w:hAnsiTheme="majorEastAsia" w:cstheme="minorBidi" w:hint="eastAsia"/>
          <w:kern w:val="2"/>
          <w:sz w:val="28"/>
          <w:szCs w:val="28"/>
        </w:rPr>
        <w:t>市</w:t>
      </w:r>
      <w:proofErr w:type="gramEnd"/>
      <w:r w:rsidRPr="008365B8">
        <w:rPr>
          <w:rFonts w:asciiTheme="majorEastAsia" w:eastAsiaTheme="majorEastAsia" w:hAnsiTheme="majorEastAsia" w:cstheme="minorBidi" w:hint="eastAsia"/>
          <w:kern w:val="2"/>
          <w:sz w:val="28"/>
          <w:szCs w:val="28"/>
        </w:rPr>
        <w:t>域治理现代化指挥中心；</w:t>
      </w:r>
    </w:p>
    <w:p w:rsid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地址：南通市崇川路58号产</w:t>
      </w:r>
      <w:proofErr w:type="gramStart"/>
      <w:r w:rsidRPr="008365B8">
        <w:rPr>
          <w:rFonts w:asciiTheme="majorEastAsia" w:eastAsiaTheme="majorEastAsia" w:hAnsiTheme="majorEastAsia" w:cstheme="minorBidi" w:hint="eastAsia"/>
          <w:kern w:val="2"/>
          <w:sz w:val="28"/>
          <w:szCs w:val="28"/>
        </w:rPr>
        <w:t>研</w:t>
      </w:r>
      <w:proofErr w:type="gramEnd"/>
      <w:r w:rsidRPr="008365B8">
        <w:rPr>
          <w:rFonts w:asciiTheme="majorEastAsia" w:eastAsiaTheme="majorEastAsia" w:hAnsiTheme="majorEastAsia" w:cstheme="minorBidi" w:hint="eastAsia"/>
          <w:kern w:val="2"/>
          <w:sz w:val="28"/>
          <w:szCs w:val="28"/>
        </w:rPr>
        <w:t>院9号楼4楼C408</w:t>
      </w:r>
    </w:p>
    <w:p w:rsidR="008365B8" w:rsidRPr="00D0166E" w:rsidRDefault="008365B8" w:rsidP="008365B8">
      <w:pPr>
        <w:spacing w:line="360" w:lineRule="auto"/>
        <w:ind w:firstLineChars="177" w:firstLine="496"/>
        <w:rPr>
          <w:rFonts w:asciiTheme="majorEastAsia" w:eastAsiaTheme="majorEastAsia" w:hAnsiTheme="majorEastAsia"/>
          <w:sz w:val="28"/>
          <w:szCs w:val="28"/>
        </w:rPr>
      </w:pPr>
      <w:r w:rsidRPr="00D0166E">
        <w:rPr>
          <w:rFonts w:asciiTheme="majorEastAsia" w:eastAsiaTheme="majorEastAsia" w:hAnsiTheme="majorEastAsia" w:hint="eastAsia"/>
          <w:sz w:val="28"/>
          <w:szCs w:val="28"/>
        </w:rPr>
        <w:t>采购单位联系人：</w:t>
      </w:r>
      <w:proofErr w:type="gramStart"/>
      <w:r w:rsidRPr="004671E0">
        <w:rPr>
          <w:rFonts w:asciiTheme="majorEastAsia" w:eastAsiaTheme="majorEastAsia" w:hAnsiTheme="majorEastAsia" w:hint="eastAsia"/>
          <w:sz w:val="28"/>
          <w:szCs w:val="28"/>
        </w:rPr>
        <w:t>康海兵</w:t>
      </w:r>
      <w:proofErr w:type="gramEnd"/>
    </w:p>
    <w:p w:rsidR="008365B8" w:rsidRPr="00D0166E" w:rsidRDefault="008365B8" w:rsidP="008365B8">
      <w:pPr>
        <w:spacing w:line="360" w:lineRule="auto"/>
        <w:ind w:firstLineChars="177" w:firstLine="496"/>
        <w:rPr>
          <w:rFonts w:asciiTheme="majorEastAsia" w:eastAsiaTheme="majorEastAsia" w:hAnsiTheme="majorEastAsia"/>
          <w:sz w:val="28"/>
          <w:szCs w:val="28"/>
        </w:rPr>
      </w:pPr>
      <w:r w:rsidRPr="00D0166E">
        <w:rPr>
          <w:rFonts w:asciiTheme="majorEastAsia" w:eastAsiaTheme="majorEastAsia" w:hAnsiTheme="majorEastAsia" w:hint="eastAsia"/>
          <w:sz w:val="28"/>
          <w:szCs w:val="28"/>
        </w:rPr>
        <w:t>联系电话：</w:t>
      </w:r>
      <w:r w:rsidRPr="004671E0">
        <w:rPr>
          <w:rFonts w:asciiTheme="majorEastAsia" w:eastAsiaTheme="majorEastAsia" w:hAnsiTheme="majorEastAsia" w:hint="eastAsia"/>
          <w:sz w:val="28"/>
          <w:szCs w:val="28"/>
        </w:rPr>
        <w:t>0513-85218006</w:t>
      </w:r>
    </w:p>
    <w:p w:rsid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p>
    <w:p w:rsidR="008365B8" w:rsidRPr="008365B8" w:rsidRDefault="008365B8" w:rsidP="008365B8">
      <w:pPr>
        <w:widowControl/>
        <w:shd w:val="clear" w:color="auto" w:fill="FFFFFF"/>
        <w:adjustRightInd w:val="0"/>
        <w:snapToGrid w:val="0"/>
        <w:spacing w:line="590" w:lineRule="exact"/>
        <w:jc w:val="center"/>
        <w:rPr>
          <w:rFonts w:hAnsi="宋体" w:cs="宋体"/>
          <w:b/>
          <w:bCs/>
          <w:w w:val="80"/>
          <w:kern w:val="44"/>
          <w:sz w:val="44"/>
          <w:szCs w:val="44"/>
        </w:rPr>
      </w:pPr>
      <w:r w:rsidRPr="008365B8">
        <w:rPr>
          <w:rFonts w:hAnsi="宋体" w:cs="宋体" w:hint="eastAsia"/>
          <w:b/>
          <w:bCs/>
          <w:w w:val="80"/>
          <w:kern w:val="44"/>
          <w:sz w:val="44"/>
          <w:szCs w:val="44"/>
        </w:rPr>
        <w:t>第二章  投标人须知</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一、说明</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1、投标人领取比选文件后，应仔细检查比选文件的所有内容，如有内容或页码短缺、资格要求和技术参数含</w:t>
      </w:r>
      <w:proofErr w:type="gramStart"/>
      <w:r w:rsidRPr="008365B8">
        <w:rPr>
          <w:rFonts w:asciiTheme="majorEastAsia" w:eastAsiaTheme="majorEastAsia" w:hAnsiTheme="majorEastAsia" w:cstheme="minorBidi" w:hint="eastAsia"/>
          <w:kern w:val="2"/>
          <w:sz w:val="28"/>
          <w:szCs w:val="28"/>
        </w:rPr>
        <w:t>有倾</w:t>
      </w:r>
      <w:proofErr w:type="gramEnd"/>
      <w:r w:rsidRPr="008365B8">
        <w:rPr>
          <w:rFonts w:asciiTheme="majorEastAsia" w:eastAsiaTheme="majorEastAsia" w:hAnsiTheme="majorEastAsia" w:cstheme="minorBidi" w:hint="eastAsia"/>
          <w:kern w:val="2"/>
          <w:sz w:val="28"/>
          <w:szCs w:val="28"/>
        </w:rPr>
        <w:t>向性或排他性等表述的，应在</w:t>
      </w:r>
      <w:r w:rsidRPr="008365B8">
        <w:rPr>
          <w:rFonts w:asciiTheme="majorEastAsia" w:eastAsiaTheme="majorEastAsia" w:hAnsiTheme="majorEastAsia" w:cstheme="minorBidi" w:hint="eastAsia"/>
          <w:kern w:val="2"/>
          <w:sz w:val="28"/>
          <w:szCs w:val="28"/>
        </w:rPr>
        <w:lastRenderedPageBreak/>
        <w:t>收到比选文件发布后2021年7月20日17：30前内以书面形式提出询问或疑问，未在规定的时间内提出询问或疑问的，视同投标人理解并接受本比选文件所有内容，并由此引起的损失自负。投标人不得在招标结束后针对比选文件所有内容提出质疑事项。非书面形式的不作为日后质疑提出的依据。</w:t>
      </w:r>
    </w:p>
    <w:p w:rsidR="008365B8" w:rsidRPr="008365B8" w:rsidRDefault="00E95E5A"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2</w:t>
      </w:r>
      <w:r w:rsidR="008365B8" w:rsidRPr="008365B8">
        <w:rPr>
          <w:rFonts w:asciiTheme="majorEastAsia" w:eastAsiaTheme="majorEastAsia" w:hAnsiTheme="majorEastAsia" w:cstheme="minorBidi" w:hint="eastAsia"/>
          <w:kern w:val="2"/>
          <w:sz w:val="28"/>
          <w:szCs w:val="28"/>
        </w:rPr>
        <w:t>、投标人应认真审阅比选文件中所有的事项、格式、条款和规范要求等，如果投标人没有按照比选文件要求提交响应文件，或者响应文件没有对比</w:t>
      </w:r>
      <w:proofErr w:type="gramStart"/>
      <w:r w:rsidR="008365B8" w:rsidRPr="008365B8">
        <w:rPr>
          <w:rFonts w:asciiTheme="majorEastAsia" w:eastAsiaTheme="majorEastAsia" w:hAnsiTheme="majorEastAsia" w:cstheme="minorBidi" w:hint="eastAsia"/>
          <w:kern w:val="2"/>
          <w:sz w:val="28"/>
          <w:szCs w:val="28"/>
        </w:rPr>
        <w:t>选文件</w:t>
      </w:r>
      <w:proofErr w:type="gramEnd"/>
      <w:r w:rsidR="008365B8" w:rsidRPr="008365B8">
        <w:rPr>
          <w:rFonts w:asciiTheme="majorEastAsia" w:eastAsiaTheme="majorEastAsia" w:hAnsiTheme="majorEastAsia" w:cstheme="minorBidi" w:hint="eastAsia"/>
          <w:kern w:val="2"/>
          <w:sz w:val="28"/>
          <w:szCs w:val="28"/>
        </w:rPr>
        <w:t>做出实质性响应，将按无效投标处理。</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二、比选文件的补充说明、澄清、修改、答疑</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1、比选文件的澄清、修改、补充等内容均以书面明确的形式发布，且以在南通市</w:t>
      </w:r>
      <w:proofErr w:type="gramStart"/>
      <w:r w:rsidRPr="008365B8">
        <w:rPr>
          <w:rFonts w:asciiTheme="majorEastAsia" w:eastAsiaTheme="majorEastAsia" w:hAnsiTheme="majorEastAsia" w:cstheme="minorBidi" w:hint="eastAsia"/>
          <w:kern w:val="2"/>
          <w:sz w:val="28"/>
          <w:szCs w:val="28"/>
        </w:rPr>
        <w:t>市</w:t>
      </w:r>
      <w:proofErr w:type="gramEnd"/>
      <w:r w:rsidRPr="008365B8">
        <w:rPr>
          <w:rFonts w:asciiTheme="majorEastAsia" w:eastAsiaTheme="majorEastAsia" w:hAnsiTheme="majorEastAsia" w:cstheme="minorBidi" w:hint="eastAsia"/>
          <w:kern w:val="2"/>
          <w:sz w:val="28"/>
          <w:szCs w:val="28"/>
        </w:rPr>
        <w:t>域现代化指挥中心发布的信息为准。</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2、采购人对比</w:t>
      </w:r>
      <w:proofErr w:type="gramStart"/>
      <w:r w:rsidRPr="008365B8">
        <w:rPr>
          <w:rFonts w:asciiTheme="majorEastAsia" w:eastAsiaTheme="majorEastAsia" w:hAnsiTheme="majorEastAsia" w:cstheme="minorBidi" w:hint="eastAsia"/>
          <w:kern w:val="2"/>
          <w:sz w:val="28"/>
          <w:szCs w:val="28"/>
        </w:rPr>
        <w:t>选文件</w:t>
      </w:r>
      <w:proofErr w:type="gramEnd"/>
      <w:r w:rsidRPr="008365B8">
        <w:rPr>
          <w:rFonts w:asciiTheme="majorEastAsia" w:eastAsiaTheme="majorEastAsia" w:hAnsiTheme="majorEastAsia" w:cstheme="minorBidi" w:hint="eastAsia"/>
          <w:kern w:val="2"/>
          <w:sz w:val="28"/>
          <w:szCs w:val="28"/>
        </w:rPr>
        <w:t>的补充说明、澄清或修改，将构成比选文件的一部分，对投标人具有约束力。</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3除非采购人以书面的形式对比选文件</w:t>
      </w:r>
      <w:proofErr w:type="gramStart"/>
      <w:r w:rsidRPr="008365B8">
        <w:rPr>
          <w:rFonts w:asciiTheme="majorEastAsia" w:eastAsiaTheme="majorEastAsia" w:hAnsiTheme="majorEastAsia" w:cstheme="minorBidi" w:hint="eastAsia"/>
          <w:kern w:val="2"/>
          <w:sz w:val="28"/>
          <w:szCs w:val="28"/>
        </w:rPr>
        <w:t>作出</w:t>
      </w:r>
      <w:proofErr w:type="gramEnd"/>
      <w:r w:rsidRPr="008365B8">
        <w:rPr>
          <w:rFonts w:asciiTheme="majorEastAsia" w:eastAsiaTheme="majorEastAsia" w:hAnsiTheme="majorEastAsia" w:cstheme="minorBidi" w:hint="eastAsia"/>
          <w:kern w:val="2"/>
          <w:sz w:val="28"/>
          <w:szCs w:val="28"/>
        </w:rPr>
        <w:t>澄清、修改及补充，投标人对涉及比选文件的任何推论、理解和结论所造成的结果，均由投标人自负。</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三、投标文件的组成及装订</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w:t>
      </w:r>
      <w:r w:rsidR="00874B9C">
        <w:rPr>
          <w:rFonts w:asciiTheme="majorEastAsia" w:eastAsiaTheme="majorEastAsia" w:hAnsiTheme="majorEastAsia" w:cstheme="minorBidi" w:hint="eastAsia"/>
          <w:kern w:val="2"/>
          <w:sz w:val="28"/>
          <w:szCs w:val="28"/>
        </w:rPr>
        <w:t>、投标文件由：①</w:t>
      </w:r>
      <w:r w:rsidRPr="008365B8">
        <w:rPr>
          <w:rFonts w:asciiTheme="majorEastAsia" w:eastAsiaTheme="majorEastAsia" w:hAnsiTheme="majorEastAsia" w:cstheme="minorBidi" w:hint="eastAsia"/>
          <w:kern w:val="2"/>
          <w:sz w:val="28"/>
          <w:szCs w:val="28"/>
        </w:rPr>
        <w:t>资格审查文件、</w:t>
      </w:r>
      <w:r w:rsidR="00874B9C" w:rsidRPr="00874B9C">
        <w:rPr>
          <w:rFonts w:asciiTheme="majorEastAsia" w:eastAsiaTheme="majorEastAsia" w:hAnsiTheme="majorEastAsia" w:cstheme="minorBidi" w:hint="eastAsia"/>
          <w:kern w:val="2"/>
          <w:sz w:val="28"/>
          <w:szCs w:val="28"/>
        </w:rPr>
        <w:t>②</w:t>
      </w:r>
      <w:r w:rsidRPr="008365B8">
        <w:rPr>
          <w:rFonts w:asciiTheme="majorEastAsia" w:eastAsiaTheme="majorEastAsia" w:hAnsiTheme="majorEastAsia" w:cstheme="minorBidi" w:hint="eastAsia"/>
          <w:kern w:val="2"/>
          <w:sz w:val="28"/>
          <w:szCs w:val="28"/>
        </w:rPr>
        <w:t>商务技术标、③价格标三部分组成。</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2、投标人按比选文件要求编写投标文件，并牢固装订成册。投标文件均需采用A4纸（图纸等除外），不允许使用活页夹、拉杆夹、文件夹、塑料方便式书脊（插入式或穿孔式）装订。投标文件不得行间插字、涂改、增删，</w:t>
      </w:r>
      <w:proofErr w:type="gramStart"/>
      <w:r w:rsidRPr="008365B8">
        <w:rPr>
          <w:rFonts w:asciiTheme="majorEastAsia" w:eastAsiaTheme="majorEastAsia" w:hAnsiTheme="majorEastAsia" w:cstheme="minorBidi" w:hint="eastAsia"/>
          <w:kern w:val="2"/>
          <w:sz w:val="28"/>
          <w:szCs w:val="28"/>
        </w:rPr>
        <w:t>如修改</w:t>
      </w:r>
      <w:proofErr w:type="gramEnd"/>
      <w:r w:rsidRPr="008365B8">
        <w:rPr>
          <w:rFonts w:asciiTheme="majorEastAsia" w:eastAsiaTheme="majorEastAsia" w:hAnsiTheme="majorEastAsia" w:cstheme="minorBidi" w:hint="eastAsia"/>
          <w:kern w:val="2"/>
          <w:sz w:val="28"/>
          <w:szCs w:val="28"/>
        </w:rPr>
        <w:t>错漏处，须经投标文件签署人签字并加盖公章。</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lastRenderedPageBreak/>
        <w:t>3、投标文件的 “资格审查文件”、“ 商务技术标”、“ 价格标”各自装订成册。</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四、投标文件的份数、签署</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1、投标人</w:t>
      </w:r>
      <w:proofErr w:type="gramStart"/>
      <w:r w:rsidRPr="008365B8">
        <w:rPr>
          <w:rFonts w:asciiTheme="majorEastAsia" w:eastAsiaTheme="majorEastAsia" w:hAnsiTheme="majorEastAsia" w:cstheme="minorBidi" w:hint="eastAsia"/>
          <w:kern w:val="2"/>
          <w:sz w:val="28"/>
          <w:szCs w:val="28"/>
        </w:rPr>
        <w:t>每个标包应</w:t>
      </w:r>
      <w:proofErr w:type="gramEnd"/>
      <w:r w:rsidRPr="008365B8">
        <w:rPr>
          <w:rFonts w:asciiTheme="majorEastAsia" w:eastAsiaTheme="majorEastAsia" w:hAnsiTheme="majorEastAsia" w:cstheme="minorBidi" w:hint="eastAsia"/>
          <w:kern w:val="2"/>
          <w:sz w:val="28"/>
          <w:szCs w:val="28"/>
        </w:rPr>
        <w:t>准备 叁 份完整的投标文件，其中正本 壹 份，副本 贰份，并标明“正本”或“副本”字样，若有差异，概以“正本”为准。</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 xml:space="preserve">2、每个投标文件分两册密封。第一册为“资格审查文件”，第二册为“商务技术标”，第三册为“价格标”投标文件的第一册、第二册、第三册应分别密封，并在封袋上标明“资格审查文件”、“ 商务技术标” “价格标”。  </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3、投标人可将</w:t>
      </w:r>
      <w:proofErr w:type="gramStart"/>
      <w:r w:rsidRPr="008365B8">
        <w:rPr>
          <w:rFonts w:asciiTheme="majorEastAsia" w:eastAsiaTheme="majorEastAsia" w:hAnsiTheme="majorEastAsia" w:cstheme="minorBidi" w:hint="eastAsia"/>
          <w:kern w:val="2"/>
          <w:sz w:val="28"/>
          <w:szCs w:val="28"/>
        </w:rPr>
        <w:t>各标包投标</w:t>
      </w:r>
      <w:proofErr w:type="gramEnd"/>
      <w:r w:rsidRPr="008365B8">
        <w:rPr>
          <w:rFonts w:asciiTheme="majorEastAsia" w:eastAsiaTheme="majorEastAsia" w:hAnsiTheme="majorEastAsia" w:cstheme="minorBidi" w:hint="eastAsia"/>
          <w:kern w:val="2"/>
          <w:sz w:val="28"/>
          <w:szCs w:val="28"/>
        </w:rPr>
        <w:t>文件正副本统一密封或分别密封，如正本和副本分别密封的，应在封袋上标明正、副本字样。</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4、投标文件正本须按比选文件要求由法定代表人或被授权人签字或盖章并加盖投标人印章。副本可复印，但须加盖投标人印章。</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五、密封及标记</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密封后应标明投标响应文件项目名称、投标人名称、边缝处加盖投标人骑缝章或骑缝签字。</w:t>
      </w:r>
    </w:p>
    <w:p w:rsidR="008365B8" w:rsidRPr="008365B8" w:rsidRDefault="00950B5D"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六</w:t>
      </w:r>
      <w:r w:rsidR="008365B8" w:rsidRPr="008365B8">
        <w:rPr>
          <w:rFonts w:asciiTheme="majorEastAsia" w:eastAsiaTheme="majorEastAsia" w:hAnsiTheme="majorEastAsia" w:cstheme="minorBidi" w:hint="eastAsia"/>
          <w:kern w:val="2"/>
          <w:sz w:val="28"/>
          <w:szCs w:val="28"/>
        </w:rPr>
        <w:t>、投标文件递交时间及地址</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投标人必须在规定的时间将投标文件送达指定地点，采购人拒绝接收在投标文件接收截止时间后递交的投标文件。</w:t>
      </w:r>
    </w:p>
    <w:p w:rsidR="008365B8" w:rsidRPr="008365B8" w:rsidRDefault="00950B5D"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七</w:t>
      </w:r>
      <w:r w:rsidR="008365B8" w:rsidRPr="008365B8">
        <w:rPr>
          <w:rFonts w:asciiTheme="majorEastAsia" w:eastAsiaTheme="majorEastAsia" w:hAnsiTheme="majorEastAsia" w:cstheme="minorBidi" w:hint="eastAsia"/>
          <w:kern w:val="2"/>
          <w:sz w:val="28"/>
          <w:szCs w:val="28"/>
        </w:rPr>
        <w:t>、未尽事宜</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按《中华人民共和国政府采购法》及其他有关的法律法规的规定执行。</w:t>
      </w:r>
    </w:p>
    <w:p w:rsidR="008365B8" w:rsidRPr="008365B8" w:rsidRDefault="008365B8" w:rsidP="008365B8">
      <w:pPr>
        <w:widowControl/>
        <w:shd w:val="clear" w:color="auto" w:fill="FFFFFF"/>
        <w:adjustRightInd w:val="0"/>
        <w:snapToGrid w:val="0"/>
        <w:spacing w:line="590" w:lineRule="exact"/>
        <w:jc w:val="center"/>
        <w:rPr>
          <w:rFonts w:hAnsi="宋体" w:cs="宋体"/>
          <w:b/>
          <w:bCs/>
          <w:w w:val="80"/>
          <w:kern w:val="44"/>
          <w:sz w:val="44"/>
          <w:szCs w:val="44"/>
        </w:rPr>
      </w:pPr>
      <w:r w:rsidRPr="008365B8">
        <w:rPr>
          <w:rFonts w:asciiTheme="majorEastAsia" w:eastAsiaTheme="majorEastAsia" w:hAnsiTheme="majorEastAsia" w:cstheme="minorBidi"/>
          <w:kern w:val="2"/>
          <w:sz w:val="28"/>
          <w:szCs w:val="28"/>
        </w:rPr>
        <w:t xml:space="preserve"> </w:t>
      </w:r>
    </w:p>
    <w:p w:rsidR="008365B8" w:rsidRPr="008365B8" w:rsidRDefault="008365B8" w:rsidP="008365B8">
      <w:pPr>
        <w:widowControl/>
        <w:shd w:val="clear" w:color="auto" w:fill="FFFFFF"/>
        <w:adjustRightInd w:val="0"/>
        <w:snapToGrid w:val="0"/>
        <w:spacing w:line="590" w:lineRule="exact"/>
        <w:jc w:val="center"/>
        <w:rPr>
          <w:rFonts w:hAnsi="宋体" w:cs="宋体"/>
          <w:b/>
          <w:bCs/>
          <w:w w:val="80"/>
          <w:kern w:val="44"/>
          <w:sz w:val="44"/>
          <w:szCs w:val="44"/>
        </w:rPr>
      </w:pPr>
      <w:r>
        <w:rPr>
          <w:rFonts w:hAnsi="宋体" w:cs="宋体" w:hint="eastAsia"/>
          <w:b/>
          <w:bCs/>
          <w:w w:val="80"/>
          <w:kern w:val="44"/>
          <w:sz w:val="44"/>
          <w:szCs w:val="44"/>
        </w:rPr>
        <w:lastRenderedPageBreak/>
        <w:t xml:space="preserve">  </w:t>
      </w:r>
      <w:r w:rsidRPr="008365B8">
        <w:rPr>
          <w:rFonts w:hAnsi="宋体" w:cs="宋体" w:hint="eastAsia"/>
          <w:b/>
          <w:bCs/>
          <w:w w:val="80"/>
          <w:kern w:val="44"/>
          <w:sz w:val="44"/>
          <w:szCs w:val="44"/>
        </w:rPr>
        <w:t>第三章 项目需求</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（一）项目背景</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根据《南通市市本级政府投资项目管理办法》要求，政府投资项目实行审</w:t>
      </w:r>
      <w:r>
        <w:rPr>
          <w:rFonts w:asciiTheme="majorEastAsia" w:eastAsiaTheme="majorEastAsia" w:hAnsiTheme="majorEastAsia" w:cstheme="minorBidi" w:hint="eastAsia"/>
          <w:kern w:val="2"/>
          <w:sz w:val="28"/>
          <w:szCs w:val="28"/>
        </w:rPr>
        <w:t>批制，项目单位应当委托具有相应资质和能力的设计单位进行规划设计</w:t>
      </w:r>
      <w:r w:rsidRPr="008365B8">
        <w:rPr>
          <w:rFonts w:asciiTheme="majorEastAsia" w:eastAsiaTheme="majorEastAsia" w:hAnsiTheme="majorEastAsia" w:cstheme="minorBidi" w:hint="eastAsia"/>
          <w:kern w:val="2"/>
          <w:sz w:val="28"/>
          <w:szCs w:val="28"/>
        </w:rPr>
        <w:t>。</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（二）服务内容</w:t>
      </w:r>
    </w:p>
    <w:p w:rsid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根据采购人的初步建设方案等材料，开展12345及归并热线新场地现场调研、需求确认等工作，完成项目规划设计工作。对项目建设的设计情况，场地的分布及具体的使用功能，及配套设备及设施等进行设计。</w:t>
      </w:r>
    </w:p>
    <w:p w:rsid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（四）相关要求</w:t>
      </w:r>
    </w:p>
    <w:p w:rsidR="008365B8" w:rsidRPr="008365B8" w:rsidRDefault="00E12A8C" w:rsidP="00E12A8C">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E12A8C">
        <w:rPr>
          <w:rFonts w:asciiTheme="majorEastAsia" w:eastAsiaTheme="majorEastAsia" w:hAnsiTheme="majorEastAsia" w:cstheme="minorBidi" w:hint="eastAsia"/>
          <w:kern w:val="2"/>
          <w:sz w:val="28"/>
          <w:szCs w:val="28"/>
        </w:rPr>
        <w:t>在规划设计中须遵循“预见性、客观公正性、可靠性、科学性、合</w:t>
      </w:r>
      <w:proofErr w:type="gramStart"/>
      <w:r w:rsidRPr="00E12A8C">
        <w:rPr>
          <w:rFonts w:asciiTheme="majorEastAsia" w:eastAsiaTheme="majorEastAsia" w:hAnsiTheme="majorEastAsia" w:cstheme="minorBidi" w:hint="eastAsia"/>
          <w:kern w:val="2"/>
          <w:sz w:val="28"/>
          <w:szCs w:val="28"/>
        </w:rPr>
        <w:t>规</w:t>
      </w:r>
      <w:proofErr w:type="gramEnd"/>
      <w:r w:rsidRPr="00E12A8C">
        <w:rPr>
          <w:rFonts w:asciiTheme="majorEastAsia" w:eastAsiaTheme="majorEastAsia" w:hAnsiTheme="majorEastAsia" w:cstheme="minorBidi" w:hint="eastAsia"/>
          <w:kern w:val="2"/>
          <w:sz w:val="28"/>
          <w:szCs w:val="28"/>
        </w:rPr>
        <w:t>性”等基本要求，充分理解和维护各单位的项目需求，杜绝倾向于项目的供应商或者存在立项材料编制之外的关联关系。</w:t>
      </w:r>
    </w:p>
    <w:p w:rsid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（五）人员要求</w:t>
      </w:r>
    </w:p>
    <w:p w:rsidR="00E12A8C" w:rsidRPr="00E12A8C" w:rsidRDefault="00E12A8C" w:rsidP="00E12A8C">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E12A8C">
        <w:rPr>
          <w:rFonts w:asciiTheme="majorEastAsia" w:eastAsiaTheme="majorEastAsia" w:hAnsiTheme="majorEastAsia" w:cstheme="minorBidi" w:hint="eastAsia"/>
          <w:kern w:val="2"/>
          <w:sz w:val="28"/>
          <w:szCs w:val="28"/>
        </w:rPr>
        <w:t>供应商应成立项目组，配备足够的专业技术力量，并签署保密协议。</w:t>
      </w:r>
    </w:p>
    <w:p w:rsidR="00E12A8C" w:rsidRPr="00E12A8C" w:rsidRDefault="00E12A8C" w:rsidP="00E12A8C">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E12A8C">
        <w:rPr>
          <w:rFonts w:asciiTheme="majorEastAsia" w:eastAsiaTheme="majorEastAsia" w:hAnsiTheme="majorEastAsia" w:cstheme="minorBidi" w:hint="eastAsia"/>
          <w:kern w:val="2"/>
          <w:sz w:val="28"/>
          <w:szCs w:val="28"/>
        </w:rPr>
        <w:t>供应商需在投标文件中明确1名项目经理，且项目经理必须具备至少10年的工作经验；供应商需在投标文件中明确项目组成员及分组名单，项目组成员不得少于3人（含项目经理），项目组成员必须全程提供现场服务。</w:t>
      </w:r>
    </w:p>
    <w:p w:rsidR="00E12A8C" w:rsidRPr="008365B8" w:rsidRDefault="00E12A8C" w:rsidP="00E12A8C">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E12A8C">
        <w:rPr>
          <w:rFonts w:asciiTheme="majorEastAsia" w:eastAsiaTheme="majorEastAsia" w:hAnsiTheme="majorEastAsia" w:cstheme="minorBidi" w:hint="eastAsia"/>
          <w:kern w:val="2"/>
          <w:sz w:val="28"/>
          <w:szCs w:val="28"/>
        </w:rPr>
        <w:t>项目组成员一经确定，不得随意变更。符合以下条件的，经委托方同意后可以进行变更：变更后的人员职务、职称、执业资格数量、参加立项材料和</w:t>
      </w:r>
      <w:r w:rsidR="00E95E5A">
        <w:rPr>
          <w:rFonts w:asciiTheme="majorEastAsia" w:eastAsiaTheme="majorEastAsia" w:hAnsiTheme="majorEastAsia" w:cstheme="minorBidi" w:hint="eastAsia"/>
          <w:kern w:val="2"/>
          <w:sz w:val="28"/>
          <w:szCs w:val="28"/>
        </w:rPr>
        <w:t>设计</w:t>
      </w:r>
      <w:r w:rsidRPr="00E12A8C">
        <w:rPr>
          <w:rFonts w:asciiTheme="majorEastAsia" w:eastAsiaTheme="majorEastAsia" w:hAnsiTheme="majorEastAsia" w:cstheme="minorBidi" w:hint="eastAsia"/>
          <w:kern w:val="2"/>
          <w:sz w:val="28"/>
          <w:szCs w:val="28"/>
        </w:rPr>
        <w:t>工作经历等各方面均与</w:t>
      </w:r>
      <w:proofErr w:type="gramStart"/>
      <w:r w:rsidRPr="00E12A8C">
        <w:rPr>
          <w:rFonts w:asciiTheme="majorEastAsia" w:eastAsiaTheme="majorEastAsia" w:hAnsiTheme="majorEastAsia" w:cstheme="minorBidi" w:hint="eastAsia"/>
          <w:kern w:val="2"/>
          <w:sz w:val="28"/>
          <w:szCs w:val="28"/>
        </w:rPr>
        <w:t>原人员</w:t>
      </w:r>
      <w:proofErr w:type="gramEnd"/>
      <w:r w:rsidRPr="00E12A8C">
        <w:rPr>
          <w:rFonts w:asciiTheme="majorEastAsia" w:eastAsiaTheme="majorEastAsia" w:hAnsiTheme="majorEastAsia" w:cstheme="minorBidi" w:hint="eastAsia"/>
          <w:kern w:val="2"/>
          <w:sz w:val="28"/>
          <w:szCs w:val="28"/>
        </w:rPr>
        <w:t>相当或优于原人员。</w:t>
      </w:r>
    </w:p>
    <w:p w:rsidR="00E12A8C" w:rsidRDefault="00E12A8C" w:rsidP="00E12A8C">
      <w:pPr>
        <w:widowControl/>
        <w:shd w:val="clear" w:color="auto" w:fill="FFFFFF"/>
        <w:adjustRightInd w:val="0"/>
        <w:snapToGrid w:val="0"/>
        <w:spacing w:line="590" w:lineRule="exact"/>
        <w:ind w:firstLineChars="200" w:firstLine="560"/>
        <w:rPr>
          <w:rFonts w:asciiTheme="minorEastAsia" w:eastAsiaTheme="minorEastAsia" w:hAnsiTheme="minorEastAsia" w:cs="楷体_GB2312"/>
          <w:color w:val="000000"/>
          <w:sz w:val="28"/>
          <w:szCs w:val="28"/>
        </w:rPr>
      </w:pPr>
      <w:r>
        <w:rPr>
          <w:rFonts w:asciiTheme="minorEastAsia" w:eastAsiaTheme="minorEastAsia" w:hAnsiTheme="minorEastAsia" w:cs="楷体_GB2312" w:hint="eastAsia"/>
          <w:color w:val="000000"/>
          <w:sz w:val="28"/>
          <w:szCs w:val="28"/>
        </w:rPr>
        <w:t>（六）服务期限：</w:t>
      </w:r>
    </w:p>
    <w:p w:rsidR="00E12A8C" w:rsidRDefault="00E12A8C" w:rsidP="00E12A8C">
      <w:pPr>
        <w:widowControl/>
        <w:shd w:val="clear" w:color="auto" w:fill="FFFFFF"/>
        <w:adjustRightInd w:val="0"/>
        <w:snapToGrid w:val="0"/>
        <w:spacing w:line="590" w:lineRule="exact"/>
        <w:ind w:firstLineChars="200" w:firstLine="560"/>
        <w:rPr>
          <w:rFonts w:asciiTheme="minorEastAsia" w:eastAsiaTheme="minorEastAsia" w:hAnsiTheme="minorEastAsia" w:cs="楷体_GB2312"/>
          <w:color w:val="000000"/>
          <w:sz w:val="28"/>
          <w:szCs w:val="28"/>
        </w:rPr>
      </w:pPr>
      <w:r w:rsidRPr="007A25D5">
        <w:rPr>
          <w:rFonts w:asciiTheme="minorEastAsia" w:eastAsiaTheme="minorEastAsia" w:hAnsiTheme="minorEastAsia" w:cs="楷体_GB2312" w:hint="eastAsia"/>
          <w:color w:val="000000"/>
          <w:sz w:val="28"/>
          <w:szCs w:val="28"/>
        </w:rPr>
        <w:lastRenderedPageBreak/>
        <w:t>自合同</w:t>
      </w:r>
      <w:proofErr w:type="gramStart"/>
      <w:r w:rsidRPr="007A25D5">
        <w:rPr>
          <w:rFonts w:asciiTheme="minorEastAsia" w:eastAsiaTheme="minorEastAsia" w:hAnsiTheme="minorEastAsia" w:cs="楷体_GB2312" w:hint="eastAsia"/>
          <w:color w:val="000000"/>
          <w:sz w:val="28"/>
          <w:szCs w:val="28"/>
        </w:rPr>
        <w:t>签定</w:t>
      </w:r>
      <w:proofErr w:type="gramEnd"/>
      <w:r w:rsidRPr="007A25D5">
        <w:rPr>
          <w:rFonts w:asciiTheme="minorEastAsia" w:eastAsiaTheme="minorEastAsia" w:hAnsiTheme="minorEastAsia" w:cs="楷体_GB2312" w:hint="eastAsia"/>
          <w:color w:val="000000"/>
          <w:sz w:val="28"/>
          <w:szCs w:val="28"/>
        </w:rPr>
        <w:t>之日起30日内完成</w:t>
      </w:r>
      <w:r w:rsidR="000A1ED7" w:rsidRPr="000A1ED7">
        <w:rPr>
          <w:rFonts w:asciiTheme="minorEastAsia" w:eastAsiaTheme="minorEastAsia" w:hAnsiTheme="minorEastAsia" w:cs="楷体_GB2312" w:hint="eastAsia"/>
          <w:color w:val="000000"/>
          <w:sz w:val="28"/>
          <w:szCs w:val="28"/>
        </w:rPr>
        <w:t>新场地规划方案设计</w:t>
      </w:r>
      <w:r w:rsidR="000A1ED7">
        <w:rPr>
          <w:rFonts w:asciiTheme="minorEastAsia" w:eastAsiaTheme="minorEastAsia" w:hAnsiTheme="minorEastAsia" w:cs="楷体_GB2312" w:hint="eastAsia"/>
          <w:color w:val="000000"/>
          <w:sz w:val="28"/>
          <w:szCs w:val="28"/>
        </w:rPr>
        <w:t>方案</w:t>
      </w:r>
      <w:r w:rsidRPr="007A25D5">
        <w:rPr>
          <w:rFonts w:asciiTheme="minorEastAsia" w:eastAsiaTheme="minorEastAsia" w:hAnsiTheme="minorEastAsia" w:cs="楷体_GB2312" w:hint="eastAsia"/>
          <w:color w:val="000000"/>
          <w:sz w:val="28"/>
          <w:szCs w:val="28"/>
        </w:rPr>
        <w:t>。</w:t>
      </w:r>
    </w:p>
    <w:p w:rsidR="008365B8" w:rsidRPr="00E12A8C" w:rsidRDefault="000549FC" w:rsidP="00E12A8C">
      <w:pPr>
        <w:widowControl/>
        <w:shd w:val="clear" w:color="auto" w:fill="FFFFFF"/>
        <w:adjustRightInd w:val="0"/>
        <w:snapToGrid w:val="0"/>
        <w:spacing w:line="590" w:lineRule="exact"/>
        <w:ind w:firstLineChars="200" w:firstLine="560"/>
        <w:rPr>
          <w:rFonts w:asciiTheme="minorEastAsia" w:eastAsiaTheme="minorEastAsia" w:hAnsiTheme="minorEastAsia" w:cs="楷体_GB2312"/>
          <w:color w:val="000000"/>
          <w:sz w:val="28"/>
          <w:szCs w:val="28"/>
        </w:rPr>
      </w:pPr>
      <w:r>
        <w:rPr>
          <w:rFonts w:asciiTheme="minorEastAsia" w:eastAsiaTheme="minorEastAsia" w:hAnsiTheme="minorEastAsia" w:cs="楷体_GB2312" w:hint="eastAsia"/>
          <w:color w:val="000000"/>
          <w:sz w:val="28"/>
          <w:szCs w:val="28"/>
        </w:rPr>
        <w:t>（七</w:t>
      </w:r>
      <w:r w:rsidR="00E12A8C">
        <w:rPr>
          <w:rFonts w:asciiTheme="minorEastAsia" w:eastAsiaTheme="minorEastAsia" w:hAnsiTheme="minorEastAsia" w:cs="楷体_GB2312" w:hint="eastAsia"/>
          <w:color w:val="000000"/>
          <w:sz w:val="28"/>
          <w:szCs w:val="28"/>
        </w:rPr>
        <w:t>）</w:t>
      </w:r>
      <w:r w:rsidR="00E12A8C" w:rsidRPr="008365B8">
        <w:rPr>
          <w:rFonts w:asciiTheme="majorEastAsia" w:eastAsiaTheme="majorEastAsia" w:hAnsiTheme="majorEastAsia" w:cstheme="minorBidi" w:hint="eastAsia"/>
          <w:kern w:val="2"/>
          <w:sz w:val="28"/>
          <w:szCs w:val="28"/>
        </w:rPr>
        <w:t>付款方式</w:t>
      </w:r>
      <w:r w:rsidR="00E12A8C">
        <w:rPr>
          <w:rFonts w:asciiTheme="minorEastAsia" w:eastAsiaTheme="minorEastAsia" w:hAnsiTheme="minorEastAsia" w:cs="楷体_GB2312" w:hint="eastAsia"/>
          <w:color w:val="000000"/>
          <w:sz w:val="28"/>
          <w:szCs w:val="28"/>
        </w:rPr>
        <w:t xml:space="preserve">： </w:t>
      </w:r>
      <w:r w:rsidR="008365B8" w:rsidRPr="008365B8">
        <w:rPr>
          <w:rFonts w:asciiTheme="majorEastAsia" w:eastAsiaTheme="majorEastAsia" w:hAnsiTheme="majorEastAsia" w:cstheme="minorBidi" w:hint="eastAsia"/>
          <w:kern w:val="2"/>
          <w:sz w:val="28"/>
          <w:szCs w:val="28"/>
        </w:rPr>
        <w:t>：</w:t>
      </w:r>
    </w:p>
    <w:p w:rsidR="008365B8" w:rsidRPr="00E12A8C" w:rsidRDefault="008365B8" w:rsidP="00E12A8C">
      <w:pPr>
        <w:widowControl/>
        <w:shd w:val="clear" w:color="auto" w:fill="FFFFFF"/>
        <w:adjustRightInd w:val="0"/>
        <w:snapToGrid w:val="0"/>
        <w:spacing w:line="590" w:lineRule="exact"/>
        <w:ind w:firstLineChars="200" w:firstLine="560"/>
        <w:rPr>
          <w:rFonts w:asciiTheme="minorEastAsia" w:eastAsiaTheme="minorEastAsia" w:hAnsiTheme="minorEastAsia" w:cs="楷体_GB2312"/>
          <w:color w:val="000000"/>
          <w:sz w:val="28"/>
          <w:szCs w:val="28"/>
        </w:rPr>
      </w:pPr>
      <w:r w:rsidRPr="00E12A8C">
        <w:rPr>
          <w:rFonts w:asciiTheme="minorEastAsia" w:eastAsiaTheme="minorEastAsia" w:hAnsiTheme="minorEastAsia" w:cs="楷体_GB2312" w:hint="eastAsia"/>
          <w:color w:val="000000"/>
          <w:sz w:val="28"/>
          <w:szCs w:val="28"/>
        </w:rPr>
        <w:t>合同签订后在市财政核定批复预算经费后一个月内付清。</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p>
    <w:p w:rsidR="008365B8" w:rsidRPr="00E12A8C" w:rsidRDefault="008365B8" w:rsidP="00E12A8C">
      <w:pPr>
        <w:widowControl/>
        <w:shd w:val="clear" w:color="auto" w:fill="FFFFFF"/>
        <w:adjustRightInd w:val="0"/>
        <w:snapToGrid w:val="0"/>
        <w:spacing w:line="590" w:lineRule="exact"/>
        <w:jc w:val="center"/>
        <w:rPr>
          <w:rFonts w:hAnsi="宋体" w:cs="宋体"/>
          <w:b/>
          <w:bCs/>
          <w:w w:val="80"/>
          <w:kern w:val="44"/>
          <w:sz w:val="44"/>
          <w:szCs w:val="44"/>
        </w:rPr>
      </w:pPr>
      <w:r w:rsidRPr="00E12A8C">
        <w:rPr>
          <w:rFonts w:hAnsi="宋体" w:cs="宋体" w:hint="eastAsia"/>
          <w:b/>
          <w:bCs/>
          <w:w w:val="80"/>
          <w:kern w:val="44"/>
          <w:sz w:val="44"/>
          <w:szCs w:val="44"/>
        </w:rPr>
        <w:t>第四章  开标和评标</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一、采购人组织开标。</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二、评委会依法组成，按照公平、公正、择优的原则进行独立评标。</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由采购人代表对投标人资格性、符合性审查，对未通过审查的供应商，</w:t>
      </w:r>
      <w:proofErr w:type="gramStart"/>
      <w:r w:rsidRPr="008365B8">
        <w:rPr>
          <w:rFonts w:asciiTheme="majorEastAsia" w:eastAsiaTheme="majorEastAsia" w:hAnsiTheme="majorEastAsia" w:cstheme="minorBidi" w:hint="eastAsia"/>
          <w:kern w:val="2"/>
          <w:sz w:val="28"/>
          <w:szCs w:val="28"/>
        </w:rPr>
        <w:t>应现场</w:t>
      </w:r>
      <w:proofErr w:type="gramEnd"/>
      <w:r w:rsidRPr="008365B8">
        <w:rPr>
          <w:rFonts w:asciiTheme="majorEastAsia" w:eastAsiaTheme="majorEastAsia" w:hAnsiTheme="majorEastAsia" w:cstheme="minorBidi" w:hint="eastAsia"/>
          <w:kern w:val="2"/>
          <w:sz w:val="28"/>
          <w:szCs w:val="28"/>
        </w:rPr>
        <w:t>告知原因。评委会对合格供应商的投标文件进行评审。</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（一）评审内容</w:t>
      </w:r>
    </w:p>
    <w:p w:rsidR="008365B8" w:rsidRPr="008365B8" w:rsidRDefault="000549FC"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1</w:t>
      </w:r>
      <w:r w:rsidR="008365B8" w:rsidRPr="008365B8">
        <w:rPr>
          <w:rFonts w:asciiTheme="majorEastAsia" w:eastAsiaTheme="majorEastAsia" w:hAnsiTheme="majorEastAsia" w:cstheme="minorBidi" w:hint="eastAsia"/>
          <w:kern w:val="2"/>
          <w:sz w:val="28"/>
          <w:szCs w:val="28"/>
        </w:rPr>
        <w:t>、投标资格是否符合（由采购人代表审查）;</w:t>
      </w:r>
    </w:p>
    <w:p w:rsidR="008365B8" w:rsidRPr="008365B8" w:rsidRDefault="000549FC"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2</w:t>
      </w:r>
      <w:r w:rsidR="008365B8" w:rsidRPr="008365B8">
        <w:rPr>
          <w:rFonts w:asciiTheme="majorEastAsia" w:eastAsiaTheme="majorEastAsia" w:hAnsiTheme="majorEastAsia" w:cstheme="minorBidi" w:hint="eastAsia"/>
          <w:kern w:val="2"/>
          <w:sz w:val="28"/>
          <w:szCs w:val="28"/>
        </w:rPr>
        <w:t>、投标文件是否完整；</w:t>
      </w:r>
    </w:p>
    <w:p w:rsidR="008365B8" w:rsidRPr="008365B8" w:rsidRDefault="000549FC"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3</w:t>
      </w:r>
      <w:r w:rsidR="008365B8" w:rsidRPr="008365B8">
        <w:rPr>
          <w:rFonts w:asciiTheme="majorEastAsia" w:eastAsiaTheme="majorEastAsia" w:hAnsiTheme="majorEastAsia" w:cstheme="minorBidi" w:hint="eastAsia"/>
          <w:kern w:val="2"/>
          <w:sz w:val="28"/>
          <w:szCs w:val="28"/>
        </w:rPr>
        <w:t>、投标文件是否恰当地签署；</w:t>
      </w:r>
    </w:p>
    <w:p w:rsidR="008365B8" w:rsidRPr="008365B8" w:rsidRDefault="000549FC"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4</w:t>
      </w:r>
      <w:r w:rsidR="008365B8" w:rsidRPr="008365B8">
        <w:rPr>
          <w:rFonts w:asciiTheme="majorEastAsia" w:eastAsiaTheme="majorEastAsia" w:hAnsiTheme="majorEastAsia" w:cstheme="minorBidi" w:hint="eastAsia"/>
          <w:kern w:val="2"/>
          <w:sz w:val="28"/>
          <w:szCs w:val="28"/>
        </w:rPr>
        <w:t>、是否</w:t>
      </w:r>
      <w:proofErr w:type="gramStart"/>
      <w:r w:rsidR="008365B8" w:rsidRPr="008365B8">
        <w:rPr>
          <w:rFonts w:asciiTheme="majorEastAsia" w:eastAsiaTheme="majorEastAsia" w:hAnsiTheme="majorEastAsia" w:cstheme="minorBidi" w:hint="eastAsia"/>
          <w:kern w:val="2"/>
          <w:sz w:val="28"/>
          <w:szCs w:val="28"/>
        </w:rPr>
        <w:t>作出</w:t>
      </w:r>
      <w:proofErr w:type="gramEnd"/>
      <w:r w:rsidR="008365B8" w:rsidRPr="008365B8">
        <w:rPr>
          <w:rFonts w:asciiTheme="majorEastAsia" w:eastAsiaTheme="majorEastAsia" w:hAnsiTheme="majorEastAsia" w:cstheme="minorBidi" w:hint="eastAsia"/>
          <w:kern w:val="2"/>
          <w:sz w:val="28"/>
          <w:szCs w:val="28"/>
        </w:rPr>
        <w:t>实质性响应（是否有实质性响应，只根据投标文件本身，而不寻求外部证据）；</w:t>
      </w:r>
    </w:p>
    <w:p w:rsidR="008365B8" w:rsidRPr="008365B8" w:rsidRDefault="000549FC"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5</w:t>
      </w:r>
      <w:r w:rsidR="008365B8" w:rsidRPr="008365B8">
        <w:rPr>
          <w:rFonts w:asciiTheme="majorEastAsia" w:eastAsiaTheme="majorEastAsia" w:hAnsiTheme="majorEastAsia" w:cstheme="minorBidi" w:hint="eastAsia"/>
          <w:kern w:val="2"/>
          <w:sz w:val="28"/>
          <w:szCs w:val="28"/>
        </w:rPr>
        <w:t>、是否有计算错误。</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（二）相应的规定</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1、如果单价汇总金额与总价金额有出入，以单价金额计算结果为准；</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2、单价金额小数点有明显错位的，应以总价为准；</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3、若文件大写表示的数据与数字表示的有差别，以大写表示的数据为准；</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三、答疑、澄清</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如评委会认为有必要，投标人按评委会的要求作答疑及澄清其投标内</w:t>
      </w:r>
      <w:r w:rsidRPr="008365B8">
        <w:rPr>
          <w:rFonts w:asciiTheme="majorEastAsia" w:eastAsiaTheme="majorEastAsia" w:hAnsiTheme="majorEastAsia" w:cstheme="minorBidi" w:hint="eastAsia"/>
          <w:kern w:val="2"/>
          <w:sz w:val="28"/>
          <w:szCs w:val="28"/>
        </w:rPr>
        <w:lastRenderedPageBreak/>
        <w:t>容。时间由评委会掌握。</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重要澄清答复应是书面的，但不得对投标内容进行实质性修改。</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四、出现下列情形之一的，作无效投标处理;</w:t>
      </w:r>
    </w:p>
    <w:p w:rsidR="008365B8" w:rsidRPr="008365B8" w:rsidRDefault="0096090F"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1</w:t>
      </w:r>
      <w:r w:rsidR="008365B8" w:rsidRPr="008365B8">
        <w:rPr>
          <w:rFonts w:asciiTheme="majorEastAsia" w:eastAsiaTheme="majorEastAsia" w:hAnsiTheme="majorEastAsia" w:cstheme="minorBidi" w:hint="eastAsia"/>
          <w:kern w:val="2"/>
          <w:sz w:val="28"/>
          <w:szCs w:val="28"/>
        </w:rPr>
        <w:t>、未按照招标文件规定要求签署、签章的；</w:t>
      </w:r>
    </w:p>
    <w:p w:rsidR="008365B8" w:rsidRPr="008365B8" w:rsidRDefault="0096090F"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2</w:t>
      </w:r>
      <w:r w:rsidR="008365B8" w:rsidRPr="008365B8">
        <w:rPr>
          <w:rFonts w:asciiTheme="majorEastAsia" w:eastAsiaTheme="majorEastAsia" w:hAnsiTheme="majorEastAsia" w:cstheme="minorBidi" w:hint="eastAsia"/>
          <w:kern w:val="2"/>
          <w:sz w:val="28"/>
          <w:szCs w:val="28"/>
        </w:rPr>
        <w:t>、不具备招标文件中规定的资格要求的；</w:t>
      </w:r>
    </w:p>
    <w:p w:rsidR="008365B8" w:rsidRPr="008365B8" w:rsidRDefault="0096090F"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3</w:t>
      </w:r>
      <w:r w:rsidR="008365B8" w:rsidRPr="008365B8">
        <w:rPr>
          <w:rFonts w:asciiTheme="majorEastAsia" w:eastAsiaTheme="majorEastAsia" w:hAnsiTheme="majorEastAsia" w:cstheme="minorBidi" w:hint="eastAsia"/>
          <w:kern w:val="2"/>
          <w:sz w:val="28"/>
          <w:szCs w:val="28"/>
        </w:rPr>
        <w:t>、报价超过招标文件中规定的预算金额或者最高限价的；</w:t>
      </w:r>
    </w:p>
    <w:p w:rsidR="008365B8" w:rsidRPr="008365B8" w:rsidRDefault="0096090F"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4</w:t>
      </w:r>
      <w:r w:rsidR="008365B8" w:rsidRPr="008365B8">
        <w:rPr>
          <w:rFonts w:asciiTheme="majorEastAsia" w:eastAsiaTheme="majorEastAsia" w:hAnsiTheme="majorEastAsia" w:cstheme="minorBidi" w:hint="eastAsia"/>
          <w:kern w:val="2"/>
          <w:sz w:val="28"/>
          <w:szCs w:val="28"/>
        </w:rPr>
        <w:t>、投标文件含有采购人不能接受的附加条件的</w:t>
      </w:r>
    </w:p>
    <w:p w:rsidR="008365B8" w:rsidRPr="008365B8" w:rsidRDefault="0096090F"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5</w:t>
      </w:r>
      <w:r w:rsidR="008365B8" w:rsidRPr="008365B8">
        <w:rPr>
          <w:rFonts w:asciiTheme="majorEastAsia" w:eastAsiaTheme="majorEastAsia" w:hAnsiTheme="majorEastAsia" w:cstheme="minorBidi" w:hint="eastAsia"/>
          <w:kern w:val="2"/>
          <w:sz w:val="28"/>
          <w:szCs w:val="28"/>
        </w:rPr>
        <w:t>、不符合法律、法规和招标文件中规定的其他实质性要求的。</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五、出现下列情形之一的，作废标处理</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1、符合专业条件的投标人或者对招标文件作实质响应的投标人不足3家的；</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2、出现影响采购公正的违法违规行为的；</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3、投标人的报价均超过了采购预算，采购人不能支付的；</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4、因重大变故，采购任务取消的。</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上述均保留评委会认定可以确定为无效投标或废标的其他情况。</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六、变更为其他方式采购的情形</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投标截止时间出现：参加投标的供应商不足3家的，及评标中出现符合专业条件的供应商或对招标文件作实质响应的投标人不足3家如下情形时，除采购任务取消外，招标人报告市财政局，视情采取其他方式采购。本次招标文件中对供应商资质、商务技术等要求，将作为其他方式采购的基本要求和依据。</w:t>
      </w:r>
      <w:proofErr w:type="gramStart"/>
      <w:r w:rsidRPr="008365B8">
        <w:rPr>
          <w:rFonts w:asciiTheme="majorEastAsia" w:eastAsiaTheme="majorEastAsia" w:hAnsiTheme="majorEastAsia" w:cstheme="minorBidi" w:hint="eastAsia"/>
          <w:kern w:val="2"/>
          <w:sz w:val="28"/>
          <w:szCs w:val="28"/>
        </w:rPr>
        <w:t>原已经</w:t>
      </w:r>
      <w:proofErr w:type="gramEnd"/>
      <w:r w:rsidRPr="008365B8">
        <w:rPr>
          <w:rFonts w:asciiTheme="majorEastAsia" w:eastAsiaTheme="majorEastAsia" w:hAnsiTheme="majorEastAsia" w:cstheme="minorBidi" w:hint="eastAsia"/>
          <w:kern w:val="2"/>
          <w:sz w:val="28"/>
          <w:szCs w:val="28"/>
        </w:rPr>
        <w:t>参加投标并符合要求的供应商，根据自愿原则，参加其他方式采购。</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七、评标方法</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lastRenderedPageBreak/>
        <w:t>采用综合评分法。分资格审查、商务技术标、价格标三部分评审，总分值为100分，加分和减分因素除外。</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首先由采购人评审投标人资格性、符合性，对合格的投标人由评委会评审商务技术标，待商务技术标评审结束后，再开启价格标。</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评委在认真审阅投标文件的基础上，根据各投标文件的商务、技术部分的响应情况，对各评分项目进行评分，不得统一打分。</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（一）采购人代表对投标人资格性、符合性审查。</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投标人资格性、符合性不合格的，其投标文件判定为无效投标文件。合格的，评委对其投标文件继续评审。</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（二）评审标准</w:t>
      </w:r>
    </w:p>
    <w:p w:rsidR="008365B8" w:rsidRP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1.商务技术分：90分</w:t>
      </w:r>
    </w:p>
    <w:p w:rsidR="008365B8" w:rsidRDefault="008365B8" w:rsidP="008365B8">
      <w:pPr>
        <w:adjustRightInd w:val="0"/>
        <w:snapToGrid w:val="0"/>
        <w:spacing w:line="360" w:lineRule="auto"/>
        <w:ind w:firstLineChars="150" w:firstLine="420"/>
        <w:rPr>
          <w:rFonts w:asciiTheme="majorEastAsia" w:eastAsiaTheme="majorEastAsia" w:hAnsiTheme="majorEastAsia" w:cstheme="minorBidi"/>
          <w:kern w:val="2"/>
          <w:sz w:val="28"/>
          <w:szCs w:val="28"/>
        </w:rPr>
      </w:pPr>
      <w:r w:rsidRPr="008365B8">
        <w:rPr>
          <w:rFonts w:asciiTheme="majorEastAsia" w:eastAsiaTheme="majorEastAsia" w:hAnsiTheme="majorEastAsia" w:cstheme="minorBidi" w:hint="eastAsia"/>
          <w:kern w:val="2"/>
          <w:sz w:val="28"/>
          <w:szCs w:val="28"/>
        </w:rPr>
        <w:t>各投标人得分为评委会成员评分的算术平均分，分值保留小数点后两位。</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843"/>
        <w:gridCol w:w="992"/>
        <w:gridCol w:w="5387"/>
      </w:tblGrid>
      <w:tr w:rsidR="00E12A8C" w:rsidTr="00BC6838">
        <w:trPr>
          <w:trHeight w:val="642"/>
          <w:jc w:val="center"/>
        </w:trPr>
        <w:tc>
          <w:tcPr>
            <w:tcW w:w="724" w:type="dxa"/>
            <w:shd w:val="clear" w:color="auto" w:fill="auto"/>
            <w:noWrap/>
            <w:vAlign w:val="center"/>
          </w:tcPr>
          <w:p w:rsidR="00E12A8C" w:rsidRDefault="00E12A8C" w:rsidP="00BC6838">
            <w:pPr>
              <w:widowControl/>
              <w:adjustRightInd w:val="0"/>
              <w:snapToGrid w:val="0"/>
              <w:spacing w:line="300" w:lineRule="exact"/>
              <w:jc w:val="center"/>
              <w:rPr>
                <w:rFonts w:ascii="仿宋" w:eastAsia="仿宋" w:hAnsi="仿宋" w:cs="宋体"/>
                <w:b/>
                <w:szCs w:val="24"/>
              </w:rPr>
            </w:pPr>
            <w:r>
              <w:rPr>
                <w:rFonts w:ascii="仿宋" w:eastAsia="仿宋" w:hAnsi="仿宋" w:cs="宋体" w:hint="eastAsia"/>
                <w:b/>
                <w:szCs w:val="24"/>
              </w:rPr>
              <w:t>序号</w:t>
            </w:r>
          </w:p>
        </w:tc>
        <w:tc>
          <w:tcPr>
            <w:tcW w:w="1843" w:type="dxa"/>
            <w:shd w:val="clear" w:color="auto" w:fill="auto"/>
            <w:noWrap/>
            <w:vAlign w:val="center"/>
          </w:tcPr>
          <w:p w:rsidR="00E12A8C" w:rsidRDefault="00E12A8C" w:rsidP="00BC6838">
            <w:pPr>
              <w:widowControl/>
              <w:adjustRightInd w:val="0"/>
              <w:snapToGrid w:val="0"/>
              <w:spacing w:line="300" w:lineRule="exact"/>
              <w:jc w:val="center"/>
              <w:rPr>
                <w:rFonts w:ascii="仿宋" w:eastAsia="仿宋" w:hAnsi="仿宋" w:cs="宋体"/>
                <w:b/>
                <w:szCs w:val="24"/>
              </w:rPr>
            </w:pPr>
            <w:r>
              <w:rPr>
                <w:rFonts w:ascii="仿宋" w:eastAsia="仿宋" w:hAnsi="仿宋" w:cs="宋体" w:hint="eastAsia"/>
                <w:b/>
                <w:szCs w:val="24"/>
              </w:rPr>
              <w:t>评分点名称</w:t>
            </w:r>
          </w:p>
        </w:tc>
        <w:tc>
          <w:tcPr>
            <w:tcW w:w="992" w:type="dxa"/>
            <w:shd w:val="clear" w:color="auto" w:fill="auto"/>
            <w:noWrap/>
            <w:vAlign w:val="center"/>
          </w:tcPr>
          <w:p w:rsidR="00E12A8C" w:rsidRDefault="00E12A8C" w:rsidP="00BC6838">
            <w:pPr>
              <w:widowControl/>
              <w:adjustRightInd w:val="0"/>
              <w:snapToGrid w:val="0"/>
              <w:spacing w:line="300" w:lineRule="exact"/>
              <w:jc w:val="center"/>
              <w:rPr>
                <w:rFonts w:ascii="仿宋" w:eastAsia="仿宋" w:hAnsi="仿宋" w:cs="宋体"/>
                <w:b/>
                <w:szCs w:val="24"/>
              </w:rPr>
            </w:pPr>
            <w:r>
              <w:rPr>
                <w:rFonts w:ascii="仿宋" w:eastAsia="仿宋" w:hAnsi="仿宋" w:cs="宋体" w:hint="eastAsia"/>
                <w:b/>
                <w:szCs w:val="24"/>
              </w:rPr>
              <w:t>分值</w:t>
            </w:r>
          </w:p>
        </w:tc>
        <w:tc>
          <w:tcPr>
            <w:tcW w:w="5387" w:type="dxa"/>
            <w:shd w:val="clear" w:color="auto" w:fill="auto"/>
            <w:noWrap/>
            <w:vAlign w:val="center"/>
          </w:tcPr>
          <w:p w:rsidR="00E12A8C" w:rsidRDefault="00E12A8C" w:rsidP="00BC6838">
            <w:pPr>
              <w:widowControl/>
              <w:adjustRightInd w:val="0"/>
              <w:snapToGrid w:val="0"/>
              <w:spacing w:line="300" w:lineRule="exact"/>
              <w:jc w:val="center"/>
              <w:rPr>
                <w:rFonts w:ascii="仿宋" w:eastAsia="仿宋" w:hAnsi="仿宋" w:cs="宋体"/>
                <w:b/>
                <w:szCs w:val="24"/>
              </w:rPr>
            </w:pPr>
            <w:r>
              <w:rPr>
                <w:rFonts w:ascii="仿宋" w:eastAsia="仿宋" w:hAnsi="仿宋" w:cs="宋体" w:hint="eastAsia"/>
                <w:b/>
                <w:szCs w:val="24"/>
              </w:rPr>
              <w:t>评审标准</w:t>
            </w:r>
          </w:p>
        </w:tc>
      </w:tr>
      <w:tr w:rsidR="00E12A8C" w:rsidTr="00BC6838">
        <w:trPr>
          <w:trHeight w:val="642"/>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b/>
                <w:bCs/>
                <w:color w:val="000000"/>
                <w:szCs w:val="24"/>
              </w:rPr>
            </w:pPr>
            <w:r>
              <w:rPr>
                <w:rFonts w:ascii="仿宋" w:eastAsia="仿宋" w:hAnsi="仿宋" w:cs="宋体" w:hint="eastAsia"/>
                <w:b/>
                <w:bCs/>
                <w:color w:val="000000"/>
                <w:szCs w:val="24"/>
              </w:rPr>
              <w:t>1</w:t>
            </w:r>
          </w:p>
        </w:tc>
        <w:tc>
          <w:tcPr>
            <w:tcW w:w="1843"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b/>
                <w:bCs/>
                <w:color w:val="000000"/>
                <w:szCs w:val="24"/>
              </w:rPr>
            </w:pPr>
            <w:r>
              <w:rPr>
                <w:rFonts w:ascii="仿宋" w:eastAsia="仿宋" w:hAnsi="仿宋" w:cs="宋体" w:hint="eastAsia"/>
                <w:b/>
                <w:bCs/>
                <w:color w:val="000000"/>
                <w:szCs w:val="24"/>
              </w:rPr>
              <w:t>信誉</w:t>
            </w:r>
          </w:p>
        </w:tc>
        <w:tc>
          <w:tcPr>
            <w:tcW w:w="992"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b/>
                <w:bCs/>
                <w:color w:val="000000"/>
                <w:szCs w:val="24"/>
              </w:rPr>
            </w:pPr>
            <w:r>
              <w:rPr>
                <w:rFonts w:ascii="仿宋" w:eastAsia="仿宋" w:hAnsi="仿宋" w:cs="宋体" w:hint="eastAsia"/>
                <w:b/>
                <w:bCs/>
                <w:color w:val="000000"/>
                <w:szCs w:val="24"/>
              </w:rPr>
              <w:t>6</w:t>
            </w:r>
          </w:p>
        </w:tc>
        <w:tc>
          <w:tcPr>
            <w:tcW w:w="5387" w:type="dxa"/>
            <w:shd w:val="clear" w:color="auto" w:fill="auto"/>
            <w:vAlign w:val="center"/>
          </w:tcPr>
          <w:p w:rsidR="00E12A8C" w:rsidRDefault="00E12A8C" w:rsidP="00BC6838">
            <w:pPr>
              <w:widowControl/>
              <w:adjustRightInd w:val="0"/>
              <w:snapToGrid w:val="0"/>
              <w:spacing w:line="300" w:lineRule="exact"/>
              <w:rPr>
                <w:rFonts w:ascii="仿宋" w:eastAsia="仿宋" w:hAnsi="仿宋" w:cs="宋体"/>
                <w:color w:val="000000"/>
                <w:szCs w:val="24"/>
              </w:rPr>
            </w:pPr>
            <w:r>
              <w:rPr>
                <w:rFonts w:ascii="仿宋" w:eastAsia="仿宋" w:hAnsi="仿宋" w:cs="宋体"/>
                <w:color w:val="000000"/>
                <w:szCs w:val="24"/>
              </w:rPr>
              <w:t>提供资格信誉证明材料并加盖公章</w:t>
            </w:r>
            <w:r>
              <w:rPr>
                <w:rFonts w:ascii="仿宋" w:eastAsia="仿宋" w:hAnsi="仿宋" w:cs="宋体" w:hint="eastAsia"/>
                <w:color w:val="000000"/>
                <w:szCs w:val="24"/>
              </w:rPr>
              <w:t>。</w:t>
            </w:r>
            <w:r>
              <w:rPr>
                <w:rFonts w:ascii="仿宋" w:eastAsia="仿宋" w:hAnsi="仿宋" w:cs="宋体"/>
                <w:color w:val="000000"/>
                <w:szCs w:val="24"/>
              </w:rPr>
              <w:t>评审过程中</w:t>
            </w:r>
            <w:r>
              <w:rPr>
                <w:rFonts w:ascii="仿宋" w:eastAsia="仿宋" w:hAnsi="仿宋" w:cs="宋体" w:hint="eastAsia"/>
                <w:color w:val="000000"/>
                <w:szCs w:val="24"/>
              </w:rPr>
              <w:t>，</w:t>
            </w:r>
            <w:r>
              <w:rPr>
                <w:rFonts w:ascii="仿宋" w:eastAsia="仿宋" w:hAnsi="仿宋" w:cs="宋体"/>
                <w:color w:val="000000"/>
                <w:szCs w:val="24"/>
              </w:rPr>
              <w:t>因响应文件中材料存在疑问或无法辨认时</w:t>
            </w:r>
            <w:r>
              <w:rPr>
                <w:rFonts w:ascii="仿宋" w:eastAsia="仿宋" w:hAnsi="仿宋" w:cs="宋体" w:hint="eastAsia"/>
                <w:color w:val="000000"/>
                <w:szCs w:val="24"/>
              </w:rPr>
              <w:t>，</w:t>
            </w:r>
            <w:r>
              <w:rPr>
                <w:rFonts w:ascii="仿宋" w:eastAsia="仿宋" w:hAnsi="仿宋" w:cs="宋体"/>
                <w:color w:val="000000"/>
                <w:szCs w:val="24"/>
              </w:rPr>
              <w:t>评委有权要求提供原件核对</w:t>
            </w:r>
            <w:r>
              <w:rPr>
                <w:rFonts w:ascii="仿宋" w:eastAsia="仿宋" w:hAnsi="仿宋" w:cs="宋体" w:hint="eastAsia"/>
                <w:color w:val="000000"/>
                <w:szCs w:val="24"/>
              </w:rPr>
              <w:t>。</w:t>
            </w:r>
          </w:p>
        </w:tc>
      </w:tr>
      <w:tr w:rsidR="00E12A8C" w:rsidTr="00BC6838">
        <w:trPr>
          <w:trHeight w:val="642"/>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1.1</w:t>
            </w:r>
          </w:p>
        </w:tc>
        <w:tc>
          <w:tcPr>
            <w:tcW w:w="1843"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体系认证</w:t>
            </w:r>
          </w:p>
        </w:tc>
        <w:tc>
          <w:tcPr>
            <w:tcW w:w="992"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1</w:t>
            </w:r>
          </w:p>
        </w:tc>
        <w:tc>
          <w:tcPr>
            <w:tcW w:w="5387" w:type="dxa"/>
            <w:shd w:val="clear" w:color="auto" w:fill="auto"/>
            <w:vAlign w:val="center"/>
          </w:tcPr>
          <w:p w:rsidR="00E12A8C" w:rsidRDefault="00E12A8C" w:rsidP="00BC6838">
            <w:pPr>
              <w:widowControl/>
              <w:adjustRightInd w:val="0"/>
              <w:snapToGrid w:val="0"/>
              <w:spacing w:line="300" w:lineRule="exact"/>
              <w:rPr>
                <w:rFonts w:ascii="仿宋" w:eastAsia="仿宋" w:hAnsi="仿宋" w:cs="宋体"/>
                <w:color w:val="000000"/>
                <w:szCs w:val="24"/>
              </w:rPr>
            </w:pPr>
            <w:r>
              <w:rPr>
                <w:rFonts w:ascii="仿宋" w:eastAsia="仿宋" w:hAnsi="仿宋" w:cs="宋体" w:hint="eastAsia"/>
                <w:color w:val="000000"/>
                <w:szCs w:val="24"/>
              </w:rPr>
              <w:t>供应商具有ISO9001质量管理体系认证得1分。</w:t>
            </w:r>
          </w:p>
        </w:tc>
      </w:tr>
      <w:tr w:rsidR="00E12A8C" w:rsidTr="00BC6838">
        <w:trPr>
          <w:trHeight w:val="642"/>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1.2</w:t>
            </w:r>
          </w:p>
        </w:tc>
        <w:tc>
          <w:tcPr>
            <w:tcW w:w="1843"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服务信誉</w:t>
            </w:r>
          </w:p>
        </w:tc>
        <w:tc>
          <w:tcPr>
            <w:tcW w:w="992"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4</w:t>
            </w:r>
          </w:p>
        </w:tc>
        <w:tc>
          <w:tcPr>
            <w:tcW w:w="5387" w:type="dxa"/>
            <w:shd w:val="clear" w:color="auto" w:fill="auto"/>
            <w:vAlign w:val="center"/>
          </w:tcPr>
          <w:p w:rsidR="00E12A8C" w:rsidRDefault="00E12A8C" w:rsidP="00BC6838">
            <w:pPr>
              <w:widowControl/>
              <w:adjustRightInd w:val="0"/>
              <w:snapToGrid w:val="0"/>
              <w:spacing w:line="300" w:lineRule="exact"/>
              <w:rPr>
                <w:rFonts w:ascii="仿宋" w:eastAsia="仿宋" w:hAnsi="仿宋" w:cs="宋体"/>
                <w:color w:val="000000"/>
                <w:szCs w:val="24"/>
              </w:rPr>
            </w:pPr>
            <w:r>
              <w:rPr>
                <w:rFonts w:ascii="仿宋" w:eastAsia="仿宋" w:hAnsi="仿宋" w:cs="宋体" w:hint="eastAsia"/>
                <w:color w:val="000000"/>
                <w:szCs w:val="24"/>
              </w:rPr>
              <w:t>供应商获得建设单位或国家、省、市优良评价的，每提供一份优良评价证明得2分，最多得4分。</w:t>
            </w:r>
          </w:p>
        </w:tc>
      </w:tr>
      <w:tr w:rsidR="00E12A8C" w:rsidTr="00BC6838">
        <w:trPr>
          <w:trHeight w:val="855"/>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1.3</w:t>
            </w:r>
          </w:p>
        </w:tc>
        <w:tc>
          <w:tcPr>
            <w:tcW w:w="1843"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信用等级</w:t>
            </w:r>
          </w:p>
        </w:tc>
        <w:tc>
          <w:tcPr>
            <w:tcW w:w="992"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1</w:t>
            </w:r>
          </w:p>
        </w:tc>
        <w:tc>
          <w:tcPr>
            <w:tcW w:w="5387" w:type="dxa"/>
            <w:shd w:val="clear" w:color="auto" w:fill="auto"/>
            <w:vAlign w:val="center"/>
          </w:tcPr>
          <w:p w:rsidR="00E12A8C" w:rsidRDefault="00E12A8C" w:rsidP="00BC6838">
            <w:pPr>
              <w:widowControl/>
              <w:adjustRightInd w:val="0"/>
              <w:snapToGrid w:val="0"/>
              <w:spacing w:line="300" w:lineRule="exact"/>
              <w:rPr>
                <w:rFonts w:ascii="仿宋" w:eastAsia="仿宋" w:hAnsi="仿宋" w:cs="宋体"/>
                <w:color w:val="000000"/>
                <w:szCs w:val="24"/>
              </w:rPr>
            </w:pPr>
            <w:r>
              <w:rPr>
                <w:rFonts w:ascii="仿宋" w:eastAsia="仿宋" w:hAnsi="仿宋" w:cs="宋体" w:hint="eastAsia"/>
                <w:color w:val="000000"/>
                <w:szCs w:val="24"/>
              </w:rPr>
              <w:t>供应商获得信用评价机构出具的AAA级信用等级证书的得1分。</w:t>
            </w:r>
          </w:p>
        </w:tc>
      </w:tr>
      <w:tr w:rsidR="00E12A8C" w:rsidTr="00BC6838">
        <w:trPr>
          <w:trHeight w:val="1140"/>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b/>
                <w:bCs/>
                <w:color w:val="000000"/>
                <w:szCs w:val="24"/>
              </w:rPr>
            </w:pPr>
            <w:r>
              <w:rPr>
                <w:rFonts w:ascii="仿宋" w:eastAsia="仿宋" w:hAnsi="仿宋" w:cs="宋体" w:hint="eastAsia"/>
                <w:b/>
                <w:bCs/>
                <w:color w:val="000000"/>
                <w:szCs w:val="24"/>
              </w:rPr>
              <w:t>2</w:t>
            </w:r>
          </w:p>
        </w:tc>
        <w:tc>
          <w:tcPr>
            <w:tcW w:w="1843"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b/>
                <w:bCs/>
                <w:color w:val="000000"/>
                <w:szCs w:val="24"/>
              </w:rPr>
            </w:pPr>
            <w:r>
              <w:rPr>
                <w:rFonts w:ascii="仿宋" w:eastAsia="仿宋" w:hAnsi="仿宋" w:cs="宋体" w:hint="eastAsia"/>
                <w:b/>
                <w:bCs/>
                <w:color w:val="000000"/>
                <w:szCs w:val="24"/>
              </w:rPr>
              <w:t>团队</w:t>
            </w:r>
          </w:p>
        </w:tc>
        <w:tc>
          <w:tcPr>
            <w:tcW w:w="992"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b/>
                <w:bCs/>
                <w:color w:val="000000"/>
                <w:szCs w:val="24"/>
              </w:rPr>
            </w:pPr>
            <w:r>
              <w:rPr>
                <w:rFonts w:ascii="仿宋" w:eastAsia="仿宋" w:hAnsi="仿宋" w:cs="宋体" w:hint="eastAsia"/>
                <w:b/>
                <w:bCs/>
                <w:color w:val="000000"/>
                <w:szCs w:val="24"/>
              </w:rPr>
              <w:t>6</w:t>
            </w:r>
          </w:p>
        </w:tc>
        <w:tc>
          <w:tcPr>
            <w:tcW w:w="5387" w:type="dxa"/>
            <w:shd w:val="clear" w:color="auto" w:fill="auto"/>
            <w:vAlign w:val="center"/>
          </w:tcPr>
          <w:p w:rsidR="00E12A8C" w:rsidRDefault="00E12A8C" w:rsidP="00BC6838">
            <w:pPr>
              <w:widowControl/>
              <w:adjustRightInd w:val="0"/>
              <w:snapToGrid w:val="0"/>
              <w:spacing w:line="300" w:lineRule="exact"/>
              <w:rPr>
                <w:rFonts w:ascii="仿宋" w:eastAsia="仿宋" w:hAnsi="仿宋" w:cs="宋体"/>
                <w:color w:val="000000"/>
                <w:szCs w:val="24"/>
              </w:rPr>
            </w:pPr>
            <w:r>
              <w:rPr>
                <w:rFonts w:ascii="仿宋" w:eastAsia="仿宋" w:hAnsi="仿宋" w:cs="宋体" w:hint="eastAsia"/>
                <w:color w:val="000000"/>
                <w:szCs w:val="24"/>
              </w:rPr>
              <w:t>对供应商拟派项目团队进行评审打分。提供有效期内的证书复印件或电子证书（须提供查询截图及验证地址）。</w:t>
            </w:r>
          </w:p>
        </w:tc>
      </w:tr>
      <w:tr w:rsidR="00E12A8C" w:rsidTr="00BC6838">
        <w:trPr>
          <w:trHeight w:val="1124"/>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lastRenderedPageBreak/>
              <w:t>2.1</w:t>
            </w:r>
          </w:p>
        </w:tc>
        <w:tc>
          <w:tcPr>
            <w:tcW w:w="1843"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负责人</w:t>
            </w:r>
          </w:p>
        </w:tc>
        <w:tc>
          <w:tcPr>
            <w:tcW w:w="992"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2</w:t>
            </w:r>
          </w:p>
        </w:tc>
        <w:tc>
          <w:tcPr>
            <w:tcW w:w="5387" w:type="dxa"/>
            <w:shd w:val="clear" w:color="auto" w:fill="auto"/>
            <w:vAlign w:val="center"/>
          </w:tcPr>
          <w:p w:rsidR="00E12A8C" w:rsidRPr="0070321F" w:rsidRDefault="00E12A8C" w:rsidP="00BC6838">
            <w:pPr>
              <w:widowControl/>
              <w:adjustRightInd w:val="0"/>
              <w:snapToGrid w:val="0"/>
              <w:spacing w:line="300" w:lineRule="exact"/>
            </w:pPr>
            <w:r>
              <w:rPr>
                <w:rFonts w:ascii="仿宋" w:eastAsia="仿宋" w:hAnsi="仿宋" w:cs="宋体" w:hint="eastAsia"/>
                <w:color w:val="000000"/>
                <w:szCs w:val="24"/>
              </w:rPr>
              <w:t>供应商拟派项目负责人须具备一级建造师和高级工程师双证得2分，二级建造师和工程师双证得1分。无证不得分。</w:t>
            </w:r>
          </w:p>
        </w:tc>
      </w:tr>
      <w:tr w:rsidR="00E12A8C" w:rsidTr="00BC6838">
        <w:trPr>
          <w:trHeight w:val="855"/>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2.2</w:t>
            </w:r>
          </w:p>
        </w:tc>
        <w:tc>
          <w:tcPr>
            <w:tcW w:w="1843"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组长</w:t>
            </w:r>
          </w:p>
        </w:tc>
        <w:tc>
          <w:tcPr>
            <w:tcW w:w="992"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2</w:t>
            </w:r>
          </w:p>
        </w:tc>
        <w:tc>
          <w:tcPr>
            <w:tcW w:w="5387" w:type="dxa"/>
            <w:shd w:val="clear" w:color="auto" w:fill="auto"/>
            <w:vAlign w:val="center"/>
          </w:tcPr>
          <w:p w:rsidR="00E12A8C" w:rsidRDefault="00E12A8C" w:rsidP="00BC6838">
            <w:pPr>
              <w:widowControl/>
              <w:adjustRightInd w:val="0"/>
              <w:snapToGrid w:val="0"/>
              <w:spacing w:line="300" w:lineRule="exact"/>
              <w:rPr>
                <w:rFonts w:ascii="仿宋" w:eastAsia="仿宋" w:hAnsi="仿宋" w:cs="宋体"/>
                <w:color w:val="000000"/>
                <w:szCs w:val="24"/>
              </w:rPr>
            </w:pPr>
            <w:r>
              <w:rPr>
                <w:rFonts w:ascii="仿宋" w:eastAsia="仿宋" w:hAnsi="仿宋" w:cs="宋体" w:hint="eastAsia"/>
                <w:color w:val="000000"/>
                <w:szCs w:val="24"/>
              </w:rPr>
              <w:t>供应商拟派组长具有一级建造师和高级工程师双证得2分，二级建造师和工程师双证得1分。无证不得分。</w:t>
            </w:r>
          </w:p>
        </w:tc>
      </w:tr>
      <w:tr w:rsidR="00E12A8C" w:rsidTr="00BC6838">
        <w:trPr>
          <w:trHeight w:val="1140"/>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2.3</w:t>
            </w:r>
          </w:p>
        </w:tc>
        <w:tc>
          <w:tcPr>
            <w:tcW w:w="1843"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团队</w:t>
            </w:r>
          </w:p>
        </w:tc>
        <w:tc>
          <w:tcPr>
            <w:tcW w:w="992"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2</w:t>
            </w:r>
          </w:p>
        </w:tc>
        <w:tc>
          <w:tcPr>
            <w:tcW w:w="5387" w:type="dxa"/>
            <w:shd w:val="clear" w:color="auto" w:fill="auto"/>
            <w:vAlign w:val="center"/>
          </w:tcPr>
          <w:p w:rsidR="00E12A8C" w:rsidRDefault="00E12A8C" w:rsidP="00BC6838">
            <w:pPr>
              <w:widowControl/>
              <w:adjustRightInd w:val="0"/>
              <w:snapToGrid w:val="0"/>
              <w:spacing w:line="300" w:lineRule="exact"/>
              <w:rPr>
                <w:rFonts w:ascii="仿宋" w:eastAsia="仿宋" w:hAnsi="仿宋" w:cs="宋体"/>
                <w:color w:val="000000"/>
                <w:szCs w:val="24"/>
              </w:rPr>
            </w:pPr>
            <w:r>
              <w:rPr>
                <w:rFonts w:ascii="仿宋" w:eastAsia="仿宋" w:hAnsi="仿宋" w:cs="宋体" w:hint="eastAsia"/>
                <w:color w:val="000000"/>
                <w:szCs w:val="24"/>
              </w:rPr>
              <w:t>供应商拟派的设计人员（项目负责人和组长除外）中具有工程师得1分，最多得2分。</w:t>
            </w:r>
          </w:p>
        </w:tc>
      </w:tr>
      <w:tr w:rsidR="00E12A8C" w:rsidTr="00BC6838">
        <w:trPr>
          <w:trHeight w:val="642"/>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b/>
                <w:bCs/>
                <w:color w:val="000000"/>
                <w:szCs w:val="24"/>
              </w:rPr>
            </w:pPr>
            <w:r>
              <w:rPr>
                <w:rFonts w:ascii="仿宋" w:eastAsia="仿宋" w:hAnsi="仿宋" w:cs="宋体" w:hint="eastAsia"/>
                <w:b/>
                <w:bCs/>
                <w:color w:val="000000"/>
                <w:szCs w:val="24"/>
              </w:rPr>
              <w:t>3</w:t>
            </w:r>
          </w:p>
        </w:tc>
        <w:tc>
          <w:tcPr>
            <w:tcW w:w="1843"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b/>
                <w:bCs/>
                <w:color w:val="000000"/>
                <w:szCs w:val="24"/>
              </w:rPr>
            </w:pPr>
            <w:r>
              <w:rPr>
                <w:rFonts w:ascii="仿宋" w:eastAsia="仿宋" w:hAnsi="仿宋" w:cs="宋体" w:hint="eastAsia"/>
                <w:b/>
                <w:bCs/>
                <w:color w:val="000000"/>
                <w:szCs w:val="24"/>
              </w:rPr>
              <w:t>方案</w:t>
            </w:r>
          </w:p>
        </w:tc>
        <w:tc>
          <w:tcPr>
            <w:tcW w:w="992"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b/>
                <w:bCs/>
                <w:color w:val="000000"/>
                <w:szCs w:val="24"/>
              </w:rPr>
            </w:pPr>
            <w:r>
              <w:rPr>
                <w:rFonts w:ascii="仿宋" w:eastAsia="仿宋" w:hAnsi="仿宋" w:cs="宋体" w:hint="eastAsia"/>
                <w:b/>
                <w:bCs/>
                <w:color w:val="000000"/>
                <w:szCs w:val="24"/>
              </w:rPr>
              <w:t>75</w:t>
            </w:r>
          </w:p>
        </w:tc>
        <w:tc>
          <w:tcPr>
            <w:tcW w:w="5387" w:type="dxa"/>
            <w:shd w:val="clear" w:color="auto" w:fill="auto"/>
            <w:vAlign w:val="center"/>
          </w:tcPr>
          <w:p w:rsidR="00E12A8C" w:rsidRDefault="00E12A8C" w:rsidP="00BC6838">
            <w:pPr>
              <w:widowControl/>
              <w:adjustRightInd w:val="0"/>
              <w:snapToGrid w:val="0"/>
              <w:spacing w:line="300" w:lineRule="exact"/>
              <w:jc w:val="left"/>
              <w:rPr>
                <w:rFonts w:ascii="仿宋" w:eastAsia="仿宋" w:hAnsi="仿宋" w:cs="宋体"/>
                <w:color w:val="000000"/>
                <w:szCs w:val="24"/>
              </w:rPr>
            </w:pPr>
          </w:p>
        </w:tc>
      </w:tr>
      <w:tr w:rsidR="00E12A8C" w:rsidTr="00BC6838">
        <w:trPr>
          <w:trHeight w:val="1147"/>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3.1</w:t>
            </w:r>
          </w:p>
        </w:tc>
        <w:tc>
          <w:tcPr>
            <w:tcW w:w="1843"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重点难点分析及理解</w:t>
            </w:r>
          </w:p>
        </w:tc>
        <w:tc>
          <w:tcPr>
            <w:tcW w:w="992"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24</w:t>
            </w:r>
          </w:p>
        </w:tc>
        <w:tc>
          <w:tcPr>
            <w:tcW w:w="5387" w:type="dxa"/>
            <w:shd w:val="clear" w:color="auto" w:fill="auto"/>
            <w:vAlign w:val="center"/>
          </w:tcPr>
          <w:p w:rsidR="00E12A8C" w:rsidRDefault="00E12A8C" w:rsidP="00EA7FE4">
            <w:pPr>
              <w:widowControl/>
              <w:adjustRightInd w:val="0"/>
              <w:snapToGrid w:val="0"/>
              <w:spacing w:line="300" w:lineRule="exact"/>
              <w:rPr>
                <w:rFonts w:ascii="仿宋" w:eastAsia="仿宋" w:hAnsi="仿宋" w:cs="宋体"/>
                <w:color w:val="000000"/>
                <w:szCs w:val="24"/>
              </w:rPr>
            </w:pPr>
            <w:r>
              <w:rPr>
                <w:rFonts w:ascii="仿宋" w:eastAsia="仿宋" w:hAnsi="仿宋" w:cs="宋体" w:hint="eastAsia"/>
                <w:color w:val="000000"/>
                <w:szCs w:val="24"/>
              </w:rPr>
              <w:t>对</w:t>
            </w:r>
            <w:r w:rsidR="00EA7FE4" w:rsidRPr="00EA7FE4">
              <w:rPr>
                <w:rFonts w:ascii="仿宋" w:eastAsia="仿宋" w:hAnsi="仿宋" w:cs="宋体" w:hint="eastAsia"/>
                <w:color w:val="000000"/>
                <w:szCs w:val="24"/>
              </w:rPr>
              <w:t>项目</w:t>
            </w:r>
            <w:r w:rsidR="00EA7FE4">
              <w:rPr>
                <w:rFonts w:ascii="仿宋" w:eastAsia="仿宋" w:hAnsi="仿宋" w:cs="宋体" w:hint="eastAsia"/>
                <w:color w:val="000000"/>
                <w:szCs w:val="24"/>
              </w:rPr>
              <w:t>设计</w:t>
            </w:r>
            <w:r w:rsidR="00EA7FE4" w:rsidRPr="00EA7FE4">
              <w:rPr>
                <w:rFonts w:ascii="仿宋" w:eastAsia="仿宋" w:hAnsi="仿宋" w:cs="宋体" w:hint="eastAsia"/>
                <w:color w:val="000000"/>
                <w:szCs w:val="24"/>
              </w:rPr>
              <w:t>过程</w:t>
            </w:r>
            <w:r>
              <w:rPr>
                <w:rFonts w:ascii="仿宋" w:eastAsia="仿宋" w:hAnsi="仿宋" w:cs="宋体" w:hint="eastAsia"/>
                <w:color w:val="000000"/>
                <w:szCs w:val="24"/>
              </w:rPr>
              <w:t>中的关键点、难点理解准确，分析合理、重点</w:t>
            </w:r>
            <w:proofErr w:type="gramStart"/>
            <w:r>
              <w:rPr>
                <w:rFonts w:ascii="仿宋" w:eastAsia="仿宋" w:hAnsi="仿宋" w:cs="宋体" w:hint="eastAsia"/>
                <w:color w:val="000000"/>
                <w:szCs w:val="24"/>
              </w:rPr>
              <w:t>突出得</w:t>
            </w:r>
            <w:proofErr w:type="gramEnd"/>
            <w:r>
              <w:rPr>
                <w:rFonts w:ascii="仿宋" w:eastAsia="仿宋" w:hAnsi="仿宋" w:cs="宋体" w:hint="eastAsia"/>
                <w:color w:val="000000"/>
                <w:szCs w:val="24"/>
              </w:rPr>
              <w:t>17-24分；对项目理解一般，重点不</w:t>
            </w:r>
            <w:proofErr w:type="gramStart"/>
            <w:r>
              <w:rPr>
                <w:rFonts w:ascii="仿宋" w:eastAsia="仿宋" w:hAnsi="仿宋" w:cs="宋体" w:hint="eastAsia"/>
                <w:color w:val="000000"/>
                <w:szCs w:val="24"/>
              </w:rPr>
              <w:t>突出得</w:t>
            </w:r>
            <w:proofErr w:type="gramEnd"/>
            <w:r>
              <w:rPr>
                <w:rFonts w:ascii="仿宋" w:eastAsia="仿宋" w:hAnsi="仿宋" w:cs="宋体" w:hint="eastAsia"/>
                <w:color w:val="000000"/>
                <w:szCs w:val="24"/>
              </w:rPr>
              <w:t>9-16分；没有理解分析的得1-8分。</w:t>
            </w:r>
          </w:p>
        </w:tc>
      </w:tr>
      <w:tr w:rsidR="00E12A8C" w:rsidTr="00BC6838">
        <w:trPr>
          <w:trHeight w:val="2080"/>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3.2</w:t>
            </w:r>
          </w:p>
        </w:tc>
        <w:tc>
          <w:tcPr>
            <w:tcW w:w="1843" w:type="dxa"/>
            <w:shd w:val="clear" w:color="auto" w:fill="auto"/>
            <w:vAlign w:val="center"/>
          </w:tcPr>
          <w:p w:rsidR="00E12A8C" w:rsidRDefault="00E12A8C" w:rsidP="00BC6838">
            <w:pPr>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设计</w:t>
            </w:r>
            <w:r>
              <w:rPr>
                <w:rFonts w:ascii="仿宋" w:eastAsia="仿宋" w:hAnsi="仿宋" w:cs="宋体"/>
                <w:color w:val="000000"/>
                <w:szCs w:val="24"/>
              </w:rPr>
              <w:t>方案</w:t>
            </w:r>
          </w:p>
        </w:tc>
        <w:tc>
          <w:tcPr>
            <w:tcW w:w="992" w:type="dxa"/>
            <w:shd w:val="clear" w:color="auto" w:fill="auto"/>
            <w:vAlign w:val="center"/>
          </w:tcPr>
          <w:p w:rsidR="00E12A8C" w:rsidRDefault="00E12A8C" w:rsidP="00BC6838">
            <w:pPr>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45</w:t>
            </w:r>
          </w:p>
        </w:tc>
        <w:tc>
          <w:tcPr>
            <w:tcW w:w="5387" w:type="dxa"/>
            <w:shd w:val="clear" w:color="auto" w:fill="auto"/>
            <w:vAlign w:val="center"/>
          </w:tcPr>
          <w:p w:rsidR="00E12A8C" w:rsidRDefault="00E12A8C" w:rsidP="000B3712">
            <w:pPr>
              <w:widowControl/>
              <w:adjustRightInd w:val="0"/>
              <w:snapToGrid w:val="0"/>
              <w:spacing w:line="300" w:lineRule="exact"/>
              <w:jc w:val="left"/>
              <w:rPr>
                <w:rFonts w:ascii="仿宋" w:eastAsia="仿宋" w:hAnsi="仿宋" w:cs="宋体"/>
                <w:color w:val="000000"/>
                <w:szCs w:val="24"/>
              </w:rPr>
            </w:pPr>
            <w:r>
              <w:rPr>
                <w:rFonts w:ascii="仿宋" w:eastAsia="仿宋" w:hAnsi="仿宋" w:cs="宋体" w:hint="eastAsia"/>
                <w:color w:val="000000"/>
                <w:szCs w:val="24"/>
              </w:rPr>
              <w:t>供应商提供本</w:t>
            </w:r>
            <w:r w:rsidR="00EA7FE4">
              <w:rPr>
                <w:rFonts w:ascii="仿宋" w:eastAsia="仿宋" w:hAnsi="仿宋" w:cs="宋体" w:hint="eastAsia"/>
                <w:color w:val="000000"/>
                <w:szCs w:val="24"/>
              </w:rPr>
              <w:t>规划设计</w:t>
            </w:r>
            <w:r>
              <w:rPr>
                <w:rFonts w:ascii="仿宋" w:eastAsia="仿宋" w:hAnsi="仿宋" w:cs="宋体" w:hint="eastAsia"/>
                <w:color w:val="000000"/>
                <w:szCs w:val="24"/>
              </w:rPr>
              <w:t>项目方案及详细的</w:t>
            </w:r>
            <w:r w:rsidR="00EA7FE4">
              <w:rPr>
                <w:rFonts w:ascii="仿宋" w:eastAsia="仿宋" w:hAnsi="仿宋" w:cs="宋体" w:hint="eastAsia"/>
                <w:color w:val="000000"/>
                <w:szCs w:val="24"/>
              </w:rPr>
              <w:t>设计</w:t>
            </w:r>
            <w:r>
              <w:rPr>
                <w:rFonts w:ascii="仿宋" w:eastAsia="仿宋" w:hAnsi="仿宋" w:cs="宋体" w:hint="eastAsia"/>
                <w:color w:val="000000"/>
                <w:szCs w:val="24"/>
              </w:rPr>
              <w:t>工作计划，</w:t>
            </w:r>
            <w:r w:rsidR="007B1EDF">
              <w:rPr>
                <w:rFonts w:ascii="仿宋" w:eastAsia="仿宋" w:hAnsi="仿宋" w:cs="宋体" w:hint="eastAsia"/>
                <w:color w:val="000000"/>
                <w:szCs w:val="24"/>
              </w:rPr>
              <w:t>其设计方案应包括：公共部分，话务及受理部分，管理部分，配套设施部分。整体布置布置应充分考虑</w:t>
            </w:r>
            <w:r w:rsidR="000B3712">
              <w:rPr>
                <w:rFonts w:ascii="仿宋" w:eastAsia="仿宋" w:hAnsi="仿宋" w:cs="宋体" w:hint="eastAsia"/>
                <w:color w:val="000000"/>
                <w:szCs w:val="24"/>
              </w:rPr>
              <w:t>项目本身与行业的</w:t>
            </w:r>
            <w:proofErr w:type="gramStart"/>
            <w:r w:rsidR="000B3712">
              <w:rPr>
                <w:rFonts w:ascii="仿宋" w:eastAsia="仿宋" w:hAnsi="仿宋" w:cs="宋体" w:hint="eastAsia"/>
                <w:color w:val="000000"/>
                <w:szCs w:val="24"/>
              </w:rPr>
              <w:t>的</w:t>
            </w:r>
            <w:proofErr w:type="gramEnd"/>
            <w:r w:rsidR="000B3712">
              <w:rPr>
                <w:rFonts w:ascii="仿宋" w:eastAsia="仿宋" w:hAnsi="仿宋" w:cs="宋体" w:hint="eastAsia"/>
                <w:color w:val="000000"/>
                <w:szCs w:val="24"/>
              </w:rPr>
              <w:t>特点</w:t>
            </w:r>
            <w:r>
              <w:rPr>
                <w:rFonts w:ascii="仿宋" w:eastAsia="仿宋" w:hAnsi="仿宋" w:cs="宋体" w:hint="eastAsia"/>
                <w:color w:val="000000"/>
                <w:szCs w:val="24"/>
              </w:rPr>
              <w:t>。由评审专家根据方案的科学性、完整性、可行性打分，方案优的得31-45分；方案良的得16-30分；方案一般的得</w:t>
            </w:r>
            <w:r w:rsidR="00950B5D">
              <w:rPr>
                <w:rFonts w:ascii="仿宋" w:eastAsia="仿宋" w:hAnsi="仿宋" w:cs="宋体" w:hint="eastAsia"/>
                <w:color w:val="000000"/>
                <w:szCs w:val="24"/>
              </w:rPr>
              <w:t>1</w:t>
            </w:r>
            <w:r>
              <w:rPr>
                <w:rFonts w:ascii="仿宋" w:eastAsia="仿宋" w:hAnsi="仿宋" w:cs="宋体" w:hint="eastAsia"/>
                <w:color w:val="000000"/>
                <w:szCs w:val="24"/>
              </w:rPr>
              <w:t>-15分。</w:t>
            </w:r>
          </w:p>
        </w:tc>
      </w:tr>
      <w:tr w:rsidR="00E12A8C" w:rsidTr="00BC6838">
        <w:trPr>
          <w:trHeight w:val="855"/>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3.3</w:t>
            </w:r>
          </w:p>
        </w:tc>
        <w:tc>
          <w:tcPr>
            <w:tcW w:w="1843"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组织协调</w:t>
            </w:r>
          </w:p>
        </w:tc>
        <w:tc>
          <w:tcPr>
            <w:tcW w:w="992"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color w:val="000000"/>
                <w:szCs w:val="24"/>
              </w:rPr>
            </w:pPr>
            <w:r>
              <w:rPr>
                <w:rFonts w:ascii="仿宋" w:eastAsia="仿宋" w:hAnsi="仿宋" w:cs="宋体" w:hint="eastAsia"/>
                <w:color w:val="000000"/>
                <w:szCs w:val="24"/>
              </w:rPr>
              <w:t>6</w:t>
            </w:r>
          </w:p>
        </w:tc>
        <w:tc>
          <w:tcPr>
            <w:tcW w:w="5387" w:type="dxa"/>
            <w:shd w:val="clear" w:color="auto" w:fill="auto"/>
            <w:vAlign w:val="center"/>
          </w:tcPr>
          <w:p w:rsidR="00E12A8C" w:rsidRDefault="00E12A8C" w:rsidP="00BC6838">
            <w:pPr>
              <w:widowControl/>
              <w:adjustRightInd w:val="0"/>
              <w:snapToGrid w:val="0"/>
              <w:spacing w:line="300" w:lineRule="exact"/>
              <w:jc w:val="left"/>
              <w:rPr>
                <w:rFonts w:ascii="仿宋" w:eastAsia="仿宋" w:hAnsi="仿宋" w:cs="宋体"/>
                <w:color w:val="000000"/>
                <w:szCs w:val="24"/>
              </w:rPr>
            </w:pPr>
            <w:r>
              <w:rPr>
                <w:rFonts w:ascii="仿宋" w:eastAsia="仿宋" w:hAnsi="仿宋" w:cs="宋体" w:hint="eastAsia"/>
                <w:color w:val="000000"/>
                <w:szCs w:val="24"/>
              </w:rPr>
              <w:t>协调难点分析准确，有明确的协调工作程序和制度得</w:t>
            </w:r>
            <w:r w:rsidR="00E43E04">
              <w:rPr>
                <w:rFonts w:ascii="仿宋" w:eastAsia="仿宋" w:hAnsi="仿宋" w:cs="宋体" w:hint="eastAsia"/>
                <w:color w:val="000000"/>
                <w:szCs w:val="24"/>
              </w:rPr>
              <w:t>5</w:t>
            </w:r>
            <w:r>
              <w:rPr>
                <w:rFonts w:ascii="仿宋" w:eastAsia="仿宋" w:hAnsi="仿宋" w:cs="宋体" w:hint="eastAsia"/>
                <w:color w:val="000000"/>
                <w:szCs w:val="24"/>
              </w:rPr>
              <w:t>-6分；组织协调措施一般得3-4分；协调措施不力，方法不合理得</w:t>
            </w:r>
            <w:r w:rsidR="00E43E04">
              <w:rPr>
                <w:rFonts w:ascii="仿宋" w:eastAsia="仿宋" w:hAnsi="仿宋" w:cs="宋体" w:hint="eastAsia"/>
                <w:color w:val="000000"/>
                <w:szCs w:val="24"/>
              </w:rPr>
              <w:t>1</w:t>
            </w:r>
            <w:bookmarkStart w:id="0" w:name="_GoBack"/>
            <w:bookmarkEnd w:id="0"/>
            <w:r>
              <w:rPr>
                <w:rFonts w:ascii="仿宋" w:eastAsia="仿宋" w:hAnsi="仿宋" w:cs="宋体" w:hint="eastAsia"/>
                <w:color w:val="000000"/>
                <w:szCs w:val="24"/>
              </w:rPr>
              <w:t>-2分。</w:t>
            </w:r>
          </w:p>
        </w:tc>
      </w:tr>
      <w:tr w:rsidR="00E12A8C" w:rsidTr="00BC6838">
        <w:trPr>
          <w:trHeight w:val="1425"/>
          <w:jc w:val="center"/>
        </w:trPr>
        <w:tc>
          <w:tcPr>
            <w:tcW w:w="724"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b/>
                <w:bCs/>
                <w:color w:val="000000"/>
                <w:szCs w:val="24"/>
              </w:rPr>
            </w:pPr>
            <w:r>
              <w:rPr>
                <w:rFonts w:ascii="仿宋" w:eastAsia="仿宋" w:hAnsi="仿宋" w:cs="宋体" w:hint="eastAsia"/>
                <w:b/>
                <w:bCs/>
                <w:color w:val="000000"/>
                <w:szCs w:val="24"/>
              </w:rPr>
              <w:t>4</w:t>
            </w:r>
          </w:p>
        </w:tc>
        <w:tc>
          <w:tcPr>
            <w:tcW w:w="1843"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b/>
                <w:bCs/>
                <w:color w:val="000000"/>
                <w:szCs w:val="24"/>
              </w:rPr>
            </w:pPr>
            <w:r>
              <w:rPr>
                <w:rFonts w:ascii="仿宋" w:eastAsia="仿宋" w:hAnsi="仿宋" w:cs="宋体" w:hint="eastAsia"/>
                <w:b/>
                <w:bCs/>
                <w:color w:val="000000"/>
                <w:szCs w:val="24"/>
              </w:rPr>
              <w:t>驻场服务</w:t>
            </w:r>
          </w:p>
        </w:tc>
        <w:tc>
          <w:tcPr>
            <w:tcW w:w="992" w:type="dxa"/>
            <w:shd w:val="clear" w:color="auto" w:fill="auto"/>
            <w:vAlign w:val="center"/>
          </w:tcPr>
          <w:p w:rsidR="00E12A8C" w:rsidRDefault="00E12A8C" w:rsidP="00BC6838">
            <w:pPr>
              <w:widowControl/>
              <w:adjustRightInd w:val="0"/>
              <w:snapToGrid w:val="0"/>
              <w:spacing w:line="300" w:lineRule="exact"/>
              <w:jc w:val="center"/>
              <w:rPr>
                <w:rFonts w:ascii="仿宋" w:eastAsia="仿宋" w:hAnsi="仿宋" w:cs="宋体"/>
                <w:b/>
                <w:bCs/>
                <w:color w:val="000000"/>
                <w:szCs w:val="24"/>
              </w:rPr>
            </w:pPr>
            <w:r>
              <w:rPr>
                <w:rFonts w:ascii="仿宋" w:eastAsia="仿宋" w:hAnsi="仿宋" w:cs="宋体" w:hint="eastAsia"/>
                <w:b/>
                <w:bCs/>
                <w:color w:val="000000"/>
                <w:szCs w:val="24"/>
              </w:rPr>
              <w:t>3</w:t>
            </w:r>
          </w:p>
        </w:tc>
        <w:tc>
          <w:tcPr>
            <w:tcW w:w="5387" w:type="dxa"/>
            <w:shd w:val="clear" w:color="auto" w:fill="auto"/>
            <w:vAlign w:val="center"/>
          </w:tcPr>
          <w:p w:rsidR="00E12A8C" w:rsidRDefault="00E12A8C" w:rsidP="00BC6838">
            <w:pPr>
              <w:widowControl/>
              <w:adjustRightInd w:val="0"/>
              <w:snapToGrid w:val="0"/>
              <w:spacing w:line="300" w:lineRule="exact"/>
              <w:rPr>
                <w:rFonts w:ascii="仿宋" w:eastAsia="仿宋" w:hAnsi="仿宋" w:cs="宋体"/>
                <w:color w:val="000000"/>
                <w:szCs w:val="24"/>
              </w:rPr>
            </w:pPr>
            <w:r>
              <w:rPr>
                <w:rFonts w:ascii="仿宋" w:eastAsia="仿宋" w:hAnsi="仿宋" w:cs="宋体" w:hint="eastAsia"/>
                <w:color w:val="000000"/>
                <w:szCs w:val="24"/>
              </w:rPr>
              <w:t>供应商服务期间能够提供现场调研和需求调查等现场服务，并且能够满足1小时内响应到达现场的得2分；承诺提供驻场服务，满足2小时内响应到达现场的得1分；其他不得分。</w:t>
            </w:r>
          </w:p>
        </w:tc>
      </w:tr>
    </w:tbl>
    <w:p w:rsidR="00874B9C" w:rsidRDefault="00874B9C" w:rsidP="00874B9C">
      <w:pPr>
        <w:adjustRightInd w:val="0"/>
        <w:snapToGrid w:val="0"/>
        <w:spacing w:line="360" w:lineRule="auto"/>
        <w:ind w:firstLineChars="150" w:firstLine="420"/>
        <w:rPr>
          <w:rFonts w:asciiTheme="majorEastAsia" w:eastAsiaTheme="majorEastAsia" w:hAnsiTheme="majorEastAsia" w:cstheme="minorBidi"/>
          <w:kern w:val="2"/>
          <w:sz w:val="28"/>
          <w:szCs w:val="28"/>
        </w:rPr>
      </w:pPr>
    </w:p>
    <w:p w:rsidR="008365B8" w:rsidRDefault="00874B9C" w:rsidP="00874B9C">
      <w:pPr>
        <w:adjustRightInd w:val="0"/>
        <w:snapToGrid w:val="0"/>
        <w:spacing w:line="360" w:lineRule="auto"/>
        <w:ind w:firstLineChars="250" w:firstLine="70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2</w:t>
      </w:r>
      <w:r w:rsidRPr="00874B9C">
        <w:rPr>
          <w:rFonts w:asciiTheme="majorEastAsia" w:eastAsiaTheme="majorEastAsia" w:hAnsiTheme="majorEastAsia" w:cstheme="minorBidi"/>
          <w:kern w:val="2"/>
          <w:sz w:val="28"/>
          <w:szCs w:val="28"/>
        </w:rPr>
        <w:t>.</w:t>
      </w:r>
      <w:r w:rsidRPr="00874B9C">
        <w:rPr>
          <w:rFonts w:asciiTheme="majorEastAsia" w:eastAsiaTheme="majorEastAsia" w:hAnsiTheme="majorEastAsia" w:cstheme="minorBidi" w:hint="eastAsia"/>
          <w:kern w:val="2"/>
          <w:sz w:val="28"/>
          <w:szCs w:val="28"/>
        </w:rPr>
        <w:t>价格标评审（10分）：</w:t>
      </w:r>
    </w:p>
    <w:p w:rsidR="00950E53" w:rsidRDefault="009F7870" w:rsidP="00874B9C">
      <w:pPr>
        <w:widowControl/>
        <w:shd w:val="clear" w:color="auto" w:fill="FFFFFF"/>
        <w:adjustRightInd w:val="0"/>
        <w:snapToGrid w:val="0"/>
        <w:spacing w:line="590" w:lineRule="exact"/>
        <w:ind w:firstLineChars="200" w:firstLine="560"/>
        <w:jc w:val="left"/>
        <w:rPr>
          <w:rFonts w:ascii="仿宋" w:eastAsia="仿宋" w:hAnsi="仿宋" w:cs="仿宋"/>
          <w:kern w:val="2"/>
          <w:sz w:val="28"/>
          <w:szCs w:val="28"/>
        </w:rPr>
      </w:pPr>
      <w:r w:rsidRPr="00874B9C">
        <w:rPr>
          <w:rFonts w:asciiTheme="majorEastAsia" w:eastAsiaTheme="majorEastAsia" w:hAnsiTheme="majorEastAsia" w:cstheme="minorBidi" w:hint="eastAsia"/>
          <w:kern w:val="2"/>
          <w:sz w:val="28"/>
          <w:szCs w:val="28"/>
        </w:rPr>
        <w:t>综合评分法中的价格</w:t>
      </w:r>
      <w:proofErr w:type="gramStart"/>
      <w:r w:rsidRPr="00874B9C">
        <w:rPr>
          <w:rFonts w:asciiTheme="majorEastAsia" w:eastAsiaTheme="majorEastAsia" w:hAnsiTheme="majorEastAsia" w:cstheme="minorBidi" w:hint="eastAsia"/>
          <w:kern w:val="2"/>
          <w:sz w:val="28"/>
          <w:szCs w:val="28"/>
        </w:rPr>
        <w:t>分统一</w:t>
      </w:r>
      <w:proofErr w:type="gramEnd"/>
      <w:r w:rsidRPr="00874B9C">
        <w:rPr>
          <w:rFonts w:asciiTheme="majorEastAsia" w:eastAsiaTheme="majorEastAsia" w:hAnsiTheme="majorEastAsia" w:cstheme="minorBidi" w:hint="eastAsia"/>
          <w:kern w:val="2"/>
          <w:sz w:val="28"/>
          <w:szCs w:val="28"/>
        </w:rPr>
        <w:t>采用低价优先法计算，即满足比选文件要求且最后报价最低的供应商的价格为磋商基准价，其价格分为满分。其他供应商的价格</w:t>
      </w:r>
      <w:proofErr w:type="gramStart"/>
      <w:r w:rsidRPr="00874B9C">
        <w:rPr>
          <w:rFonts w:asciiTheme="majorEastAsia" w:eastAsiaTheme="majorEastAsia" w:hAnsiTheme="majorEastAsia" w:cstheme="minorBidi" w:hint="eastAsia"/>
          <w:kern w:val="2"/>
          <w:sz w:val="28"/>
          <w:szCs w:val="28"/>
        </w:rPr>
        <w:t>分统一</w:t>
      </w:r>
      <w:proofErr w:type="gramEnd"/>
      <w:r w:rsidRPr="00874B9C">
        <w:rPr>
          <w:rFonts w:asciiTheme="majorEastAsia" w:eastAsiaTheme="majorEastAsia" w:hAnsiTheme="majorEastAsia" w:cstheme="minorBidi" w:hint="eastAsia"/>
          <w:kern w:val="2"/>
          <w:sz w:val="28"/>
          <w:szCs w:val="28"/>
        </w:rPr>
        <w:t>按照下列公式计算：</w:t>
      </w:r>
    </w:p>
    <w:p w:rsidR="00950E53" w:rsidRDefault="009F7870">
      <w:pPr>
        <w:widowControl/>
        <w:shd w:val="clear" w:color="auto" w:fill="FFFFFF"/>
        <w:adjustRightInd w:val="0"/>
        <w:snapToGrid w:val="0"/>
        <w:spacing w:line="590" w:lineRule="exact"/>
        <w:ind w:firstLineChars="200" w:firstLine="562"/>
        <w:jc w:val="left"/>
        <w:rPr>
          <w:rFonts w:ascii="仿宋" w:eastAsia="仿宋" w:hAnsi="仿宋" w:cs="仿宋"/>
          <w:b/>
          <w:kern w:val="2"/>
          <w:sz w:val="28"/>
          <w:szCs w:val="28"/>
        </w:rPr>
      </w:pPr>
      <w:r>
        <w:rPr>
          <w:rFonts w:ascii="仿宋" w:eastAsia="仿宋" w:hAnsi="仿宋" w:cs="仿宋" w:hint="eastAsia"/>
          <w:b/>
          <w:kern w:val="2"/>
          <w:sz w:val="28"/>
          <w:szCs w:val="28"/>
        </w:rPr>
        <w:lastRenderedPageBreak/>
        <w:t>磋商报价得分=（磋商基准价/最后磋商报价）×</w:t>
      </w:r>
      <w:proofErr w:type="gramStart"/>
      <w:r>
        <w:rPr>
          <w:rFonts w:ascii="仿宋" w:eastAsia="仿宋" w:hAnsi="仿宋" w:cs="仿宋" w:hint="eastAsia"/>
          <w:b/>
          <w:kern w:val="2"/>
          <w:sz w:val="28"/>
          <w:szCs w:val="28"/>
        </w:rPr>
        <w:t>价格权</w:t>
      </w:r>
      <w:proofErr w:type="gramEnd"/>
      <w:r>
        <w:rPr>
          <w:rFonts w:ascii="仿宋" w:eastAsia="仿宋" w:hAnsi="仿宋" w:cs="仿宋" w:hint="eastAsia"/>
          <w:b/>
          <w:kern w:val="2"/>
          <w:sz w:val="28"/>
          <w:szCs w:val="28"/>
        </w:rPr>
        <w:t>值×100</w:t>
      </w:r>
    </w:p>
    <w:p w:rsidR="00950E53" w:rsidRPr="00874B9C" w:rsidRDefault="009F7870">
      <w:pPr>
        <w:widowControl/>
        <w:shd w:val="clear" w:color="auto" w:fill="FFFFFF"/>
        <w:adjustRightInd w:val="0"/>
        <w:snapToGrid w:val="0"/>
        <w:spacing w:line="590" w:lineRule="exact"/>
        <w:ind w:firstLineChars="200" w:firstLine="560"/>
        <w:jc w:val="left"/>
        <w:rPr>
          <w:rFonts w:asciiTheme="majorEastAsia" w:eastAsiaTheme="majorEastAsia" w:hAnsiTheme="majorEastAsia" w:cstheme="minorBidi"/>
          <w:kern w:val="2"/>
          <w:sz w:val="28"/>
          <w:szCs w:val="28"/>
        </w:rPr>
      </w:pPr>
      <w:r w:rsidRPr="00874B9C">
        <w:rPr>
          <w:rFonts w:asciiTheme="majorEastAsia" w:eastAsiaTheme="majorEastAsia" w:hAnsiTheme="majorEastAsia" w:cstheme="minorBidi" w:hint="eastAsia"/>
          <w:kern w:val="2"/>
          <w:sz w:val="28"/>
          <w:szCs w:val="28"/>
        </w:rPr>
        <w:t>项目评审过程中，不得去掉最后报价中的最高报价和最低报价。</w:t>
      </w:r>
    </w:p>
    <w:p w:rsidR="00950E53" w:rsidRDefault="00950E53">
      <w:pPr>
        <w:widowControl/>
        <w:shd w:val="clear" w:color="auto" w:fill="FFFFFF"/>
        <w:spacing w:line="360" w:lineRule="auto"/>
        <w:rPr>
          <w:rFonts w:asciiTheme="majorEastAsia" w:eastAsiaTheme="majorEastAsia" w:hAnsiTheme="majorEastAsia" w:cstheme="minorBidi"/>
          <w:kern w:val="2"/>
          <w:sz w:val="28"/>
          <w:szCs w:val="28"/>
        </w:rPr>
      </w:pPr>
    </w:p>
    <w:p w:rsidR="00874B9C" w:rsidRPr="00874B9C" w:rsidRDefault="00874B9C" w:rsidP="00874B9C">
      <w:pPr>
        <w:spacing w:line="480" w:lineRule="exact"/>
        <w:ind w:firstLineChars="600" w:firstLine="2135"/>
        <w:rPr>
          <w:rFonts w:hAnsi="宋体" w:cs="宋体"/>
          <w:b/>
          <w:bCs/>
          <w:w w:val="80"/>
          <w:kern w:val="44"/>
          <w:sz w:val="44"/>
          <w:szCs w:val="44"/>
        </w:rPr>
      </w:pPr>
      <w:r w:rsidRPr="00874B9C">
        <w:rPr>
          <w:rFonts w:hAnsi="宋体" w:cs="宋体" w:hint="eastAsia"/>
          <w:b/>
          <w:bCs/>
          <w:w w:val="80"/>
          <w:kern w:val="44"/>
          <w:sz w:val="44"/>
          <w:szCs w:val="44"/>
        </w:rPr>
        <w:t>第五章  投标响应文件组成及格式</w:t>
      </w:r>
    </w:p>
    <w:p w:rsidR="00874B9C" w:rsidRPr="00874B9C" w:rsidRDefault="00874B9C" w:rsidP="00874B9C">
      <w:pPr>
        <w:spacing w:line="500" w:lineRule="exact"/>
        <w:ind w:firstLineChars="200" w:firstLine="420"/>
        <w:contextualSpacing/>
        <w:rPr>
          <w:rFonts w:ascii="楷体_GB2312" w:eastAsia="楷体_GB2312"/>
          <w:kern w:val="2"/>
          <w:sz w:val="21"/>
          <w:szCs w:val="21"/>
          <w:lang w:val="x-none" w:eastAsia="x-none"/>
        </w:rPr>
      </w:pPr>
    </w:p>
    <w:p w:rsidR="00874B9C" w:rsidRPr="00874B9C" w:rsidRDefault="00874B9C" w:rsidP="00874B9C">
      <w:pPr>
        <w:adjustRightInd w:val="0"/>
        <w:snapToGrid w:val="0"/>
        <w:spacing w:line="500" w:lineRule="exact"/>
        <w:ind w:firstLineChars="200" w:firstLine="480"/>
        <w:contextualSpacing/>
        <w:jc w:val="left"/>
        <w:rPr>
          <w:rFonts w:hAnsi="宋体"/>
          <w:kern w:val="2"/>
          <w:szCs w:val="24"/>
        </w:rPr>
      </w:pPr>
      <w:r w:rsidRPr="00874B9C">
        <w:rPr>
          <w:rFonts w:hAnsi="宋体"/>
          <w:kern w:val="2"/>
          <w:szCs w:val="24"/>
        </w:rPr>
        <w:t>一、投标响应文件组成</w:t>
      </w:r>
    </w:p>
    <w:p w:rsidR="00874B9C" w:rsidRPr="00874B9C" w:rsidRDefault="00874B9C" w:rsidP="00874B9C">
      <w:pPr>
        <w:spacing w:line="500" w:lineRule="exact"/>
        <w:ind w:firstLineChars="200" w:firstLine="480"/>
        <w:rPr>
          <w:rFonts w:hAnsi="宋体"/>
          <w:kern w:val="2"/>
          <w:szCs w:val="24"/>
          <w:lang w:val="x-none" w:eastAsia="x-none"/>
        </w:rPr>
      </w:pPr>
      <w:proofErr w:type="spellStart"/>
      <w:r w:rsidRPr="00874B9C">
        <w:rPr>
          <w:rFonts w:hAnsi="宋体"/>
          <w:kern w:val="2"/>
          <w:szCs w:val="24"/>
          <w:lang w:val="x-none" w:eastAsia="x-none"/>
        </w:rPr>
        <w:t>投标响应文件由资格审查文件、</w:t>
      </w:r>
      <w:r w:rsidRPr="00874B9C">
        <w:rPr>
          <w:rFonts w:hAnsi="宋体" w:hint="eastAsia"/>
          <w:kern w:val="2"/>
          <w:szCs w:val="24"/>
          <w:lang w:val="x-none"/>
        </w:rPr>
        <w:t>商务</w:t>
      </w:r>
      <w:r w:rsidRPr="00874B9C">
        <w:rPr>
          <w:rFonts w:hAnsi="宋体"/>
          <w:kern w:val="2"/>
          <w:szCs w:val="24"/>
          <w:lang w:val="x-none" w:eastAsia="x-none"/>
        </w:rPr>
        <w:t>技术标、</w:t>
      </w:r>
      <w:r w:rsidRPr="00874B9C">
        <w:rPr>
          <w:rFonts w:hAnsi="宋体" w:hint="eastAsia"/>
          <w:kern w:val="2"/>
          <w:szCs w:val="24"/>
          <w:lang w:val="x-none"/>
        </w:rPr>
        <w:t>价格</w:t>
      </w:r>
      <w:r w:rsidRPr="00874B9C">
        <w:rPr>
          <w:rFonts w:hAnsi="宋体"/>
          <w:kern w:val="2"/>
          <w:szCs w:val="24"/>
          <w:lang w:val="x-none" w:eastAsia="x-none"/>
        </w:rPr>
        <w:t>标三部分组成。本次招标应采用资格后审方式，投标供应商须将资格审查文件作为响应文件组成部分，按招标文件要求装订密封后一起递交</w:t>
      </w:r>
      <w:proofErr w:type="spellEnd"/>
      <w:r w:rsidRPr="00874B9C">
        <w:rPr>
          <w:rFonts w:hAnsi="宋体"/>
          <w:kern w:val="2"/>
          <w:szCs w:val="24"/>
          <w:lang w:val="x-none" w:eastAsia="x-none"/>
        </w:rPr>
        <w:t>。</w:t>
      </w:r>
    </w:p>
    <w:p w:rsidR="00874B9C" w:rsidRPr="00874B9C" w:rsidRDefault="00874B9C" w:rsidP="00874B9C">
      <w:pPr>
        <w:numPr>
          <w:ilvl w:val="0"/>
          <w:numId w:val="2"/>
        </w:numPr>
        <w:spacing w:line="500" w:lineRule="exact"/>
        <w:ind w:firstLineChars="200" w:firstLine="480"/>
        <w:rPr>
          <w:rFonts w:hAnsi="宋体"/>
          <w:kern w:val="2"/>
          <w:szCs w:val="24"/>
          <w:lang w:val="x-none" w:eastAsia="x-none"/>
        </w:rPr>
      </w:pPr>
      <w:proofErr w:type="spellStart"/>
      <w:r w:rsidRPr="00874B9C">
        <w:rPr>
          <w:rFonts w:hAnsi="宋体"/>
          <w:kern w:val="2"/>
          <w:szCs w:val="24"/>
          <w:lang w:val="x-none" w:eastAsia="x-none"/>
        </w:rPr>
        <w:t>资格审查文件（单独装订密封</w:t>
      </w:r>
      <w:proofErr w:type="spellEnd"/>
      <w:r w:rsidRPr="00874B9C">
        <w:rPr>
          <w:rFonts w:hAnsi="宋体"/>
          <w:kern w:val="2"/>
          <w:szCs w:val="24"/>
          <w:lang w:val="x-none" w:eastAsia="x-none"/>
        </w:rPr>
        <w:t>）</w:t>
      </w:r>
    </w:p>
    <w:p w:rsidR="00874B9C" w:rsidRPr="00874B9C" w:rsidRDefault="00874B9C" w:rsidP="00874B9C">
      <w:pPr>
        <w:adjustRightInd w:val="0"/>
        <w:spacing w:line="500" w:lineRule="exact"/>
        <w:ind w:firstLineChars="200" w:firstLine="480"/>
        <w:rPr>
          <w:rFonts w:hAnsi="宋体" w:cs="宋体"/>
          <w:kern w:val="2"/>
          <w:szCs w:val="24"/>
          <w:lang w:val="x-none" w:eastAsia="x-none"/>
        </w:rPr>
      </w:pPr>
      <w:r w:rsidRPr="00874B9C">
        <w:rPr>
          <w:rFonts w:hAnsi="宋体" w:cs="宋体"/>
          <w:kern w:val="2"/>
          <w:szCs w:val="24"/>
          <w:lang w:val="x-none" w:eastAsia="x-none"/>
        </w:rPr>
        <w:t>1、</w:t>
      </w:r>
      <w:r w:rsidRPr="00874B9C">
        <w:rPr>
          <w:rFonts w:hAnsi="宋体" w:cs="宋体" w:hint="eastAsia"/>
          <w:kern w:val="2"/>
          <w:szCs w:val="24"/>
          <w:lang w:val="x-none" w:eastAsia="x-none"/>
        </w:rPr>
        <w:t>供应商具有有效的营业执照及税务登记证,或者是三证合一的营业执照。（营业执照应具有本次采购项目经营范围，有能力提供本次采购项目及所要求的服务）</w:t>
      </w:r>
    </w:p>
    <w:p w:rsidR="00874B9C" w:rsidRPr="00874B9C" w:rsidRDefault="00874B9C" w:rsidP="00874B9C">
      <w:pPr>
        <w:adjustRightInd w:val="0"/>
        <w:spacing w:line="500" w:lineRule="exact"/>
        <w:ind w:firstLineChars="200" w:firstLine="480"/>
        <w:rPr>
          <w:rFonts w:hAnsi="宋体" w:cs="宋体"/>
          <w:kern w:val="2"/>
          <w:szCs w:val="24"/>
          <w:lang w:val="x-none"/>
        </w:rPr>
      </w:pPr>
      <w:r w:rsidRPr="00874B9C">
        <w:rPr>
          <w:rFonts w:hAnsi="宋体" w:cs="宋体"/>
          <w:kern w:val="2"/>
          <w:szCs w:val="24"/>
          <w:lang w:val="x-none" w:eastAsia="x-none"/>
        </w:rPr>
        <w:t>2、供应商法定代表人参加的，必须提供法定代表人身份证明及法定代表人本人身份证复印件；非法定代表人参加的，必须提供法定代表人签字或盖章的授权委托书及法定代表人、被授权人的两人身份证的复印件。</w:t>
      </w:r>
    </w:p>
    <w:p w:rsidR="00874B9C" w:rsidRPr="00874B9C" w:rsidRDefault="00874B9C" w:rsidP="00874B9C">
      <w:pPr>
        <w:adjustRightInd w:val="0"/>
        <w:spacing w:line="500" w:lineRule="exact"/>
        <w:ind w:firstLineChars="200" w:firstLine="480"/>
        <w:rPr>
          <w:rFonts w:hAnsi="宋体" w:cs="宋体"/>
          <w:kern w:val="2"/>
          <w:szCs w:val="24"/>
          <w:lang w:val="x-none" w:eastAsia="x-none"/>
        </w:rPr>
      </w:pPr>
      <w:r w:rsidRPr="00874B9C">
        <w:rPr>
          <w:rFonts w:hAnsi="宋体" w:cs="宋体"/>
          <w:kern w:val="2"/>
          <w:szCs w:val="24"/>
          <w:lang w:val="x-none" w:eastAsia="x-none"/>
        </w:rPr>
        <w:t>3、投标供应商须提供参与本次项目政府采购活动前三年内，在经营活动中没有重大违法记录的书面《无重大违法记录声明函》（</w:t>
      </w:r>
      <w:proofErr w:type="spellStart"/>
      <w:r w:rsidRPr="00874B9C">
        <w:rPr>
          <w:rFonts w:hAnsi="宋体" w:cs="宋体"/>
          <w:kern w:val="2"/>
          <w:szCs w:val="24"/>
          <w:lang w:val="x-none" w:eastAsia="x-none"/>
        </w:rPr>
        <w:t>格式参见第五章</w:t>
      </w:r>
      <w:proofErr w:type="spellEnd"/>
      <w:r w:rsidRPr="00874B9C">
        <w:rPr>
          <w:rFonts w:hAnsi="宋体" w:cs="宋体"/>
          <w:kern w:val="2"/>
          <w:szCs w:val="24"/>
          <w:lang w:val="x-none" w:eastAsia="x-none"/>
        </w:rPr>
        <w:t xml:space="preserve">  ）。</w:t>
      </w:r>
    </w:p>
    <w:p w:rsidR="00874B9C" w:rsidRPr="00874B9C" w:rsidRDefault="00874B9C" w:rsidP="00874B9C">
      <w:pPr>
        <w:adjustRightInd w:val="0"/>
        <w:spacing w:line="500" w:lineRule="exact"/>
        <w:ind w:firstLineChars="200" w:firstLine="480"/>
        <w:rPr>
          <w:rFonts w:hAnsi="宋体" w:cs="宋体"/>
          <w:kern w:val="2"/>
          <w:szCs w:val="24"/>
          <w:lang w:val="x-none" w:eastAsia="x-none"/>
        </w:rPr>
      </w:pPr>
      <w:r w:rsidRPr="00874B9C">
        <w:rPr>
          <w:rFonts w:hAnsi="宋体" w:cs="宋体"/>
          <w:kern w:val="2"/>
          <w:szCs w:val="24"/>
          <w:lang w:val="x-none" w:eastAsia="x-none"/>
        </w:rPr>
        <w:t>4、关于资格文件的声明函（格式参见第五章  ）。</w:t>
      </w:r>
    </w:p>
    <w:p w:rsidR="00874B9C" w:rsidRPr="00874B9C" w:rsidRDefault="00874B9C" w:rsidP="00874B9C">
      <w:pPr>
        <w:adjustRightInd w:val="0"/>
        <w:snapToGrid w:val="0"/>
        <w:spacing w:line="500" w:lineRule="exact"/>
        <w:ind w:firstLineChars="200" w:firstLine="482"/>
        <w:contextualSpacing/>
        <w:jc w:val="left"/>
        <w:rPr>
          <w:rFonts w:hAnsi="宋体" w:cs="宋体"/>
          <w:b/>
          <w:kern w:val="2"/>
          <w:szCs w:val="24"/>
        </w:rPr>
      </w:pPr>
      <w:r w:rsidRPr="00874B9C">
        <w:rPr>
          <w:rFonts w:hAnsi="宋体" w:cs="宋体"/>
          <w:b/>
          <w:kern w:val="2"/>
          <w:szCs w:val="24"/>
        </w:rPr>
        <w:t>注：以上材料如为复印件均需加盖供应商公章</w:t>
      </w:r>
    </w:p>
    <w:p w:rsidR="00874B9C" w:rsidRPr="00874B9C" w:rsidRDefault="00874B9C" w:rsidP="00874B9C">
      <w:pPr>
        <w:adjustRightInd w:val="0"/>
        <w:snapToGrid w:val="0"/>
        <w:spacing w:line="500" w:lineRule="exact"/>
        <w:ind w:firstLineChars="200" w:firstLine="480"/>
        <w:contextualSpacing/>
        <w:jc w:val="left"/>
        <w:rPr>
          <w:rFonts w:hAnsi="宋体" w:cs="宋体"/>
          <w:b/>
          <w:bCs/>
          <w:kern w:val="2"/>
          <w:szCs w:val="24"/>
        </w:rPr>
      </w:pPr>
      <w:r w:rsidRPr="00874B9C">
        <w:rPr>
          <w:rFonts w:hAnsi="宋体"/>
          <w:kern w:val="2"/>
          <w:szCs w:val="24"/>
        </w:rPr>
        <w:t>（二）</w:t>
      </w:r>
      <w:r w:rsidRPr="00874B9C">
        <w:rPr>
          <w:rFonts w:hAnsi="宋体" w:hint="eastAsia"/>
          <w:kern w:val="2"/>
          <w:szCs w:val="24"/>
        </w:rPr>
        <w:t>商务</w:t>
      </w:r>
      <w:r w:rsidRPr="00874B9C">
        <w:rPr>
          <w:rFonts w:hAnsi="宋体"/>
          <w:kern w:val="2"/>
          <w:szCs w:val="24"/>
        </w:rPr>
        <w:t>技术标（单独装订密封）</w:t>
      </w:r>
    </w:p>
    <w:p w:rsidR="00874B9C" w:rsidRPr="00874B9C" w:rsidRDefault="00874B9C" w:rsidP="00874B9C">
      <w:pPr>
        <w:adjustRightInd w:val="0"/>
        <w:snapToGrid w:val="0"/>
        <w:spacing w:line="500" w:lineRule="exact"/>
        <w:ind w:firstLineChars="150" w:firstLine="360"/>
        <w:contextualSpacing/>
        <w:jc w:val="left"/>
        <w:rPr>
          <w:rFonts w:hAnsi="宋体"/>
          <w:kern w:val="2"/>
          <w:szCs w:val="24"/>
        </w:rPr>
      </w:pPr>
      <w:r w:rsidRPr="00874B9C">
        <w:rPr>
          <w:rFonts w:hAnsi="宋体" w:hint="eastAsia"/>
          <w:kern w:val="2"/>
          <w:szCs w:val="24"/>
        </w:rPr>
        <w:t xml:space="preserve"> </w:t>
      </w:r>
      <w:r w:rsidRPr="00874B9C">
        <w:rPr>
          <w:rFonts w:hAnsi="宋体"/>
          <w:kern w:val="2"/>
          <w:szCs w:val="24"/>
        </w:rPr>
        <w:t>1、投标响应函（格式参见第五章  ）。</w:t>
      </w:r>
    </w:p>
    <w:p w:rsidR="00874B9C" w:rsidRPr="00874B9C" w:rsidRDefault="00874B9C" w:rsidP="00874B9C">
      <w:pPr>
        <w:adjustRightInd w:val="0"/>
        <w:snapToGrid w:val="0"/>
        <w:spacing w:line="500" w:lineRule="exact"/>
        <w:ind w:firstLineChars="200" w:firstLine="480"/>
        <w:contextualSpacing/>
        <w:jc w:val="left"/>
        <w:rPr>
          <w:rFonts w:hAnsi="宋体"/>
          <w:kern w:val="2"/>
          <w:szCs w:val="24"/>
        </w:rPr>
      </w:pPr>
      <w:r w:rsidRPr="00874B9C">
        <w:rPr>
          <w:rFonts w:hAnsi="宋体" w:hint="eastAsia"/>
          <w:kern w:val="2"/>
          <w:szCs w:val="24"/>
        </w:rPr>
        <w:t>2、第三</w:t>
      </w:r>
      <w:proofErr w:type="gramStart"/>
      <w:r w:rsidRPr="00874B9C">
        <w:rPr>
          <w:rFonts w:hAnsi="宋体" w:hint="eastAsia"/>
          <w:kern w:val="2"/>
          <w:szCs w:val="24"/>
        </w:rPr>
        <w:t>章项目</w:t>
      </w:r>
      <w:proofErr w:type="gramEnd"/>
      <w:r w:rsidRPr="00874B9C">
        <w:rPr>
          <w:rFonts w:hAnsi="宋体" w:hint="eastAsia"/>
          <w:kern w:val="2"/>
          <w:szCs w:val="24"/>
        </w:rPr>
        <w:t>需求中要求提供的材料。</w:t>
      </w:r>
    </w:p>
    <w:p w:rsidR="00874B9C" w:rsidRPr="00874B9C" w:rsidRDefault="00874B9C" w:rsidP="00874B9C">
      <w:pPr>
        <w:adjustRightInd w:val="0"/>
        <w:snapToGrid w:val="0"/>
        <w:spacing w:line="500" w:lineRule="exact"/>
        <w:ind w:firstLineChars="200" w:firstLine="480"/>
        <w:contextualSpacing/>
        <w:jc w:val="left"/>
        <w:rPr>
          <w:rFonts w:hAnsi="宋体"/>
          <w:kern w:val="2"/>
          <w:szCs w:val="24"/>
        </w:rPr>
      </w:pPr>
      <w:r w:rsidRPr="00874B9C">
        <w:rPr>
          <w:rFonts w:hAnsi="宋体" w:hint="eastAsia"/>
          <w:kern w:val="2"/>
          <w:szCs w:val="24"/>
        </w:rPr>
        <w:t>3评标办</w:t>
      </w:r>
      <w:r w:rsidRPr="00874B9C">
        <w:rPr>
          <w:rFonts w:hAnsi="宋体"/>
          <w:kern w:val="2"/>
          <w:szCs w:val="24"/>
        </w:rPr>
        <w:t>法中所涉及的事项需提供的所有资料。</w:t>
      </w:r>
    </w:p>
    <w:p w:rsidR="00874B9C" w:rsidRPr="00874B9C" w:rsidRDefault="00874B9C" w:rsidP="00874B9C">
      <w:pPr>
        <w:adjustRightInd w:val="0"/>
        <w:snapToGrid w:val="0"/>
        <w:spacing w:line="500" w:lineRule="exact"/>
        <w:ind w:firstLineChars="200" w:firstLine="480"/>
        <w:contextualSpacing/>
        <w:jc w:val="left"/>
        <w:rPr>
          <w:rFonts w:hAnsi="宋体"/>
          <w:kern w:val="2"/>
          <w:szCs w:val="24"/>
        </w:rPr>
      </w:pPr>
      <w:r w:rsidRPr="00874B9C">
        <w:rPr>
          <w:rFonts w:hAnsi="宋体"/>
          <w:kern w:val="2"/>
          <w:szCs w:val="24"/>
        </w:rPr>
        <w:t>注：为方便评委评审，请投标供应商按评标办法中所涉及的事项顺序进行编制，</w:t>
      </w:r>
      <w:r w:rsidRPr="00874B9C">
        <w:rPr>
          <w:rFonts w:hAnsi="宋体"/>
          <w:kern w:val="2"/>
          <w:szCs w:val="24"/>
        </w:rPr>
        <w:lastRenderedPageBreak/>
        <w:t>可以补充相关材料</w:t>
      </w:r>
      <w:r w:rsidRPr="00874B9C">
        <w:rPr>
          <w:rFonts w:hAnsi="宋体" w:hint="eastAsia"/>
          <w:kern w:val="2"/>
          <w:szCs w:val="24"/>
        </w:rPr>
        <w:t>。</w:t>
      </w:r>
    </w:p>
    <w:p w:rsidR="00874B9C" w:rsidRPr="00874B9C" w:rsidRDefault="00874B9C" w:rsidP="00874B9C">
      <w:pPr>
        <w:adjustRightInd w:val="0"/>
        <w:snapToGrid w:val="0"/>
        <w:spacing w:line="500" w:lineRule="exact"/>
        <w:ind w:firstLineChars="200" w:firstLine="482"/>
        <w:contextualSpacing/>
        <w:jc w:val="left"/>
        <w:rPr>
          <w:rFonts w:hAnsi="宋体"/>
          <w:b/>
          <w:bCs/>
          <w:kern w:val="2"/>
          <w:szCs w:val="21"/>
        </w:rPr>
      </w:pPr>
      <w:r w:rsidRPr="00874B9C">
        <w:rPr>
          <w:rFonts w:hAnsi="宋体" w:hint="eastAsia"/>
          <w:b/>
          <w:bCs/>
          <w:kern w:val="2"/>
          <w:szCs w:val="21"/>
        </w:rPr>
        <w:t>特别提醒：“资格审查文件”、“商务技术标文件”所须提供材料的复印件（须加盖投标供应商公章）按招标文件要求装订，密封，递交。“资格审查文件”、 “商务技术标文件”所涉及相关资料等证明材料均须提供原件复印件并将原件带至开标现场备查。</w:t>
      </w:r>
    </w:p>
    <w:p w:rsidR="00874B9C" w:rsidRPr="00874B9C" w:rsidRDefault="00874B9C" w:rsidP="00874B9C">
      <w:pPr>
        <w:adjustRightInd w:val="0"/>
        <w:snapToGrid w:val="0"/>
        <w:spacing w:line="500" w:lineRule="exact"/>
        <w:ind w:firstLineChars="200" w:firstLine="480"/>
        <w:contextualSpacing/>
        <w:jc w:val="left"/>
        <w:rPr>
          <w:rFonts w:hAnsi="宋体" w:cs="宋体"/>
          <w:bCs/>
          <w:kern w:val="2"/>
          <w:szCs w:val="21"/>
        </w:rPr>
      </w:pPr>
      <w:r w:rsidRPr="00874B9C">
        <w:rPr>
          <w:rFonts w:hAnsi="宋体" w:cs="宋体" w:hint="eastAsia"/>
          <w:bCs/>
          <w:kern w:val="2"/>
          <w:szCs w:val="21"/>
        </w:rPr>
        <w:t>（三）价格标（单独装订密封）</w:t>
      </w:r>
    </w:p>
    <w:p w:rsidR="00874B9C" w:rsidRPr="00874B9C" w:rsidRDefault="00874B9C" w:rsidP="00874B9C">
      <w:pPr>
        <w:spacing w:line="500" w:lineRule="exact"/>
        <w:ind w:firstLineChars="250" w:firstLine="600"/>
        <w:contextualSpacing/>
        <w:rPr>
          <w:rFonts w:hAnsi="宋体" w:cs="宋体"/>
          <w:bCs/>
          <w:kern w:val="2"/>
          <w:szCs w:val="21"/>
        </w:rPr>
      </w:pPr>
      <w:r w:rsidRPr="00874B9C">
        <w:rPr>
          <w:rFonts w:hAnsi="宋体" w:cs="宋体" w:hint="eastAsia"/>
          <w:bCs/>
          <w:kern w:val="2"/>
          <w:szCs w:val="21"/>
        </w:rPr>
        <w:t>1、报 价 函（格式参见第五章  ）。</w:t>
      </w:r>
    </w:p>
    <w:p w:rsidR="00874B9C" w:rsidRPr="00874B9C" w:rsidRDefault="00874B9C" w:rsidP="00874B9C">
      <w:pPr>
        <w:adjustRightInd w:val="0"/>
        <w:snapToGrid w:val="0"/>
        <w:spacing w:line="420" w:lineRule="exact"/>
        <w:ind w:firstLineChars="252" w:firstLine="605"/>
        <w:jc w:val="left"/>
        <w:rPr>
          <w:rFonts w:ascii="Times New Roman" w:cs="宋体"/>
          <w:kern w:val="2"/>
          <w:szCs w:val="24"/>
        </w:rPr>
      </w:pPr>
    </w:p>
    <w:p w:rsidR="00874B9C" w:rsidRPr="00874B9C" w:rsidRDefault="00874B9C" w:rsidP="00874B9C">
      <w:pPr>
        <w:spacing w:line="500" w:lineRule="exact"/>
        <w:ind w:firstLine="200"/>
        <w:contextualSpacing/>
        <w:rPr>
          <w:rFonts w:hAnsi="宋体"/>
          <w:b/>
          <w:bCs/>
          <w:kern w:val="2"/>
          <w:szCs w:val="21"/>
        </w:rPr>
      </w:pPr>
      <w:r w:rsidRPr="00874B9C">
        <w:rPr>
          <w:rFonts w:hAnsi="宋体" w:cs="宋体" w:hint="eastAsia"/>
          <w:bCs/>
          <w:kern w:val="2"/>
          <w:szCs w:val="21"/>
        </w:rPr>
        <w:br w:type="page"/>
      </w:r>
      <w:r w:rsidRPr="00874B9C">
        <w:rPr>
          <w:rFonts w:hAnsi="宋体"/>
          <w:b/>
          <w:bCs/>
          <w:kern w:val="2"/>
          <w:szCs w:val="21"/>
        </w:rPr>
        <w:lastRenderedPageBreak/>
        <w:t>附件：</w:t>
      </w:r>
    </w:p>
    <w:p w:rsidR="00874B9C" w:rsidRPr="00874B9C" w:rsidRDefault="00874B9C" w:rsidP="00874B9C">
      <w:pPr>
        <w:adjustRightInd w:val="0"/>
        <w:snapToGrid w:val="0"/>
        <w:spacing w:line="500" w:lineRule="exact"/>
        <w:outlineLvl w:val="1"/>
        <w:rPr>
          <w:rFonts w:hAnsi="宋体"/>
          <w:b/>
          <w:bCs/>
          <w:kern w:val="2"/>
          <w:szCs w:val="21"/>
        </w:rPr>
      </w:pPr>
      <w:r w:rsidRPr="00874B9C">
        <w:rPr>
          <w:rFonts w:hAnsi="宋体"/>
          <w:b/>
          <w:bCs/>
          <w:kern w:val="2"/>
          <w:szCs w:val="21"/>
        </w:rPr>
        <w:t>A资格审查文件相关的格式文件及表格（单独密封）</w:t>
      </w:r>
    </w:p>
    <w:p w:rsidR="00874B9C" w:rsidRPr="00874B9C" w:rsidRDefault="00874B9C" w:rsidP="00874B9C">
      <w:pPr>
        <w:snapToGrid w:val="0"/>
        <w:spacing w:line="500" w:lineRule="exact"/>
        <w:jc w:val="center"/>
        <w:rPr>
          <w:rFonts w:hAnsi="宋体"/>
          <w:b/>
          <w:bCs/>
          <w:kern w:val="2"/>
          <w:szCs w:val="21"/>
        </w:rPr>
      </w:pPr>
    </w:p>
    <w:p w:rsidR="00874B9C" w:rsidRPr="00874B9C" w:rsidRDefault="00874B9C" w:rsidP="00874B9C">
      <w:pPr>
        <w:snapToGrid w:val="0"/>
        <w:spacing w:line="500" w:lineRule="exact"/>
        <w:jc w:val="center"/>
        <w:outlineLvl w:val="4"/>
        <w:rPr>
          <w:rFonts w:hAnsi="宋体"/>
          <w:b/>
          <w:bCs/>
          <w:kern w:val="2"/>
          <w:szCs w:val="21"/>
        </w:rPr>
      </w:pPr>
      <w:r w:rsidRPr="00874B9C">
        <w:rPr>
          <w:rFonts w:hAnsi="宋体"/>
          <w:b/>
          <w:bCs/>
          <w:kern w:val="2"/>
          <w:szCs w:val="21"/>
        </w:rPr>
        <w:t>1、法定代表人身份证明</w:t>
      </w:r>
    </w:p>
    <w:p w:rsidR="00874B9C" w:rsidRPr="00874B9C" w:rsidRDefault="00874B9C" w:rsidP="00874B9C">
      <w:pPr>
        <w:snapToGrid w:val="0"/>
        <w:spacing w:line="500" w:lineRule="exact"/>
        <w:jc w:val="center"/>
        <w:rPr>
          <w:rFonts w:hAnsi="宋体"/>
          <w:kern w:val="2"/>
          <w:szCs w:val="21"/>
          <w:u w:val="single"/>
        </w:rPr>
      </w:pPr>
      <w:r w:rsidRPr="00874B9C">
        <w:rPr>
          <w:rFonts w:hAnsi="宋体"/>
          <w:kern w:val="2"/>
          <w:szCs w:val="21"/>
          <w:u w:val="single"/>
        </w:rPr>
        <w:t>（法定代表人参加投标时，须出示此证明）</w:t>
      </w:r>
    </w:p>
    <w:p w:rsidR="00874B9C" w:rsidRPr="00874B9C" w:rsidRDefault="00874B9C" w:rsidP="00874B9C">
      <w:pPr>
        <w:snapToGrid w:val="0"/>
        <w:spacing w:line="500" w:lineRule="exact"/>
        <w:jc w:val="center"/>
        <w:rPr>
          <w:rFonts w:hAnsi="宋体"/>
          <w:kern w:val="2"/>
          <w:szCs w:val="21"/>
        </w:rPr>
      </w:pPr>
    </w:p>
    <w:p w:rsidR="00874B9C" w:rsidRPr="00874B9C" w:rsidRDefault="00874B9C" w:rsidP="00874B9C">
      <w:pPr>
        <w:snapToGrid w:val="0"/>
        <w:spacing w:line="500" w:lineRule="exact"/>
        <w:rPr>
          <w:rFonts w:hAnsi="宋体"/>
          <w:kern w:val="2"/>
          <w:szCs w:val="21"/>
        </w:rPr>
      </w:pPr>
      <w:r w:rsidRPr="00874B9C">
        <w:rPr>
          <w:rFonts w:hAnsi="宋体" w:hint="eastAsia"/>
          <w:kern w:val="2"/>
          <w:szCs w:val="21"/>
          <w:u w:val="single"/>
        </w:rPr>
        <w:t>南通市</w:t>
      </w:r>
      <w:proofErr w:type="gramStart"/>
      <w:r w:rsidRPr="00874B9C">
        <w:rPr>
          <w:rFonts w:hAnsi="宋体" w:hint="eastAsia"/>
          <w:kern w:val="2"/>
          <w:szCs w:val="21"/>
          <w:u w:val="single"/>
        </w:rPr>
        <w:t>市</w:t>
      </w:r>
      <w:proofErr w:type="gramEnd"/>
      <w:r w:rsidRPr="00874B9C">
        <w:rPr>
          <w:rFonts w:hAnsi="宋体" w:hint="eastAsia"/>
          <w:kern w:val="2"/>
          <w:szCs w:val="21"/>
          <w:u w:val="single"/>
        </w:rPr>
        <w:t xml:space="preserve">域治理现代化指挥中心  </w:t>
      </w:r>
      <w:r w:rsidRPr="00874B9C">
        <w:rPr>
          <w:rFonts w:hAnsi="宋体"/>
          <w:kern w:val="2"/>
          <w:szCs w:val="21"/>
        </w:rPr>
        <w:t>：</w:t>
      </w:r>
    </w:p>
    <w:p w:rsidR="00874B9C" w:rsidRPr="00874B9C" w:rsidRDefault="00874B9C" w:rsidP="00874B9C">
      <w:pPr>
        <w:snapToGrid w:val="0"/>
        <w:spacing w:line="500" w:lineRule="exact"/>
        <w:ind w:firstLineChars="200" w:firstLine="480"/>
        <w:rPr>
          <w:rFonts w:hAnsi="宋体"/>
          <w:kern w:val="2"/>
          <w:szCs w:val="21"/>
        </w:rPr>
      </w:pPr>
      <w:r w:rsidRPr="00874B9C">
        <w:rPr>
          <w:rFonts w:hAnsi="宋体"/>
          <w:kern w:val="2"/>
          <w:szCs w:val="21"/>
        </w:rPr>
        <w:t>我公司法定代表人</w:t>
      </w:r>
      <w:r w:rsidRPr="00874B9C">
        <w:rPr>
          <w:rFonts w:hAnsi="宋体"/>
          <w:kern w:val="2"/>
          <w:szCs w:val="21"/>
          <w:u w:val="single"/>
        </w:rPr>
        <w:t xml:space="preserve">     　　</w:t>
      </w:r>
      <w:proofErr w:type="gramStart"/>
      <w:r w:rsidRPr="00874B9C">
        <w:rPr>
          <w:rFonts w:hAnsi="宋体"/>
          <w:kern w:val="2"/>
          <w:szCs w:val="21"/>
          <w:u w:val="single"/>
        </w:rPr>
        <w:t xml:space="preserve">　</w:t>
      </w:r>
      <w:proofErr w:type="gramEnd"/>
      <w:r w:rsidRPr="00874B9C">
        <w:rPr>
          <w:rFonts w:hAnsi="宋体"/>
          <w:kern w:val="2"/>
          <w:szCs w:val="21"/>
          <w:u w:val="single"/>
        </w:rPr>
        <w:t xml:space="preserve">   </w:t>
      </w:r>
      <w:r w:rsidRPr="00874B9C">
        <w:rPr>
          <w:rFonts w:hAnsi="宋体"/>
          <w:kern w:val="2"/>
          <w:szCs w:val="21"/>
        </w:rPr>
        <w:t>参加贵单位组织的</w:t>
      </w:r>
      <w:r w:rsidRPr="00874B9C">
        <w:rPr>
          <w:rFonts w:hAnsi="宋体"/>
          <w:kern w:val="2"/>
          <w:szCs w:val="21"/>
          <w:u w:val="single"/>
        </w:rPr>
        <w:t xml:space="preserve">        </w:t>
      </w:r>
      <w:r w:rsidRPr="00874B9C">
        <w:rPr>
          <w:rFonts w:hAnsi="宋体"/>
          <w:kern w:val="2"/>
          <w:szCs w:val="21"/>
        </w:rPr>
        <w:t>（招标项目名称</w:t>
      </w:r>
      <w:r w:rsidRPr="00874B9C">
        <w:rPr>
          <w:rFonts w:hAnsi="宋体" w:hint="eastAsia"/>
          <w:kern w:val="2"/>
          <w:szCs w:val="21"/>
        </w:rPr>
        <w:t>、</w:t>
      </w:r>
      <w:r w:rsidRPr="00874B9C">
        <w:rPr>
          <w:rFonts w:hAnsi="宋体"/>
          <w:kern w:val="2"/>
          <w:szCs w:val="21"/>
        </w:rPr>
        <w:t>的项目投标活动，全权代表我公司处理投标的有关事宜。</w:t>
      </w:r>
    </w:p>
    <w:p w:rsidR="00874B9C" w:rsidRPr="00874B9C" w:rsidRDefault="00874B9C" w:rsidP="00874B9C">
      <w:pPr>
        <w:snapToGrid w:val="0"/>
        <w:spacing w:line="500" w:lineRule="exact"/>
        <w:rPr>
          <w:rFonts w:hAnsi="宋体"/>
          <w:kern w:val="2"/>
          <w:szCs w:val="21"/>
        </w:rPr>
      </w:pPr>
    </w:p>
    <w:p w:rsidR="00874B9C" w:rsidRPr="00874B9C" w:rsidRDefault="00874B9C" w:rsidP="00874B9C">
      <w:pPr>
        <w:snapToGrid w:val="0"/>
        <w:spacing w:line="500" w:lineRule="exact"/>
        <w:ind w:firstLineChars="202" w:firstLine="485"/>
        <w:rPr>
          <w:rFonts w:hAnsi="宋体"/>
          <w:kern w:val="2"/>
          <w:szCs w:val="21"/>
        </w:rPr>
      </w:pPr>
      <w:r w:rsidRPr="00874B9C">
        <w:rPr>
          <w:rFonts w:hAnsi="宋体"/>
          <w:kern w:val="2"/>
          <w:szCs w:val="21"/>
        </w:rPr>
        <w:t>附：法定代表人情况：</w:t>
      </w:r>
    </w:p>
    <w:p w:rsidR="00874B9C" w:rsidRPr="00874B9C" w:rsidRDefault="00874B9C" w:rsidP="00874B9C">
      <w:pPr>
        <w:snapToGrid w:val="0"/>
        <w:spacing w:line="500" w:lineRule="exact"/>
        <w:ind w:firstLineChars="202" w:firstLine="485"/>
        <w:rPr>
          <w:rFonts w:hAnsi="宋体"/>
          <w:kern w:val="2"/>
          <w:szCs w:val="21"/>
          <w:u w:val="single"/>
        </w:rPr>
      </w:pPr>
      <w:r w:rsidRPr="00874B9C">
        <w:rPr>
          <w:rFonts w:hAnsi="宋体"/>
          <w:kern w:val="2"/>
          <w:szCs w:val="21"/>
        </w:rPr>
        <w:t>姓名：</w:t>
      </w:r>
      <w:r w:rsidRPr="00874B9C">
        <w:rPr>
          <w:rFonts w:hAnsi="宋体"/>
          <w:kern w:val="2"/>
          <w:szCs w:val="21"/>
          <w:u w:val="single"/>
        </w:rPr>
        <w:t xml:space="preserve">         </w:t>
      </w:r>
      <w:r w:rsidRPr="00874B9C">
        <w:rPr>
          <w:rFonts w:hAnsi="宋体"/>
          <w:kern w:val="2"/>
          <w:szCs w:val="21"/>
        </w:rPr>
        <w:t>性别：</w:t>
      </w:r>
      <w:r w:rsidRPr="00874B9C">
        <w:rPr>
          <w:rFonts w:hAnsi="宋体"/>
          <w:kern w:val="2"/>
          <w:szCs w:val="21"/>
          <w:u w:val="single"/>
        </w:rPr>
        <w:t xml:space="preserve">    </w:t>
      </w:r>
      <w:r w:rsidRPr="00874B9C">
        <w:rPr>
          <w:rFonts w:hAnsi="宋体"/>
          <w:kern w:val="2"/>
          <w:szCs w:val="21"/>
        </w:rPr>
        <w:t>年龄：</w:t>
      </w:r>
      <w:r w:rsidRPr="00874B9C">
        <w:rPr>
          <w:rFonts w:hAnsi="宋体"/>
          <w:kern w:val="2"/>
          <w:szCs w:val="21"/>
          <w:u w:val="single"/>
        </w:rPr>
        <w:t xml:space="preserve">      </w:t>
      </w:r>
      <w:r w:rsidRPr="00874B9C">
        <w:rPr>
          <w:rFonts w:hAnsi="宋体"/>
          <w:kern w:val="2"/>
          <w:szCs w:val="21"/>
        </w:rPr>
        <w:t>职务：</w:t>
      </w:r>
      <w:r w:rsidRPr="00874B9C">
        <w:rPr>
          <w:rFonts w:hAnsi="宋体"/>
          <w:kern w:val="2"/>
          <w:szCs w:val="21"/>
          <w:u w:val="single"/>
        </w:rPr>
        <w:t xml:space="preserve">          </w:t>
      </w:r>
    </w:p>
    <w:p w:rsidR="00874B9C" w:rsidRPr="00874B9C" w:rsidRDefault="00874B9C" w:rsidP="00874B9C">
      <w:pPr>
        <w:snapToGrid w:val="0"/>
        <w:spacing w:line="500" w:lineRule="exact"/>
        <w:ind w:firstLineChars="202" w:firstLine="485"/>
        <w:rPr>
          <w:rFonts w:hAnsi="宋体"/>
          <w:kern w:val="2"/>
          <w:szCs w:val="21"/>
        </w:rPr>
      </w:pPr>
      <w:r w:rsidRPr="00874B9C">
        <w:rPr>
          <w:rFonts w:hAnsi="宋体"/>
          <w:kern w:val="2"/>
          <w:szCs w:val="21"/>
        </w:rPr>
        <w:t>身份证号码：</w:t>
      </w:r>
      <w:r w:rsidRPr="00874B9C">
        <w:rPr>
          <w:rFonts w:hAnsi="宋体"/>
          <w:kern w:val="2"/>
          <w:szCs w:val="21"/>
          <w:u w:val="single"/>
        </w:rPr>
        <w:t xml:space="preserve">                                         </w:t>
      </w:r>
    </w:p>
    <w:p w:rsidR="00874B9C" w:rsidRPr="00874B9C" w:rsidRDefault="00874B9C" w:rsidP="00874B9C">
      <w:pPr>
        <w:snapToGrid w:val="0"/>
        <w:spacing w:line="500" w:lineRule="exact"/>
        <w:ind w:firstLineChars="202" w:firstLine="485"/>
        <w:rPr>
          <w:rFonts w:hAnsi="宋体"/>
          <w:kern w:val="2"/>
          <w:szCs w:val="21"/>
        </w:rPr>
      </w:pPr>
      <w:r w:rsidRPr="00874B9C">
        <w:rPr>
          <w:rFonts w:hAnsi="宋体"/>
          <w:kern w:val="2"/>
          <w:szCs w:val="21"/>
        </w:rPr>
        <w:t>手机：</w:t>
      </w:r>
      <w:r w:rsidRPr="00874B9C">
        <w:rPr>
          <w:rFonts w:hAnsi="宋体"/>
          <w:kern w:val="2"/>
          <w:szCs w:val="21"/>
          <w:u w:val="single"/>
        </w:rPr>
        <w:t xml:space="preserve">                  </w:t>
      </w:r>
      <w:r w:rsidRPr="00874B9C">
        <w:rPr>
          <w:rFonts w:hAnsi="宋体"/>
          <w:kern w:val="2"/>
          <w:szCs w:val="21"/>
        </w:rPr>
        <w:t>传真：</w:t>
      </w:r>
      <w:r w:rsidRPr="00874B9C">
        <w:rPr>
          <w:rFonts w:hAnsi="宋体"/>
          <w:kern w:val="2"/>
          <w:szCs w:val="21"/>
          <w:u w:val="single"/>
        </w:rPr>
        <w:t xml:space="preserve">                       </w:t>
      </w:r>
    </w:p>
    <w:p w:rsidR="00874B9C" w:rsidRPr="00874B9C" w:rsidRDefault="00874B9C" w:rsidP="00874B9C">
      <w:pPr>
        <w:snapToGrid w:val="0"/>
        <w:spacing w:line="500" w:lineRule="exact"/>
        <w:rPr>
          <w:rFonts w:hAnsi="宋体"/>
          <w:kern w:val="2"/>
          <w:szCs w:val="21"/>
        </w:rPr>
      </w:pPr>
      <w:r w:rsidRPr="00874B9C">
        <w:rPr>
          <w:rFonts w:hAnsi="宋体"/>
          <w:kern w:val="2"/>
          <w:szCs w:val="21"/>
        </w:rPr>
        <w:t> </w:t>
      </w:r>
    </w:p>
    <w:p w:rsidR="00874B9C" w:rsidRPr="00874B9C" w:rsidRDefault="00874B9C" w:rsidP="00874B9C">
      <w:pPr>
        <w:snapToGrid w:val="0"/>
        <w:spacing w:line="500" w:lineRule="exact"/>
        <w:rPr>
          <w:rFonts w:hAnsi="宋体"/>
          <w:kern w:val="2"/>
          <w:szCs w:val="21"/>
        </w:rPr>
      </w:pPr>
    </w:p>
    <w:p w:rsidR="00874B9C" w:rsidRPr="00874B9C" w:rsidRDefault="00874B9C" w:rsidP="00874B9C">
      <w:pPr>
        <w:snapToGrid w:val="0"/>
        <w:spacing w:line="500" w:lineRule="exact"/>
        <w:rPr>
          <w:rFonts w:hAnsi="宋体"/>
          <w:kern w:val="2"/>
          <w:szCs w:val="21"/>
        </w:rPr>
      </w:pPr>
      <w:r w:rsidRPr="00874B9C">
        <w:rPr>
          <w:rFonts w:hAnsi="宋体"/>
          <w:kern w:val="2"/>
          <w:szCs w:val="21"/>
        </w:rPr>
        <w:t>单位名称（公章）                   法定代表人（签字或盖章）</w:t>
      </w:r>
    </w:p>
    <w:p w:rsidR="00874B9C" w:rsidRPr="00874B9C" w:rsidRDefault="00874B9C" w:rsidP="00874B9C">
      <w:pPr>
        <w:snapToGrid w:val="0"/>
        <w:spacing w:line="500" w:lineRule="exact"/>
        <w:ind w:firstLineChars="500" w:firstLine="1200"/>
        <w:rPr>
          <w:rFonts w:hAnsi="宋体"/>
          <w:kern w:val="2"/>
          <w:szCs w:val="21"/>
        </w:rPr>
      </w:pPr>
      <w:r w:rsidRPr="00874B9C">
        <w:rPr>
          <w:rFonts w:hAnsi="宋体"/>
          <w:kern w:val="2"/>
          <w:szCs w:val="21"/>
        </w:rPr>
        <w:t xml:space="preserve">年   月   日                      年   月    日  </w:t>
      </w:r>
    </w:p>
    <w:p w:rsidR="00874B9C" w:rsidRPr="00874B9C" w:rsidRDefault="00874B9C" w:rsidP="00874B9C">
      <w:pPr>
        <w:snapToGrid w:val="0"/>
        <w:spacing w:line="500" w:lineRule="exact"/>
        <w:ind w:firstLineChars="1100" w:firstLine="2640"/>
        <w:rPr>
          <w:rFonts w:hAnsi="宋体"/>
          <w:kern w:val="2"/>
          <w:szCs w:val="21"/>
        </w:rPr>
      </w:pPr>
      <w:r w:rsidRPr="00874B9C">
        <w:rPr>
          <w:rFonts w:hAnsi="宋体"/>
          <w:kern w:val="2"/>
          <w:szCs w:val="21"/>
        </w:rPr>
        <w:t>法定代表人身份证复印件</w:t>
      </w:r>
    </w:p>
    <w:p w:rsidR="00874B9C" w:rsidRPr="00874B9C" w:rsidRDefault="00874B9C" w:rsidP="00874B9C">
      <w:pPr>
        <w:snapToGrid w:val="0"/>
        <w:spacing w:line="500" w:lineRule="exact"/>
        <w:ind w:firstLineChars="1250" w:firstLine="3000"/>
        <w:rPr>
          <w:rFonts w:hAnsi="宋体"/>
          <w:kern w:val="2"/>
          <w:szCs w:val="21"/>
        </w:rPr>
      </w:pPr>
      <w:r w:rsidRPr="00874B9C">
        <w:rPr>
          <w:rFonts w:hAnsi="宋体"/>
          <w:kern w:val="2"/>
          <w:szCs w:val="21"/>
        </w:rPr>
        <w:t>（粘贴此处）</w:t>
      </w:r>
    </w:p>
    <w:p w:rsidR="00874B9C" w:rsidRPr="00874B9C" w:rsidRDefault="00874B9C" w:rsidP="00874B9C">
      <w:pPr>
        <w:snapToGrid w:val="0"/>
        <w:spacing w:line="500" w:lineRule="exact"/>
        <w:ind w:firstLineChars="950" w:firstLine="2280"/>
        <w:rPr>
          <w:rFonts w:hAnsi="宋体"/>
          <w:kern w:val="2"/>
          <w:szCs w:val="21"/>
        </w:rPr>
      </w:pPr>
    </w:p>
    <w:p w:rsidR="00874B9C" w:rsidRPr="00874B9C" w:rsidRDefault="00874B9C" w:rsidP="00874B9C">
      <w:pPr>
        <w:snapToGrid w:val="0"/>
        <w:spacing w:line="500" w:lineRule="exact"/>
        <w:rPr>
          <w:rFonts w:hAnsi="宋体"/>
          <w:b/>
          <w:bCs/>
          <w:kern w:val="2"/>
          <w:szCs w:val="21"/>
        </w:rPr>
      </w:pPr>
    </w:p>
    <w:p w:rsidR="00874B9C" w:rsidRPr="00874B9C" w:rsidRDefault="00874B9C" w:rsidP="00874B9C">
      <w:pPr>
        <w:snapToGrid w:val="0"/>
        <w:spacing w:line="500" w:lineRule="exact"/>
        <w:ind w:firstLineChars="200" w:firstLine="482"/>
        <w:rPr>
          <w:rFonts w:hAnsi="宋体"/>
          <w:kern w:val="2"/>
          <w:szCs w:val="21"/>
        </w:rPr>
      </w:pPr>
      <w:r w:rsidRPr="00874B9C">
        <w:rPr>
          <w:rFonts w:hAnsi="宋体"/>
          <w:b/>
          <w:bCs/>
          <w:kern w:val="2"/>
          <w:szCs w:val="21"/>
        </w:rPr>
        <w:t>注:</w:t>
      </w:r>
      <w:r w:rsidRPr="00874B9C">
        <w:rPr>
          <w:rFonts w:hAnsi="宋体"/>
          <w:kern w:val="2"/>
          <w:szCs w:val="21"/>
        </w:rPr>
        <w:t>如为法定代表人参加投标时，须将身份证原件带至开标现场备查。</w:t>
      </w:r>
    </w:p>
    <w:p w:rsidR="00874B9C" w:rsidRPr="00874B9C" w:rsidRDefault="00874B9C" w:rsidP="00874B9C">
      <w:pPr>
        <w:snapToGrid w:val="0"/>
        <w:spacing w:line="500" w:lineRule="exact"/>
        <w:jc w:val="center"/>
        <w:outlineLvl w:val="4"/>
        <w:rPr>
          <w:rFonts w:hAnsi="宋体"/>
          <w:b/>
          <w:bCs/>
          <w:kern w:val="2"/>
          <w:szCs w:val="21"/>
        </w:rPr>
      </w:pPr>
      <w:r w:rsidRPr="00874B9C">
        <w:rPr>
          <w:rFonts w:hAnsi="宋体"/>
          <w:b/>
          <w:bCs/>
          <w:kern w:val="2"/>
          <w:szCs w:val="21"/>
        </w:rPr>
        <w:br w:type="page"/>
      </w:r>
      <w:r w:rsidRPr="00874B9C">
        <w:rPr>
          <w:rFonts w:hAnsi="宋体"/>
          <w:b/>
          <w:bCs/>
          <w:kern w:val="2"/>
          <w:szCs w:val="21"/>
        </w:rPr>
        <w:lastRenderedPageBreak/>
        <w:t>2、授权委托书</w:t>
      </w:r>
    </w:p>
    <w:p w:rsidR="00874B9C" w:rsidRPr="00874B9C" w:rsidRDefault="00874B9C" w:rsidP="00874B9C">
      <w:pPr>
        <w:snapToGrid w:val="0"/>
        <w:spacing w:line="500" w:lineRule="exact"/>
        <w:jc w:val="center"/>
        <w:rPr>
          <w:rFonts w:hAnsi="宋体"/>
          <w:kern w:val="2"/>
          <w:szCs w:val="21"/>
          <w:u w:val="single"/>
        </w:rPr>
      </w:pPr>
      <w:r w:rsidRPr="00874B9C">
        <w:rPr>
          <w:rFonts w:hAnsi="宋体"/>
          <w:kern w:val="2"/>
          <w:szCs w:val="21"/>
          <w:u w:val="single"/>
        </w:rPr>
        <w:t>（被授权人参加投标时，须出示此证明）</w:t>
      </w:r>
    </w:p>
    <w:p w:rsidR="00874B9C" w:rsidRPr="00874B9C" w:rsidRDefault="00874B9C" w:rsidP="00874B9C">
      <w:pPr>
        <w:snapToGrid w:val="0"/>
        <w:spacing w:line="500" w:lineRule="exact"/>
        <w:rPr>
          <w:rFonts w:hAnsi="宋体"/>
          <w:kern w:val="2"/>
          <w:szCs w:val="21"/>
        </w:rPr>
      </w:pPr>
      <w:r w:rsidRPr="00874B9C">
        <w:rPr>
          <w:rFonts w:hAnsi="宋体" w:hint="eastAsia"/>
          <w:kern w:val="2"/>
          <w:szCs w:val="21"/>
          <w:u w:val="single"/>
        </w:rPr>
        <w:t>南通市</w:t>
      </w:r>
      <w:proofErr w:type="gramStart"/>
      <w:r w:rsidRPr="00874B9C">
        <w:rPr>
          <w:rFonts w:hAnsi="宋体" w:hint="eastAsia"/>
          <w:kern w:val="2"/>
          <w:szCs w:val="21"/>
          <w:u w:val="single"/>
        </w:rPr>
        <w:t>市</w:t>
      </w:r>
      <w:proofErr w:type="gramEnd"/>
      <w:r w:rsidRPr="00874B9C">
        <w:rPr>
          <w:rFonts w:hAnsi="宋体" w:hint="eastAsia"/>
          <w:kern w:val="2"/>
          <w:szCs w:val="21"/>
          <w:u w:val="single"/>
        </w:rPr>
        <w:t xml:space="preserve">域治理现代化指挥中心  </w:t>
      </w:r>
      <w:r w:rsidRPr="00874B9C">
        <w:rPr>
          <w:rFonts w:hAnsi="宋体"/>
          <w:kern w:val="2"/>
          <w:szCs w:val="21"/>
        </w:rPr>
        <w:t>：</w:t>
      </w:r>
    </w:p>
    <w:p w:rsidR="00874B9C" w:rsidRPr="00874B9C" w:rsidRDefault="00874B9C" w:rsidP="00874B9C">
      <w:pPr>
        <w:snapToGrid w:val="0"/>
        <w:spacing w:line="500" w:lineRule="exact"/>
        <w:ind w:left="1" w:firstLineChars="200" w:firstLine="480"/>
        <w:rPr>
          <w:rFonts w:hAnsi="宋体"/>
          <w:kern w:val="2"/>
          <w:szCs w:val="21"/>
        </w:rPr>
      </w:pPr>
      <w:r w:rsidRPr="00874B9C">
        <w:rPr>
          <w:rFonts w:hAnsi="宋体"/>
          <w:kern w:val="2"/>
          <w:szCs w:val="21"/>
        </w:rPr>
        <w:t>兹授权</w:t>
      </w:r>
      <w:r w:rsidRPr="00874B9C">
        <w:rPr>
          <w:rFonts w:hAnsi="宋体"/>
          <w:kern w:val="2"/>
          <w:szCs w:val="21"/>
          <w:u w:val="single"/>
        </w:rPr>
        <w:t xml:space="preserve">               （</w:t>
      </w:r>
      <w:r w:rsidRPr="00874B9C">
        <w:rPr>
          <w:rFonts w:hAnsi="宋体"/>
          <w:kern w:val="2"/>
          <w:szCs w:val="21"/>
        </w:rPr>
        <w:t>被授权人的姓名）代表我公司参加</w:t>
      </w:r>
      <w:r w:rsidRPr="00874B9C">
        <w:rPr>
          <w:rFonts w:hAnsi="宋体"/>
          <w:kern w:val="2"/>
          <w:szCs w:val="21"/>
          <w:u w:val="single"/>
        </w:rPr>
        <w:t xml:space="preserve">        </w:t>
      </w:r>
      <w:r w:rsidRPr="00874B9C">
        <w:rPr>
          <w:rFonts w:hAnsi="宋体"/>
          <w:kern w:val="2"/>
          <w:szCs w:val="21"/>
        </w:rPr>
        <w:t>（招标项目名称</w:t>
      </w:r>
      <w:r w:rsidRPr="00874B9C">
        <w:rPr>
          <w:rFonts w:hAnsi="宋体" w:hint="eastAsia"/>
          <w:kern w:val="2"/>
          <w:szCs w:val="21"/>
        </w:rPr>
        <w:t>）</w:t>
      </w:r>
      <w:r w:rsidRPr="00874B9C">
        <w:rPr>
          <w:rFonts w:hAnsi="宋体"/>
          <w:kern w:val="2"/>
          <w:szCs w:val="21"/>
        </w:rPr>
        <w:t>项目的投标活动，全权处理一切与该项目投标有关的事务。其在办理上述事宜过程中所签署的所有文件我公司均予以承认。</w:t>
      </w:r>
    </w:p>
    <w:p w:rsidR="00874B9C" w:rsidRPr="00874B9C" w:rsidRDefault="00874B9C" w:rsidP="00874B9C">
      <w:pPr>
        <w:snapToGrid w:val="0"/>
        <w:spacing w:line="500" w:lineRule="exact"/>
        <w:ind w:left="1" w:firstLineChars="200" w:firstLine="480"/>
        <w:rPr>
          <w:rFonts w:hAnsi="宋体"/>
          <w:kern w:val="2"/>
          <w:szCs w:val="21"/>
        </w:rPr>
      </w:pPr>
      <w:r w:rsidRPr="00874B9C">
        <w:rPr>
          <w:rFonts w:hAnsi="宋体"/>
          <w:kern w:val="2"/>
          <w:szCs w:val="21"/>
        </w:rPr>
        <w:t>被授权人无转委托权。特此委托。</w:t>
      </w:r>
    </w:p>
    <w:p w:rsidR="00874B9C" w:rsidRPr="00874B9C" w:rsidRDefault="00874B9C" w:rsidP="00874B9C">
      <w:pPr>
        <w:snapToGrid w:val="0"/>
        <w:spacing w:line="500" w:lineRule="exact"/>
        <w:rPr>
          <w:rFonts w:hAnsi="宋体"/>
          <w:kern w:val="2"/>
          <w:szCs w:val="21"/>
        </w:rPr>
      </w:pPr>
    </w:p>
    <w:p w:rsidR="00874B9C" w:rsidRPr="00874B9C" w:rsidRDefault="00874B9C" w:rsidP="00874B9C">
      <w:pPr>
        <w:snapToGrid w:val="0"/>
        <w:spacing w:line="500" w:lineRule="exact"/>
        <w:rPr>
          <w:rFonts w:hAnsi="宋体"/>
          <w:kern w:val="2"/>
          <w:szCs w:val="21"/>
        </w:rPr>
      </w:pPr>
      <w:r w:rsidRPr="00874B9C">
        <w:rPr>
          <w:rFonts w:hAnsi="宋体"/>
          <w:kern w:val="2"/>
          <w:szCs w:val="21"/>
        </w:rPr>
        <w:t>附：被授权人情况：</w:t>
      </w:r>
    </w:p>
    <w:p w:rsidR="00874B9C" w:rsidRPr="00874B9C" w:rsidRDefault="00874B9C" w:rsidP="00874B9C">
      <w:pPr>
        <w:snapToGrid w:val="0"/>
        <w:spacing w:line="500" w:lineRule="exact"/>
        <w:rPr>
          <w:rFonts w:hAnsi="宋体"/>
          <w:kern w:val="2"/>
          <w:szCs w:val="21"/>
          <w:u w:val="single"/>
        </w:rPr>
      </w:pPr>
      <w:r w:rsidRPr="00874B9C">
        <w:rPr>
          <w:rFonts w:hAnsi="宋体"/>
          <w:kern w:val="2"/>
          <w:szCs w:val="21"/>
        </w:rPr>
        <w:t>姓名：</w:t>
      </w:r>
      <w:r w:rsidRPr="00874B9C">
        <w:rPr>
          <w:rFonts w:hAnsi="宋体"/>
          <w:kern w:val="2"/>
          <w:szCs w:val="21"/>
          <w:u w:val="single"/>
        </w:rPr>
        <w:t xml:space="preserve">         </w:t>
      </w:r>
      <w:r w:rsidRPr="00874B9C">
        <w:rPr>
          <w:rFonts w:hAnsi="宋体"/>
          <w:kern w:val="2"/>
          <w:szCs w:val="21"/>
        </w:rPr>
        <w:t>性别：</w:t>
      </w:r>
      <w:r w:rsidRPr="00874B9C">
        <w:rPr>
          <w:rFonts w:hAnsi="宋体"/>
          <w:kern w:val="2"/>
          <w:szCs w:val="21"/>
          <w:u w:val="single"/>
        </w:rPr>
        <w:t xml:space="preserve">    </w:t>
      </w:r>
      <w:r w:rsidRPr="00874B9C">
        <w:rPr>
          <w:rFonts w:hAnsi="宋体"/>
          <w:kern w:val="2"/>
          <w:szCs w:val="21"/>
        </w:rPr>
        <w:t>年龄：</w:t>
      </w:r>
      <w:r w:rsidRPr="00874B9C">
        <w:rPr>
          <w:rFonts w:hAnsi="宋体"/>
          <w:kern w:val="2"/>
          <w:szCs w:val="21"/>
          <w:u w:val="single"/>
        </w:rPr>
        <w:t xml:space="preserve">      </w:t>
      </w:r>
      <w:r w:rsidRPr="00874B9C">
        <w:rPr>
          <w:rFonts w:hAnsi="宋体"/>
          <w:kern w:val="2"/>
          <w:szCs w:val="21"/>
        </w:rPr>
        <w:t>职务：</w:t>
      </w:r>
      <w:r w:rsidRPr="00874B9C">
        <w:rPr>
          <w:rFonts w:hAnsi="宋体"/>
          <w:kern w:val="2"/>
          <w:szCs w:val="21"/>
          <w:u w:val="single"/>
        </w:rPr>
        <w:t xml:space="preserve">          </w:t>
      </w:r>
    </w:p>
    <w:p w:rsidR="00874B9C" w:rsidRPr="00874B9C" w:rsidRDefault="00874B9C" w:rsidP="00874B9C">
      <w:pPr>
        <w:snapToGrid w:val="0"/>
        <w:spacing w:line="500" w:lineRule="exact"/>
        <w:rPr>
          <w:rFonts w:hAnsi="宋体"/>
          <w:kern w:val="2"/>
          <w:szCs w:val="21"/>
        </w:rPr>
      </w:pPr>
      <w:r w:rsidRPr="00874B9C">
        <w:rPr>
          <w:rFonts w:hAnsi="宋体"/>
          <w:kern w:val="2"/>
          <w:szCs w:val="21"/>
        </w:rPr>
        <w:t>身份证号码：</w:t>
      </w:r>
      <w:r w:rsidRPr="00874B9C">
        <w:rPr>
          <w:rFonts w:hAnsi="宋体"/>
          <w:kern w:val="2"/>
          <w:szCs w:val="21"/>
          <w:u w:val="single"/>
        </w:rPr>
        <w:t xml:space="preserve">                                         </w:t>
      </w:r>
    </w:p>
    <w:p w:rsidR="00874B9C" w:rsidRPr="00874B9C" w:rsidRDefault="00874B9C" w:rsidP="00874B9C">
      <w:pPr>
        <w:snapToGrid w:val="0"/>
        <w:spacing w:line="500" w:lineRule="exact"/>
        <w:rPr>
          <w:rFonts w:hAnsi="宋体"/>
          <w:kern w:val="2"/>
          <w:szCs w:val="21"/>
        </w:rPr>
      </w:pPr>
      <w:r w:rsidRPr="00874B9C">
        <w:rPr>
          <w:rFonts w:hAnsi="宋体"/>
          <w:kern w:val="2"/>
          <w:szCs w:val="21"/>
        </w:rPr>
        <w:t>手机：</w:t>
      </w:r>
      <w:r w:rsidRPr="00874B9C">
        <w:rPr>
          <w:rFonts w:hAnsi="宋体"/>
          <w:kern w:val="2"/>
          <w:szCs w:val="21"/>
          <w:u w:val="single"/>
        </w:rPr>
        <w:t xml:space="preserve">                 </w:t>
      </w:r>
      <w:r w:rsidRPr="00874B9C">
        <w:rPr>
          <w:rFonts w:hAnsi="宋体"/>
          <w:kern w:val="2"/>
          <w:szCs w:val="21"/>
        </w:rPr>
        <w:t>传真：</w:t>
      </w:r>
      <w:r w:rsidRPr="00874B9C">
        <w:rPr>
          <w:rFonts w:hAnsi="宋体"/>
          <w:kern w:val="2"/>
          <w:szCs w:val="21"/>
          <w:u w:val="single"/>
        </w:rPr>
        <w:t xml:space="preserve">                        </w:t>
      </w:r>
    </w:p>
    <w:p w:rsidR="00874B9C" w:rsidRPr="00874B9C" w:rsidRDefault="00874B9C" w:rsidP="00874B9C">
      <w:pPr>
        <w:snapToGrid w:val="0"/>
        <w:spacing w:line="500" w:lineRule="exact"/>
        <w:rPr>
          <w:rFonts w:hAnsi="宋体"/>
          <w:kern w:val="2"/>
          <w:szCs w:val="21"/>
        </w:rPr>
      </w:pPr>
      <w:r w:rsidRPr="00874B9C">
        <w:rPr>
          <w:rFonts w:hAnsi="宋体"/>
          <w:kern w:val="2"/>
          <w:szCs w:val="21"/>
        </w:rPr>
        <w:t> </w:t>
      </w:r>
    </w:p>
    <w:p w:rsidR="00874B9C" w:rsidRPr="00874B9C" w:rsidRDefault="00874B9C" w:rsidP="00874B9C">
      <w:pPr>
        <w:snapToGrid w:val="0"/>
        <w:spacing w:line="500" w:lineRule="exact"/>
        <w:rPr>
          <w:rFonts w:hAnsi="宋体"/>
          <w:kern w:val="2"/>
          <w:szCs w:val="21"/>
        </w:rPr>
      </w:pPr>
      <w:r w:rsidRPr="00874B9C">
        <w:rPr>
          <w:rFonts w:hAnsi="宋体"/>
          <w:kern w:val="2"/>
          <w:szCs w:val="21"/>
        </w:rPr>
        <w:t>单位名称（公章）                      法定代表人（签字或盖章）</w:t>
      </w:r>
    </w:p>
    <w:p w:rsidR="00874B9C" w:rsidRPr="00874B9C" w:rsidRDefault="00874B9C" w:rsidP="00874B9C">
      <w:pPr>
        <w:snapToGrid w:val="0"/>
        <w:spacing w:line="500" w:lineRule="exact"/>
        <w:ind w:firstLineChars="500" w:firstLine="1200"/>
        <w:rPr>
          <w:rFonts w:hAnsi="宋体"/>
          <w:kern w:val="2"/>
          <w:szCs w:val="21"/>
        </w:rPr>
      </w:pPr>
      <w:r w:rsidRPr="00874B9C">
        <w:rPr>
          <w:rFonts w:hAnsi="宋体"/>
          <w:kern w:val="2"/>
          <w:szCs w:val="21"/>
        </w:rPr>
        <w:t>年   月   日                        年   月   日</w:t>
      </w:r>
    </w:p>
    <w:p w:rsidR="00874B9C" w:rsidRPr="00874B9C" w:rsidRDefault="00874B9C" w:rsidP="00874B9C">
      <w:pPr>
        <w:snapToGrid w:val="0"/>
        <w:spacing w:line="500" w:lineRule="exact"/>
        <w:rPr>
          <w:rFonts w:hAnsi="宋体"/>
          <w:kern w:val="2"/>
          <w:szCs w:val="21"/>
        </w:rPr>
      </w:pPr>
    </w:p>
    <w:p w:rsidR="00874B9C" w:rsidRPr="00874B9C" w:rsidRDefault="00874B9C" w:rsidP="00874B9C">
      <w:pPr>
        <w:adjustRightInd w:val="0"/>
        <w:snapToGrid w:val="0"/>
        <w:spacing w:line="500" w:lineRule="exact"/>
        <w:jc w:val="center"/>
        <w:rPr>
          <w:rFonts w:hAnsi="宋体"/>
          <w:kern w:val="2"/>
          <w:szCs w:val="21"/>
        </w:rPr>
      </w:pPr>
      <w:r w:rsidRPr="00874B9C">
        <w:rPr>
          <w:rFonts w:hAnsi="宋体"/>
          <w:kern w:val="2"/>
          <w:szCs w:val="21"/>
        </w:rPr>
        <w:t>法定代表人身份证复印件</w:t>
      </w:r>
    </w:p>
    <w:p w:rsidR="00874B9C" w:rsidRPr="00874B9C" w:rsidRDefault="00874B9C" w:rsidP="00874B9C">
      <w:pPr>
        <w:adjustRightInd w:val="0"/>
        <w:snapToGrid w:val="0"/>
        <w:spacing w:line="500" w:lineRule="exact"/>
        <w:jc w:val="center"/>
        <w:rPr>
          <w:rFonts w:hAnsi="宋体"/>
          <w:kern w:val="2"/>
          <w:szCs w:val="21"/>
        </w:rPr>
      </w:pPr>
      <w:r w:rsidRPr="00874B9C">
        <w:rPr>
          <w:rFonts w:hAnsi="宋体"/>
          <w:kern w:val="2"/>
          <w:szCs w:val="21"/>
        </w:rPr>
        <w:t>（粘贴此处）</w:t>
      </w:r>
    </w:p>
    <w:p w:rsidR="00874B9C" w:rsidRPr="00874B9C" w:rsidRDefault="00874B9C" w:rsidP="00874B9C">
      <w:pPr>
        <w:adjustRightInd w:val="0"/>
        <w:snapToGrid w:val="0"/>
        <w:spacing w:line="500" w:lineRule="exact"/>
        <w:jc w:val="center"/>
        <w:rPr>
          <w:rFonts w:hAnsi="宋体"/>
          <w:kern w:val="2"/>
          <w:szCs w:val="21"/>
        </w:rPr>
      </w:pPr>
    </w:p>
    <w:p w:rsidR="00874B9C" w:rsidRPr="00874B9C" w:rsidRDefault="00874B9C" w:rsidP="00874B9C">
      <w:pPr>
        <w:adjustRightInd w:val="0"/>
        <w:snapToGrid w:val="0"/>
        <w:spacing w:line="500" w:lineRule="exact"/>
        <w:jc w:val="center"/>
        <w:rPr>
          <w:rFonts w:hAnsi="宋体"/>
          <w:kern w:val="2"/>
          <w:szCs w:val="21"/>
        </w:rPr>
      </w:pPr>
    </w:p>
    <w:p w:rsidR="00874B9C" w:rsidRPr="00874B9C" w:rsidRDefault="00874B9C" w:rsidP="00874B9C">
      <w:pPr>
        <w:adjustRightInd w:val="0"/>
        <w:snapToGrid w:val="0"/>
        <w:spacing w:line="500" w:lineRule="exact"/>
        <w:jc w:val="center"/>
        <w:rPr>
          <w:rFonts w:hAnsi="宋体"/>
          <w:kern w:val="2"/>
          <w:szCs w:val="21"/>
        </w:rPr>
      </w:pPr>
      <w:r w:rsidRPr="00874B9C">
        <w:rPr>
          <w:rFonts w:hAnsi="宋体"/>
          <w:kern w:val="2"/>
          <w:szCs w:val="21"/>
        </w:rPr>
        <w:t>被授权人身份证复印件</w:t>
      </w:r>
    </w:p>
    <w:p w:rsidR="00874B9C" w:rsidRPr="00874B9C" w:rsidRDefault="00874B9C" w:rsidP="00874B9C">
      <w:pPr>
        <w:adjustRightInd w:val="0"/>
        <w:snapToGrid w:val="0"/>
        <w:spacing w:line="500" w:lineRule="exact"/>
        <w:jc w:val="center"/>
        <w:rPr>
          <w:rFonts w:hAnsi="宋体"/>
          <w:kern w:val="2"/>
          <w:szCs w:val="21"/>
        </w:rPr>
      </w:pPr>
      <w:r w:rsidRPr="00874B9C">
        <w:rPr>
          <w:rFonts w:hAnsi="宋体"/>
          <w:kern w:val="2"/>
          <w:szCs w:val="21"/>
        </w:rPr>
        <w:t>（粘贴此处）</w:t>
      </w:r>
    </w:p>
    <w:p w:rsidR="00874B9C" w:rsidRPr="00874B9C" w:rsidRDefault="00874B9C" w:rsidP="00874B9C">
      <w:pPr>
        <w:snapToGrid w:val="0"/>
        <w:spacing w:line="500" w:lineRule="exact"/>
        <w:ind w:firstLineChars="200" w:firstLine="482"/>
        <w:rPr>
          <w:rFonts w:hAnsi="宋体"/>
          <w:b/>
          <w:bCs/>
          <w:kern w:val="2"/>
          <w:szCs w:val="21"/>
        </w:rPr>
      </w:pPr>
    </w:p>
    <w:p w:rsidR="00874B9C" w:rsidRPr="00874B9C" w:rsidRDefault="00874B9C" w:rsidP="00874B9C">
      <w:pPr>
        <w:snapToGrid w:val="0"/>
        <w:spacing w:line="500" w:lineRule="exact"/>
        <w:ind w:firstLineChars="200" w:firstLine="482"/>
        <w:rPr>
          <w:rFonts w:hAnsi="宋体"/>
          <w:kern w:val="2"/>
          <w:szCs w:val="21"/>
        </w:rPr>
      </w:pPr>
      <w:r w:rsidRPr="00874B9C">
        <w:rPr>
          <w:rFonts w:hAnsi="宋体"/>
          <w:b/>
          <w:bCs/>
          <w:kern w:val="2"/>
          <w:szCs w:val="21"/>
        </w:rPr>
        <w:t>注:</w:t>
      </w:r>
      <w:r w:rsidRPr="00874B9C">
        <w:rPr>
          <w:rFonts w:hAnsi="宋体"/>
          <w:kern w:val="2"/>
          <w:szCs w:val="21"/>
        </w:rPr>
        <w:t>如为被授权人参加投标时，须将身份证原件带至开标现场备查。</w:t>
      </w:r>
    </w:p>
    <w:p w:rsidR="00874B9C" w:rsidRPr="00874B9C" w:rsidRDefault="00874B9C" w:rsidP="00874B9C">
      <w:pPr>
        <w:snapToGrid w:val="0"/>
        <w:spacing w:line="500" w:lineRule="exact"/>
        <w:jc w:val="center"/>
        <w:outlineLvl w:val="4"/>
        <w:rPr>
          <w:rFonts w:hAnsi="宋体"/>
          <w:b/>
          <w:bCs/>
          <w:kern w:val="2"/>
          <w:szCs w:val="21"/>
        </w:rPr>
      </w:pPr>
      <w:r w:rsidRPr="00874B9C">
        <w:rPr>
          <w:rFonts w:hAnsi="宋体"/>
          <w:kern w:val="2"/>
          <w:szCs w:val="21"/>
        </w:rPr>
        <w:br w:type="page"/>
      </w:r>
      <w:r w:rsidRPr="00874B9C">
        <w:rPr>
          <w:rFonts w:hAnsi="宋体"/>
          <w:b/>
          <w:bCs/>
          <w:kern w:val="2"/>
          <w:szCs w:val="21"/>
        </w:rPr>
        <w:lastRenderedPageBreak/>
        <w:t>3、无重大违法记录声明函</w:t>
      </w:r>
    </w:p>
    <w:p w:rsidR="00874B9C" w:rsidRPr="00874B9C" w:rsidRDefault="00874B9C" w:rsidP="00874B9C">
      <w:pPr>
        <w:snapToGrid w:val="0"/>
        <w:spacing w:line="500" w:lineRule="exact"/>
        <w:rPr>
          <w:rFonts w:hAnsi="宋体"/>
          <w:bCs/>
          <w:kern w:val="2"/>
          <w:szCs w:val="21"/>
        </w:rPr>
      </w:pPr>
      <w:r w:rsidRPr="00874B9C">
        <w:rPr>
          <w:rFonts w:hAnsi="宋体" w:hint="eastAsia"/>
          <w:kern w:val="2"/>
          <w:szCs w:val="21"/>
          <w:u w:val="single"/>
        </w:rPr>
        <w:t>南通市</w:t>
      </w:r>
      <w:proofErr w:type="gramStart"/>
      <w:r w:rsidRPr="00874B9C">
        <w:rPr>
          <w:rFonts w:hAnsi="宋体" w:hint="eastAsia"/>
          <w:kern w:val="2"/>
          <w:szCs w:val="21"/>
          <w:u w:val="single"/>
        </w:rPr>
        <w:t>市</w:t>
      </w:r>
      <w:proofErr w:type="gramEnd"/>
      <w:r w:rsidRPr="00874B9C">
        <w:rPr>
          <w:rFonts w:hAnsi="宋体" w:hint="eastAsia"/>
          <w:kern w:val="2"/>
          <w:szCs w:val="21"/>
          <w:u w:val="single"/>
        </w:rPr>
        <w:t xml:space="preserve">域治理现代化指挥中心  </w:t>
      </w:r>
      <w:r w:rsidRPr="00874B9C">
        <w:rPr>
          <w:rFonts w:hAnsi="宋体"/>
          <w:bCs/>
          <w:kern w:val="2"/>
          <w:szCs w:val="21"/>
        </w:rPr>
        <w:t>：</w:t>
      </w:r>
    </w:p>
    <w:p w:rsidR="00874B9C" w:rsidRPr="00874B9C" w:rsidRDefault="00874B9C" w:rsidP="00874B9C">
      <w:pPr>
        <w:spacing w:line="500" w:lineRule="exact"/>
        <w:rPr>
          <w:rFonts w:hAnsi="宋体"/>
          <w:kern w:val="2"/>
          <w:szCs w:val="21"/>
        </w:rPr>
      </w:pPr>
      <w:r w:rsidRPr="00874B9C">
        <w:rPr>
          <w:rFonts w:hAnsi="宋体"/>
          <w:kern w:val="2"/>
          <w:szCs w:val="21"/>
        </w:rPr>
        <w:t xml:space="preserve">    我单位</w:t>
      </w:r>
      <w:r w:rsidRPr="00874B9C">
        <w:rPr>
          <w:rFonts w:hAnsi="宋体"/>
          <w:kern w:val="2"/>
          <w:szCs w:val="21"/>
          <w:u w:val="single"/>
        </w:rPr>
        <w:t xml:space="preserve">               </w:t>
      </w:r>
      <w:r w:rsidRPr="00874B9C">
        <w:rPr>
          <w:rFonts w:hAnsi="宋体"/>
          <w:kern w:val="2"/>
          <w:szCs w:val="21"/>
        </w:rPr>
        <w:t>（供应商名称）郑重声明：</w:t>
      </w:r>
    </w:p>
    <w:p w:rsidR="00874B9C" w:rsidRPr="00874B9C" w:rsidRDefault="00874B9C" w:rsidP="00874B9C">
      <w:pPr>
        <w:spacing w:line="500" w:lineRule="exact"/>
        <w:rPr>
          <w:rFonts w:hAnsi="宋体"/>
          <w:kern w:val="2"/>
          <w:szCs w:val="21"/>
        </w:rPr>
      </w:pPr>
      <w:r w:rsidRPr="00874B9C">
        <w:rPr>
          <w:rFonts w:hAnsi="宋体"/>
          <w:kern w:val="2"/>
          <w:szCs w:val="21"/>
        </w:rPr>
        <w:t xml:space="preserve">    参加政府采购活动前3年内在经营活动中</w:t>
      </w:r>
      <w:r w:rsidRPr="00874B9C">
        <w:rPr>
          <w:rFonts w:hAnsi="宋体"/>
          <w:kern w:val="2"/>
          <w:szCs w:val="21"/>
          <w:u w:val="single"/>
        </w:rPr>
        <w:t xml:space="preserve">      </w:t>
      </w:r>
      <w:r w:rsidRPr="00874B9C">
        <w:rPr>
          <w:rFonts w:hAnsi="宋体" w:hint="eastAsia"/>
          <w:kern w:val="2"/>
          <w:szCs w:val="21"/>
          <w:u w:val="single"/>
        </w:rPr>
        <w:t xml:space="preserve">     </w:t>
      </w:r>
      <w:r w:rsidRPr="00874B9C">
        <w:rPr>
          <w:rFonts w:hAnsi="宋体"/>
          <w:kern w:val="2"/>
          <w:szCs w:val="21"/>
          <w:u w:val="single"/>
        </w:rPr>
        <w:t xml:space="preserve">  </w:t>
      </w:r>
      <w:r w:rsidRPr="00874B9C">
        <w:rPr>
          <w:rFonts w:hAnsi="宋体"/>
          <w:kern w:val="2"/>
          <w:szCs w:val="21"/>
        </w:rPr>
        <w:t>（在下划线上如实填写：</w:t>
      </w:r>
      <w:r w:rsidRPr="00874B9C">
        <w:rPr>
          <w:rFonts w:hAnsi="宋体"/>
          <w:kern w:val="2"/>
          <w:szCs w:val="21"/>
          <w:u w:val="single"/>
        </w:rPr>
        <w:t>有或没有</w:t>
      </w:r>
      <w:r w:rsidRPr="00874B9C">
        <w:rPr>
          <w:rFonts w:hAnsi="宋体"/>
          <w:kern w:val="2"/>
          <w:szCs w:val="21"/>
        </w:rPr>
        <w:t>）重大违法记录。</w:t>
      </w:r>
    </w:p>
    <w:p w:rsidR="00874B9C" w:rsidRPr="00874B9C" w:rsidRDefault="00874B9C" w:rsidP="00874B9C">
      <w:pPr>
        <w:spacing w:line="500" w:lineRule="exact"/>
        <w:ind w:firstLine="480"/>
        <w:rPr>
          <w:rFonts w:hAnsi="宋体"/>
          <w:kern w:val="2"/>
          <w:szCs w:val="21"/>
        </w:rPr>
      </w:pPr>
      <w:r w:rsidRPr="00874B9C">
        <w:rPr>
          <w:rFonts w:hAnsi="宋体"/>
          <w:kern w:val="2"/>
          <w:szCs w:val="21"/>
        </w:rPr>
        <w:t>（说明：政府采购法第二十二条第一款第五项所</w:t>
      </w:r>
      <w:proofErr w:type="gramStart"/>
      <w:r w:rsidRPr="00874B9C">
        <w:rPr>
          <w:rFonts w:hAnsi="宋体"/>
          <w:kern w:val="2"/>
          <w:szCs w:val="21"/>
        </w:rPr>
        <w:t>称重大</w:t>
      </w:r>
      <w:proofErr w:type="gramEnd"/>
      <w:r w:rsidRPr="00874B9C">
        <w:rPr>
          <w:rFonts w:hAnsi="宋体"/>
          <w:kern w:val="2"/>
          <w:szCs w:val="21"/>
        </w:rPr>
        <w:t>违法记录，是指供应商因违法经营受到刑事处罚或者责令停产停业、吊销许可证或者执照、较大数额罚款等行政处罚。）</w:t>
      </w:r>
    </w:p>
    <w:p w:rsidR="00874B9C" w:rsidRPr="00874B9C" w:rsidRDefault="00874B9C" w:rsidP="00874B9C">
      <w:pPr>
        <w:spacing w:line="500" w:lineRule="exact"/>
        <w:rPr>
          <w:rFonts w:hAnsi="宋体"/>
          <w:kern w:val="2"/>
          <w:szCs w:val="21"/>
        </w:rPr>
      </w:pPr>
      <w:r w:rsidRPr="00874B9C">
        <w:rPr>
          <w:rFonts w:hAnsi="宋体"/>
          <w:kern w:val="2"/>
          <w:szCs w:val="21"/>
        </w:rPr>
        <w:t xml:space="preserve">                                                        声明人：（公章）</w:t>
      </w:r>
    </w:p>
    <w:p w:rsidR="00874B9C" w:rsidRPr="00874B9C" w:rsidRDefault="00874B9C" w:rsidP="00874B9C">
      <w:pPr>
        <w:spacing w:line="500" w:lineRule="exact"/>
        <w:jc w:val="center"/>
        <w:rPr>
          <w:rFonts w:hAnsi="宋体"/>
          <w:kern w:val="2"/>
          <w:szCs w:val="21"/>
        </w:rPr>
      </w:pPr>
      <w:r w:rsidRPr="00874B9C">
        <w:rPr>
          <w:rFonts w:hAnsi="宋体"/>
          <w:kern w:val="2"/>
          <w:szCs w:val="21"/>
        </w:rPr>
        <w:t xml:space="preserve">                                                  年     月    日</w:t>
      </w:r>
    </w:p>
    <w:p w:rsidR="00874B9C" w:rsidRPr="00874B9C" w:rsidRDefault="00874B9C" w:rsidP="00874B9C">
      <w:pPr>
        <w:spacing w:line="500" w:lineRule="exact"/>
        <w:rPr>
          <w:rFonts w:ascii="Times New Roman" w:eastAsia="楷体_GB2312"/>
          <w:kern w:val="2"/>
          <w:szCs w:val="21"/>
        </w:rPr>
      </w:pPr>
    </w:p>
    <w:p w:rsidR="00874B9C" w:rsidRPr="00874B9C" w:rsidRDefault="00874B9C" w:rsidP="00874B9C">
      <w:pPr>
        <w:spacing w:line="500" w:lineRule="exact"/>
        <w:jc w:val="center"/>
        <w:rPr>
          <w:rFonts w:hAnsi="宋体"/>
          <w:b/>
          <w:bCs/>
          <w:kern w:val="2"/>
          <w:szCs w:val="21"/>
        </w:rPr>
      </w:pPr>
    </w:p>
    <w:p w:rsidR="00874B9C" w:rsidRPr="00874B9C" w:rsidRDefault="00874B9C" w:rsidP="00874B9C">
      <w:pPr>
        <w:spacing w:line="500" w:lineRule="exact"/>
        <w:jc w:val="center"/>
        <w:rPr>
          <w:rFonts w:hAnsi="宋体"/>
          <w:b/>
          <w:bCs/>
          <w:kern w:val="2"/>
          <w:szCs w:val="21"/>
        </w:rPr>
      </w:pPr>
    </w:p>
    <w:p w:rsidR="00874B9C" w:rsidRPr="00874B9C" w:rsidRDefault="00874B9C" w:rsidP="00874B9C">
      <w:pPr>
        <w:spacing w:line="500" w:lineRule="exact"/>
        <w:jc w:val="center"/>
        <w:rPr>
          <w:rFonts w:hAnsi="宋体"/>
          <w:b/>
          <w:bCs/>
          <w:kern w:val="2"/>
          <w:szCs w:val="21"/>
        </w:rPr>
      </w:pPr>
    </w:p>
    <w:p w:rsidR="00874B9C" w:rsidRPr="00874B9C" w:rsidRDefault="00874B9C" w:rsidP="00874B9C">
      <w:pPr>
        <w:spacing w:line="500" w:lineRule="exact"/>
        <w:jc w:val="center"/>
        <w:rPr>
          <w:rFonts w:hAnsi="宋体"/>
          <w:kern w:val="2"/>
          <w:szCs w:val="21"/>
        </w:rPr>
      </w:pPr>
      <w:r w:rsidRPr="00874B9C">
        <w:rPr>
          <w:rFonts w:hAnsi="宋体" w:hint="eastAsia"/>
          <w:b/>
          <w:bCs/>
          <w:kern w:val="2"/>
          <w:szCs w:val="21"/>
        </w:rPr>
        <w:br w:type="page"/>
      </w:r>
      <w:r w:rsidRPr="00874B9C">
        <w:rPr>
          <w:rFonts w:hAnsi="宋体" w:hint="eastAsia"/>
          <w:b/>
          <w:bCs/>
          <w:kern w:val="2"/>
          <w:szCs w:val="21"/>
        </w:rPr>
        <w:lastRenderedPageBreak/>
        <w:t>4</w:t>
      </w:r>
      <w:r w:rsidRPr="00874B9C">
        <w:rPr>
          <w:rFonts w:hAnsi="宋体"/>
          <w:b/>
          <w:bCs/>
          <w:kern w:val="2"/>
          <w:szCs w:val="21"/>
        </w:rPr>
        <w:t>、关于资格文件的声明函</w:t>
      </w:r>
    </w:p>
    <w:p w:rsidR="00874B9C" w:rsidRPr="00874B9C" w:rsidRDefault="00874B9C" w:rsidP="00874B9C">
      <w:pPr>
        <w:overflowPunct w:val="0"/>
        <w:adjustRightInd w:val="0"/>
        <w:spacing w:line="500" w:lineRule="exact"/>
        <w:ind w:firstLine="420"/>
        <w:jc w:val="center"/>
        <w:textAlignment w:val="baseline"/>
        <w:rPr>
          <w:rFonts w:hAnsi="宋体"/>
          <w:kern w:val="2"/>
          <w:szCs w:val="21"/>
        </w:rPr>
      </w:pPr>
    </w:p>
    <w:p w:rsidR="00874B9C" w:rsidRPr="00874B9C" w:rsidRDefault="00874B9C" w:rsidP="00874B9C">
      <w:pPr>
        <w:overflowPunct w:val="0"/>
        <w:adjustRightInd w:val="0"/>
        <w:spacing w:line="500" w:lineRule="exact"/>
        <w:jc w:val="left"/>
        <w:textAlignment w:val="baseline"/>
        <w:rPr>
          <w:rFonts w:hAnsi="宋体"/>
          <w:kern w:val="2"/>
          <w:szCs w:val="21"/>
          <w:u w:val="single"/>
        </w:rPr>
      </w:pPr>
      <w:r w:rsidRPr="00874B9C">
        <w:rPr>
          <w:rFonts w:hAnsi="宋体" w:hint="eastAsia"/>
          <w:kern w:val="2"/>
          <w:szCs w:val="21"/>
          <w:u w:val="single"/>
        </w:rPr>
        <w:t>南通市</w:t>
      </w:r>
      <w:proofErr w:type="gramStart"/>
      <w:r w:rsidRPr="00874B9C">
        <w:rPr>
          <w:rFonts w:hAnsi="宋体" w:hint="eastAsia"/>
          <w:kern w:val="2"/>
          <w:szCs w:val="21"/>
          <w:u w:val="single"/>
        </w:rPr>
        <w:t>市</w:t>
      </w:r>
      <w:proofErr w:type="gramEnd"/>
      <w:r w:rsidRPr="00874B9C">
        <w:rPr>
          <w:rFonts w:hAnsi="宋体" w:hint="eastAsia"/>
          <w:kern w:val="2"/>
          <w:szCs w:val="21"/>
          <w:u w:val="single"/>
        </w:rPr>
        <w:t xml:space="preserve">域治理现代化指挥中心  </w:t>
      </w:r>
      <w:r w:rsidRPr="00874B9C">
        <w:rPr>
          <w:rFonts w:hAnsi="宋体"/>
          <w:kern w:val="2"/>
          <w:szCs w:val="21"/>
          <w:u w:val="single"/>
        </w:rPr>
        <w:t>：</w:t>
      </w:r>
    </w:p>
    <w:p w:rsidR="00874B9C" w:rsidRPr="00874B9C" w:rsidRDefault="00874B9C" w:rsidP="00874B9C">
      <w:pPr>
        <w:overflowPunct w:val="0"/>
        <w:adjustRightInd w:val="0"/>
        <w:spacing w:line="500" w:lineRule="exact"/>
        <w:ind w:firstLine="660"/>
        <w:jc w:val="left"/>
        <w:textAlignment w:val="baseline"/>
        <w:rPr>
          <w:rFonts w:hAnsi="宋体"/>
          <w:kern w:val="2"/>
          <w:szCs w:val="21"/>
        </w:rPr>
      </w:pPr>
      <w:r w:rsidRPr="00874B9C">
        <w:rPr>
          <w:rFonts w:hAnsi="宋体"/>
          <w:kern w:val="2"/>
          <w:szCs w:val="21"/>
        </w:rPr>
        <w:t>本公司愿就由贵单位组织实施的</w:t>
      </w:r>
      <w:r w:rsidRPr="00874B9C">
        <w:rPr>
          <w:rFonts w:hAnsi="宋体"/>
          <w:kern w:val="2"/>
          <w:szCs w:val="21"/>
          <w:u w:val="single"/>
        </w:rPr>
        <w:t xml:space="preserve">            </w:t>
      </w:r>
      <w:r w:rsidRPr="00874B9C">
        <w:rPr>
          <w:rFonts w:hAnsi="宋体"/>
          <w:kern w:val="2"/>
          <w:szCs w:val="21"/>
        </w:rPr>
        <w:t>（招标项目名称)招标活动进行投标。本公司所提交的投标文件中所有关于投标资格的文件、证明和陈述均是真实的、准确的。若与真实情况不符，本公司愿意承担由此而产生的一切后果。</w:t>
      </w:r>
    </w:p>
    <w:p w:rsidR="00874B9C" w:rsidRPr="00874B9C" w:rsidRDefault="00874B9C" w:rsidP="00874B9C">
      <w:pPr>
        <w:overflowPunct w:val="0"/>
        <w:adjustRightInd w:val="0"/>
        <w:spacing w:line="500" w:lineRule="exact"/>
        <w:ind w:firstLine="420"/>
        <w:jc w:val="left"/>
        <w:textAlignment w:val="baseline"/>
        <w:rPr>
          <w:rFonts w:hAnsi="宋体"/>
          <w:kern w:val="2"/>
          <w:szCs w:val="21"/>
        </w:rPr>
      </w:pPr>
    </w:p>
    <w:p w:rsidR="00874B9C" w:rsidRPr="00874B9C" w:rsidRDefault="00874B9C" w:rsidP="00874B9C">
      <w:pPr>
        <w:overflowPunct w:val="0"/>
        <w:adjustRightInd w:val="0"/>
        <w:spacing w:line="500" w:lineRule="exact"/>
        <w:ind w:firstLine="420"/>
        <w:jc w:val="left"/>
        <w:textAlignment w:val="baseline"/>
        <w:rPr>
          <w:rFonts w:hAnsi="宋体"/>
          <w:kern w:val="2"/>
          <w:szCs w:val="21"/>
        </w:rPr>
      </w:pPr>
    </w:p>
    <w:p w:rsidR="00874B9C" w:rsidRPr="00874B9C" w:rsidRDefault="00874B9C" w:rsidP="00874B9C">
      <w:pPr>
        <w:overflowPunct w:val="0"/>
        <w:adjustRightInd w:val="0"/>
        <w:spacing w:line="500" w:lineRule="exact"/>
        <w:ind w:firstLine="420"/>
        <w:jc w:val="left"/>
        <w:textAlignment w:val="baseline"/>
        <w:rPr>
          <w:rFonts w:hAnsi="宋体"/>
          <w:kern w:val="2"/>
          <w:szCs w:val="21"/>
        </w:rPr>
      </w:pPr>
      <w:r w:rsidRPr="00874B9C">
        <w:rPr>
          <w:rFonts w:hAnsi="宋体"/>
          <w:kern w:val="2"/>
          <w:szCs w:val="21"/>
        </w:rPr>
        <w:t xml:space="preserve"> </w:t>
      </w:r>
      <w:r w:rsidRPr="00874B9C">
        <w:rPr>
          <w:rFonts w:hAnsi="宋体"/>
          <w:kern w:val="2"/>
          <w:szCs w:val="21"/>
        </w:rPr>
        <w:tab/>
      </w:r>
      <w:r w:rsidRPr="00874B9C">
        <w:rPr>
          <w:rFonts w:hAnsi="宋体"/>
          <w:kern w:val="2"/>
          <w:szCs w:val="21"/>
        </w:rPr>
        <w:tab/>
      </w:r>
      <w:r w:rsidRPr="00874B9C">
        <w:rPr>
          <w:rFonts w:hAnsi="宋体"/>
          <w:kern w:val="2"/>
          <w:szCs w:val="21"/>
        </w:rPr>
        <w:tab/>
      </w:r>
      <w:r w:rsidRPr="00874B9C">
        <w:rPr>
          <w:rFonts w:hAnsi="宋体"/>
          <w:kern w:val="2"/>
          <w:szCs w:val="21"/>
        </w:rPr>
        <w:tab/>
        <w:t xml:space="preserve">   </w:t>
      </w:r>
      <w:r w:rsidRPr="00874B9C">
        <w:rPr>
          <w:rFonts w:hAnsi="宋体" w:hint="eastAsia"/>
          <w:kern w:val="2"/>
          <w:szCs w:val="21"/>
        </w:rPr>
        <w:t xml:space="preserve">          </w:t>
      </w:r>
      <w:r w:rsidRPr="00874B9C">
        <w:rPr>
          <w:rFonts w:hAnsi="宋体"/>
          <w:kern w:val="2"/>
          <w:szCs w:val="21"/>
        </w:rPr>
        <w:t xml:space="preserve">  （投标供应商）法定代表人（签字或盖章）：</w:t>
      </w:r>
    </w:p>
    <w:p w:rsidR="00874B9C" w:rsidRPr="00874B9C" w:rsidRDefault="00874B9C" w:rsidP="00874B9C">
      <w:pPr>
        <w:overflowPunct w:val="0"/>
        <w:adjustRightInd w:val="0"/>
        <w:spacing w:line="500" w:lineRule="exact"/>
        <w:ind w:left="1700" w:firstLine="425"/>
        <w:jc w:val="left"/>
        <w:textAlignment w:val="baseline"/>
        <w:rPr>
          <w:rFonts w:hAnsi="宋体"/>
          <w:kern w:val="2"/>
          <w:szCs w:val="21"/>
        </w:rPr>
      </w:pPr>
      <w:r w:rsidRPr="00874B9C">
        <w:rPr>
          <w:rFonts w:hAnsi="宋体"/>
          <w:kern w:val="2"/>
          <w:szCs w:val="21"/>
        </w:rPr>
        <w:t xml:space="preserve">        </w:t>
      </w:r>
      <w:r w:rsidRPr="00874B9C">
        <w:rPr>
          <w:rFonts w:hAnsi="宋体" w:hint="eastAsia"/>
          <w:kern w:val="2"/>
          <w:szCs w:val="21"/>
        </w:rPr>
        <w:t xml:space="preserve">                         </w:t>
      </w:r>
      <w:r w:rsidRPr="00874B9C">
        <w:rPr>
          <w:rFonts w:hAnsi="宋体"/>
          <w:kern w:val="2"/>
          <w:szCs w:val="21"/>
        </w:rPr>
        <w:t>（投标供应商）公章：</w:t>
      </w:r>
    </w:p>
    <w:p w:rsidR="00874B9C" w:rsidRPr="00874B9C" w:rsidRDefault="00874B9C" w:rsidP="00874B9C">
      <w:pPr>
        <w:overflowPunct w:val="0"/>
        <w:adjustRightInd w:val="0"/>
        <w:spacing w:line="500" w:lineRule="exact"/>
        <w:ind w:firstLine="420"/>
        <w:jc w:val="left"/>
        <w:textAlignment w:val="baseline"/>
        <w:rPr>
          <w:rFonts w:hAnsi="宋体"/>
          <w:kern w:val="2"/>
          <w:szCs w:val="21"/>
        </w:rPr>
      </w:pPr>
      <w:r w:rsidRPr="00874B9C">
        <w:rPr>
          <w:rFonts w:hAnsi="宋体"/>
          <w:kern w:val="2"/>
          <w:szCs w:val="21"/>
        </w:rPr>
        <w:t xml:space="preserve">                            </w:t>
      </w:r>
      <w:r w:rsidRPr="00874B9C">
        <w:rPr>
          <w:rFonts w:hAnsi="宋体" w:hint="eastAsia"/>
          <w:kern w:val="2"/>
          <w:szCs w:val="21"/>
        </w:rPr>
        <w:t xml:space="preserve">                 </w:t>
      </w:r>
      <w:r w:rsidRPr="00874B9C">
        <w:rPr>
          <w:rFonts w:hAnsi="宋体"/>
          <w:kern w:val="2"/>
          <w:szCs w:val="21"/>
        </w:rPr>
        <w:t xml:space="preserve">  年</w:t>
      </w:r>
      <w:r w:rsidRPr="00874B9C">
        <w:rPr>
          <w:rFonts w:hAnsi="宋体"/>
          <w:kern w:val="2"/>
          <w:szCs w:val="21"/>
        </w:rPr>
        <w:tab/>
      </w:r>
      <w:r w:rsidRPr="00874B9C">
        <w:rPr>
          <w:rFonts w:hAnsi="宋体" w:hint="eastAsia"/>
          <w:kern w:val="2"/>
          <w:szCs w:val="21"/>
        </w:rPr>
        <w:t xml:space="preserve">  </w:t>
      </w:r>
      <w:r w:rsidRPr="00874B9C">
        <w:rPr>
          <w:rFonts w:hAnsi="宋体"/>
          <w:kern w:val="2"/>
          <w:szCs w:val="21"/>
        </w:rPr>
        <w:t xml:space="preserve"> 月 </w:t>
      </w:r>
      <w:r w:rsidRPr="00874B9C">
        <w:rPr>
          <w:rFonts w:hAnsi="宋体"/>
          <w:kern w:val="2"/>
          <w:szCs w:val="21"/>
        </w:rPr>
        <w:tab/>
      </w:r>
      <w:r w:rsidRPr="00874B9C">
        <w:rPr>
          <w:rFonts w:hAnsi="宋体" w:hint="eastAsia"/>
          <w:kern w:val="2"/>
          <w:szCs w:val="21"/>
        </w:rPr>
        <w:t xml:space="preserve">  </w:t>
      </w:r>
      <w:r w:rsidRPr="00874B9C">
        <w:rPr>
          <w:rFonts w:hAnsi="宋体"/>
          <w:kern w:val="2"/>
          <w:szCs w:val="21"/>
        </w:rPr>
        <w:t>日</w:t>
      </w:r>
    </w:p>
    <w:p w:rsidR="00874B9C" w:rsidRPr="00874B9C" w:rsidRDefault="00874B9C" w:rsidP="00874B9C">
      <w:pPr>
        <w:snapToGrid w:val="0"/>
        <w:spacing w:line="500" w:lineRule="exact"/>
        <w:outlineLvl w:val="2"/>
        <w:rPr>
          <w:rFonts w:hAnsi="宋体"/>
          <w:b/>
          <w:bCs/>
          <w:kern w:val="2"/>
          <w:szCs w:val="21"/>
        </w:rPr>
      </w:pPr>
      <w:r w:rsidRPr="00874B9C">
        <w:rPr>
          <w:rFonts w:hAnsi="宋体"/>
          <w:b/>
          <w:bCs/>
          <w:kern w:val="2"/>
          <w:szCs w:val="21"/>
        </w:rPr>
        <w:br w:type="page"/>
      </w:r>
      <w:r w:rsidRPr="00874B9C">
        <w:rPr>
          <w:rFonts w:hAnsi="宋体"/>
          <w:b/>
          <w:bCs/>
          <w:kern w:val="2"/>
          <w:szCs w:val="21"/>
        </w:rPr>
        <w:lastRenderedPageBreak/>
        <w:t>B技术标（单独密封）</w:t>
      </w:r>
    </w:p>
    <w:p w:rsidR="00874B9C" w:rsidRPr="00874B9C" w:rsidRDefault="00874B9C" w:rsidP="00874B9C">
      <w:pPr>
        <w:snapToGrid w:val="0"/>
        <w:spacing w:line="500" w:lineRule="exact"/>
        <w:jc w:val="center"/>
        <w:outlineLvl w:val="3"/>
        <w:rPr>
          <w:rFonts w:hAnsi="宋体"/>
          <w:b/>
          <w:bCs/>
          <w:kern w:val="2"/>
          <w:szCs w:val="21"/>
        </w:rPr>
      </w:pPr>
      <w:r w:rsidRPr="00874B9C">
        <w:rPr>
          <w:rFonts w:hAnsi="宋体"/>
          <w:b/>
          <w:bCs/>
          <w:kern w:val="2"/>
          <w:szCs w:val="21"/>
        </w:rPr>
        <w:t>1、投标响应函（</w:t>
      </w:r>
      <w:r w:rsidRPr="00874B9C">
        <w:rPr>
          <w:rFonts w:hAnsi="宋体"/>
          <w:b/>
          <w:bCs/>
          <w:kern w:val="2"/>
          <w:szCs w:val="21"/>
          <w:u w:val="single"/>
        </w:rPr>
        <w:t>格式不得变动</w:t>
      </w:r>
      <w:r w:rsidRPr="00874B9C">
        <w:rPr>
          <w:rFonts w:hAnsi="宋体"/>
          <w:b/>
          <w:bCs/>
          <w:kern w:val="2"/>
          <w:szCs w:val="21"/>
        </w:rPr>
        <w:t>）</w:t>
      </w:r>
    </w:p>
    <w:p w:rsidR="00874B9C" w:rsidRPr="00874B9C" w:rsidRDefault="00874B9C" w:rsidP="00874B9C">
      <w:pPr>
        <w:overflowPunct w:val="0"/>
        <w:adjustRightInd w:val="0"/>
        <w:spacing w:line="460" w:lineRule="exact"/>
        <w:jc w:val="left"/>
        <w:textAlignment w:val="baseline"/>
        <w:rPr>
          <w:rFonts w:hAnsi="宋体" w:cs="宋体"/>
          <w:kern w:val="2"/>
          <w:szCs w:val="21"/>
        </w:rPr>
      </w:pPr>
      <w:r w:rsidRPr="00874B9C">
        <w:rPr>
          <w:rFonts w:hAnsi="宋体" w:cs="宋体" w:hint="eastAsia"/>
          <w:kern w:val="2"/>
          <w:szCs w:val="21"/>
          <w:u w:val="single"/>
        </w:rPr>
        <w:t>南通市</w:t>
      </w:r>
      <w:proofErr w:type="gramStart"/>
      <w:r w:rsidRPr="00874B9C">
        <w:rPr>
          <w:rFonts w:hAnsi="宋体" w:cs="宋体" w:hint="eastAsia"/>
          <w:kern w:val="2"/>
          <w:szCs w:val="21"/>
          <w:u w:val="single"/>
        </w:rPr>
        <w:t>市</w:t>
      </w:r>
      <w:proofErr w:type="gramEnd"/>
      <w:r w:rsidRPr="00874B9C">
        <w:rPr>
          <w:rFonts w:hAnsi="宋体" w:cs="宋体" w:hint="eastAsia"/>
          <w:kern w:val="2"/>
          <w:szCs w:val="21"/>
          <w:u w:val="single"/>
        </w:rPr>
        <w:t xml:space="preserve">域治理现代化指挥中心    </w:t>
      </w:r>
      <w:r w:rsidRPr="00874B9C">
        <w:rPr>
          <w:rFonts w:hAnsi="宋体" w:cs="宋体" w:hint="eastAsia"/>
          <w:kern w:val="2"/>
          <w:szCs w:val="21"/>
        </w:rPr>
        <w:t>：</w:t>
      </w:r>
    </w:p>
    <w:p w:rsidR="00874B9C" w:rsidRPr="00874B9C" w:rsidRDefault="00874B9C" w:rsidP="00874B9C">
      <w:pPr>
        <w:snapToGrid w:val="0"/>
        <w:spacing w:line="460" w:lineRule="exact"/>
        <w:ind w:firstLineChars="200" w:firstLine="480"/>
        <w:rPr>
          <w:rFonts w:hAnsi="宋体" w:cs="宋体"/>
          <w:kern w:val="2"/>
          <w:szCs w:val="21"/>
        </w:rPr>
      </w:pPr>
      <w:r w:rsidRPr="00874B9C">
        <w:rPr>
          <w:rFonts w:hAnsi="宋体" w:cs="宋体" w:hint="eastAsia"/>
          <w:kern w:val="2"/>
          <w:szCs w:val="21"/>
        </w:rPr>
        <w:t>依据贵单位</w:t>
      </w:r>
      <w:r w:rsidRPr="00874B9C">
        <w:rPr>
          <w:rFonts w:hAnsi="宋体" w:cs="宋体" w:hint="eastAsia"/>
          <w:kern w:val="2"/>
          <w:szCs w:val="21"/>
          <w:u w:val="single"/>
        </w:rPr>
        <w:t xml:space="preserve">         </w:t>
      </w:r>
      <w:r w:rsidRPr="00874B9C">
        <w:rPr>
          <w:rFonts w:hAnsi="宋体" w:cs="宋体" w:hint="eastAsia"/>
          <w:kern w:val="2"/>
          <w:szCs w:val="21"/>
        </w:rPr>
        <w:t>（</w:t>
      </w:r>
      <w:r w:rsidRPr="00874B9C">
        <w:rPr>
          <w:rFonts w:hAnsi="宋体"/>
          <w:kern w:val="2"/>
          <w:szCs w:val="21"/>
        </w:rPr>
        <w:t>招标项目名称</w:t>
      </w:r>
      <w:r w:rsidRPr="00874B9C">
        <w:rPr>
          <w:rFonts w:hAnsi="宋体" w:cs="宋体" w:hint="eastAsia"/>
          <w:kern w:val="2"/>
          <w:szCs w:val="21"/>
        </w:rPr>
        <w:t>项目比选招标采购的邀请，我方授权</w:t>
      </w:r>
      <w:r w:rsidRPr="00874B9C">
        <w:rPr>
          <w:rFonts w:hAnsi="宋体" w:cs="宋体" w:hint="eastAsia"/>
          <w:kern w:val="2"/>
          <w:szCs w:val="21"/>
          <w:u w:val="single"/>
        </w:rPr>
        <w:t xml:space="preserve">       </w:t>
      </w:r>
      <w:r w:rsidRPr="00874B9C">
        <w:rPr>
          <w:rFonts w:hAnsi="宋体" w:cs="宋体" w:hint="eastAsia"/>
          <w:kern w:val="2"/>
          <w:szCs w:val="21"/>
        </w:rPr>
        <w:t>（姓名）</w:t>
      </w:r>
      <w:r w:rsidRPr="00874B9C">
        <w:rPr>
          <w:rFonts w:hAnsi="宋体" w:cs="宋体" w:hint="eastAsia"/>
          <w:kern w:val="2"/>
          <w:szCs w:val="21"/>
          <w:u w:val="single"/>
        </w:rPr>
        <w:t xml:space="preserve">      </w:t>
      </w:r>
      <w:r w:rsidRPr="00874B9C">
        <w:rPr>
          <w:rFonts w:hAnsi="宋体" w:cs="宋体" w:hint="eastAsia"/>
          <w:kern w:val="2"/>
          <w:szCs w:val="21"/>
        </w:rPr>
        <w:t>（职务）为全权代表参加该项目的投标工作，全权处理本次投标的有关事宜。同时，我公司声明如下：</w:t>
      </w:r>
    </w:p>
    <w:p w:rsidR="00874B9C" w:rsidRPr="00874B9C" w:rsidRDefault="00874B9C" w:rsidP="00874B9C">
      <w:pPr>
        <w:adjustRightInd w:val="0"/>
        <w:snapToGrid w:val="0"/>
        <w:spacing w:line="460" w:lineRule="exact"/>
        <w:ind w:firstLineChars="206" w:firstLine="494"/>
        <w:contextualSpacing/>
        <w:rPr>
          <w:rFonts w:ascii="Times New Roman"/>
          <w:b/>
          <w:bCs/>
          <w:kern w:val="2"/>
          <w:szCs w:val="24"/>
        </w:rPr>
      </w:pPr>
      <w:r w:rsidRPr="00874B9C">
        <w:rPr>
          <w:rFonts w:hAnsi="宋体" w:cs="宋体" w:hint="eastAsia"/>
          <w:kern w:val="2"/>
          <w:szCs w:val="21"/>
        </w:rPr>
        <w:t>1、我方愿意按照比选文件的一切要求，提供完成该项目的全部内容，我方的投标报价应包含</w:t>
      </w:r>
      <w:r w:rsidR="00E432B7">
        <w:rPr>
          <w:rFonts w:hAnsi="宋体" w:cs="宋体" w:hint="eastAsia"/>
          <w:kern w:val="2"/>
          <w:szCs w:val="21"/>
        </w:rPr>
        <w:t>设计</w:t>
      </w:r>
      <w:r w:rsidRPr="00874B9C">
        <w:rPr>
          <w:rFonts w:hAnsi="宋体" w:cs="宋体" w:hint="eastAsia"/>
          <w:kern w:val="2"/>
          <w:szCs w:val="21"/>
        </w:rPr>
        <w:t>投入人员工资、差旅费、会务费、资料费、管理费及利润、税金等等因完成本合同范围工作而需要或可能发生的所有费用，政策性文件规定、比选文件所列合同包含的所有风险、责任等各项应有费用。</w:t>
      </w:r>
    </w:p>
    <w:p w:rsidR="00874B9C" w:rsidRPr="00874B9C" w:rsidRDefault="00874B9C" w:rsidP="00874B9C">
      <w:pPr>
        <w:snapToGrid w:val="0"/>
        <w:spacing w:line="460" w:lineRule="exact"/>
        <w:ind w:firstLineChars="200" w:firstLine="480"/>
        <w:rPr>
          <w:rFonts w:hAnsi="宋体" w:cs="宋体"/>
          <w:kern w:val="2"/>
          <w:szCs w:val="21"/>
        </w:rPr>
      </w:pPr>
      <w:r w:rsidRPr="00874B9C">
        <w:rPr>
          <w:rFonts w:hAnsi="宋体" w:cs="宋体" w:hint="eastAsia"/>
          <w:kern w:val="2"/>
          <w:szCs w:val="21"/>
        </w:rPr>
        <w:t>2、我方已经详细审查了全部比选文件，我方已完全清晰理解比选文件的要求，不存在任何含糊不清和误解之处，同意放弃对这些文件所提出的异议和质疑的权利。</w:t>
      </w:r>
    </w:p>
    <w:p w:rsidR="00874B9C" w:rsidRPr="00874B9C" w:rsidRDefault="00874B9C" w:rsidP="00874B9C">
      <w:pPr>
        <w:snapToGrid w:val="0"/>
        <w:spacing w:line="460" w:lineRule="exact"/>
        <w:ind w:firstLineChars="200" w:firstLine="480"/>
        <w:rPr>
          <w:rFonts w:hAnsi="宋体" w:cs="宋体"/>
          <w:kern w:val="2"/>
          <w:szCs w:val="21"/>
        </w:rPr>
      </w:pPr>
      <w:r w:rsidRPr="00874B9C">
        <w:rPr>
          <w:rFonts w:hAnsi="宋体" w:cs="宋体" w:hint="eastAsia"/>
          <w:kern w:val="2"/>
          <w:szCs w:val="21"/>
        </w:rPr>
        <w:t>3、我方愿意提供采购单位在比选文件中要求的所有资料。</w:t>
      </w:r>
    </w:p>
    <w:p w:rsidR="00874B9C" w:rsidRPr="00874B9C" w:rsidRDefault="00874B9C" w:rsidP="00874B9C">
      <w:pPr>
        <w:snapToGrid w:val="0"/>
        <w:spacing w:line="460" w:lineRule="exact"/>
        <w:ind w:firstLineChars="200" w:firstLine="480"/>
        <w:rPr>
          <w:rFonts w:hAnsi="宋体" w:cs="宋体"/>
          <w:kern w:val="2"/>
          <w:szCs w:val="21"/>
        </w:rPr>
      </w:pPr>
      <w:r w:rsidRPr="00874B9C">
        <w:rPr>
          <w:rFonts w:hAnsi="宋体" w:cs="宋体" w:hint="eastAsia"/>
          <w:kern w:val="2"/>
          <w:szCs w:val="21"/>
        </w:rPr>
        <w:t>4、我方承诺在本次招标响应中提供的一切文件，无论是原件还是复印件均真实</w:t>
      </w:r>
    </w:p>
    <w:p w:rsidR="00874B9C" w:rsidRPr="00874B9C" w:rsidRDefault="00874B9C" w:rsidP="00874B9C">
      <w:pPr>
        <w:snapToGrid w:val="0"/>
        <w:spacing w:line="460" w:lineRule="exact"/>
        <w:ind w:firstLineChars="200" w:firstLine="480"/>
        <w:rPr>
          <w:rFonts w:hAnsi="宋体" w:cs="宋体"/>
          <w:kern w:val="2"/>
          <w:szCs w:val="21"/>
        </w:rPr>
      </w:pPr>
      <w:r w:rsidRPr="00874B9C">
        <w:rPr>
          <w:rFonts w:hAnsi="宋体" w:cs="宋体" w:hint="eastAsia"/>
          <w:kern w:val="2"/>
          <w:szCs w:val="21"/>
        </w:rPr>
        <w:t>5、我方尊重评标小组所作的评定结果，同时也清楚理解到投标报价最低并非意味着必定获得中标资格。</w:t>
      </w:r>
    </w:p>
    <w:p w:rsidR="00874B9C" w:rsidRPr="00874B9C" w:rsidRDefault="00874B9C" w:rsidP="00874B9C">
      <w:pPr>
        <w:snapToGrid w:val="0"/>
        <w:spacing w:line="460" w:lineRule="exact"/>
        <w:ind w:firstLineChars="200" w:firstLine="480"/>
        <w:rPr>
          <w:rFonts w:hAnsi="宋体" w:cs="宋体"/>
          <w:kern w:val="2"/>
          <w:szCs w:val="21"/>
        </w:rPr>
      </w:pPr>
      <w:r w:rsidRPr="00874B9C">
        <w:rPr>
          <w:rFonts w:hAnsi="宋体" w:cs="宋体" w:hint="eastAsia"/>
          <w:kern w:val="2"/>
          <w:szCs w:val="21"/>
        </w:rPr>
        <w:t xml:space="preserve">6、一旦我方中标，我方将根据比选文件的规定，严格履行比选文件中规定的每一项要求，按期、按质、按量履行合同的义务。 </w:t>
      </w:r>
    </w:p>
    <w:p w:rsidR="00874B9C" w:rsidRPr="00874B9C" w:rsidRDefault="00874B9C" w:rsidP="00874B9C">
      <w:pPr>
        <w:snapToGrid w:val="0"/>
        <w:spacing w:line="500" w:lineRule="exact"/>
        <w:ind w:firstLineChars="1000" w:firstLine="2400"/>
        <w:jc w:val="right"/>
        <w:rPr>
          <w:rFonts w:hAnsi="宋体" w:cs="宋体"/>
          <w:kern w:val="2"/>
          <w:szCs w:val="21"/>
        </w:rPr>
      </w:pPr>
      <w:r w:rsidRPr="00874B9C">
        <w:rPr>
          <w:rFonts w:hAnsi="宋体" w:cs="宋体" w:hint="eastAsia"/>
          <w:kern w:val="2"/>
          <w:szCs w:val="21"/>
        </w:rPr>
        <w:t>投标供应商：</w:t>
      </w:r>
      <w:r w:rsidRPr="00874B9C">
        <w:rPr>
          <w:rFonts w:hAnsi="宋体" w:cs="宋体" w:hint="eastAsia"/>
          <w:kern w:val="2"/>
          <w:szCs w:val="21"/>
          <w:u w:val="single"/>
        </w:rPr>
        <w:t xml:space="preserve">                    </w:t>
      </w:r>
      <w:r w:rsidRPr="00874B9C">
        <w:rPr>
          <w:rFonts w:hAnsi="宋体" w:cs="宋体" w:hint="eastAsia"/>
          <w:kern w:val="2"/>
          <w:szCs w:val="21"/>
        </w:rPr>
        <w:t>（加盖公章）</w:t>
      </w:r>
    </w:p>
    <w:p w:rsidR="00874B9C" w:rsidRPr="00874B9C" w:rsidRDefault="00874B9C" w:rsidP="00874B9C">
      <w:pPr>
        <w:snapToGrid w:val="0"/>
        <w:spacing w:line="500" w:lineRule="exact"/>
        <w:ind w:firstLineChars="1000" w:firstLine="2400"/>
        <w:jc w:val="right"/>
        <w:rPr>
          <w:rFonts w:hAnsi="宋体" w:cs="宋体"/>
          <w:kern w:val="2"/>
          <w:szCs w:val="21"/>
        </w:rPr>
      </w:pPr>
      <w:r w:rsidRPr="00874B9C">
        <w:rPr>
          <w:rFonts w:hAnsi="宋体" w:cs="宋体" w:hint="eastAsia"/>
          <w:kern w:val="2"/>
          <w:szCs w:val="21"/>
        </w:rPr>
        <w:t>法定代表人或被授权人：</w:t>
      </w:r>
      <w:r w:rsidRPr="00874B9C">
        <w:rPr>
          <w:rFonts w:hAnsi="宋体" w:cs="宋体" w:hint="eastAsia"/>
          <w:kern w:val="2"/>
          <w:szCs w:val="21"/>
          <w:u w:val="single"/>
        </w:rPr>
        <w:t xml:space="preserve">         </w:t>
      </w:r>
      <w:r w:rsidRPr="00874B9C">
        <w:rPr>
          <w:rFonts w:hAnsi="宋体" w:cs="宋体" w:hint="eastAsia"/>
          <w:kern w:val="2"/>
          <w:szCs w:val="21"/>
        </w:rPr>
        <w:t>（签字或盖章）</w:t>
      </w:r>
    </w:p>
    <w:p w:rsidR="00874B9C" w:rsidRPr="00874B9C" w:rsidRDefault="00874B9C" w:rsidP="00874B9C">
      <w:pPr>
        <w:snapToGrid w:val="0"/>
        <w:spacing w:line="500" w:lineRule="exact"/>
        <w:jc w:val="right"/>
        <w:rPr>
          <w:rFonts w:ascii="Times New Roman" w:eastAsia="楷体_GB2312"/>
          <w:kern w:val="2"/>
          <w:szCs w:val="21"/>
        </w:rPr>
      </w:pPr>
      <w:r w:rsidRPr="00874B9C">
        <w:rPr>
          <w:rFonts w:hAnsi="宋体" w:cs="宋体" w:hint="eastAsia"/>
          <w:kern w:val="2"/>
          <w:szCs w:val="21"/>
        </w:rPr>
        <w:t>年      月     日</w:t>
      </w:r>
      <w:r w:rsidRPr="00874B9C">
        <w:rPr>
          <w:rFonts w:ascii="Times New Roman" w:hint="eastAsia"/>
          <w:b/>
          <w:kern w:val="2"/>
          <w:szCs w:val="21"/>
        </w:rPr>
        <w:br w:type="page"/>
      </w:r>
    </w:p>
    <w:p w:rsidR="00874B9C" w:rsidRPr="00874B9C" w:rsidRDefault="00874B9C" w:rsidP="00874B9C">
      <w:pPr>
        <w:spacing w:line="360" w:lineRule="auto"/>
        <w:rPr>
          <w:rFonts w:asciiTheme="majorEastAsia" w:eastAsiaTheme="majorEastAsia" w:hAnsiTheme="majorEastAsia"/>
          <w:sz w:val="28"/>
          <w:szCs w:val="28"/>
        </w:rPr>
      </w:pPr>
      <w:r w:rsidRPr="00874B9C">
        <w:rPr>
          <w:rFonts w:asciiTheme="majorEastAsia" w:eastAsiaTheme="majorEastAsia" w:hAnsiTheme="majorEastAsia" w:hint="eastAsia"/>
          <w:sz w:val="28"/>
          <w:szCs w:val="28"/>
        </w:rPr>
        <w:lastRenderedPageBreak/>
        <w:t>C价格标（单独密封）</w:t>
      </w:r>
    </w:p>
    <w:p w:rsidR="00874B9C" w:rsidRPr="00874B9C" w:rsidRDefault="00874B9C" w:rsidP="00874B9C">
      <w:pPr>
        <w:spacing w:line="360" w:lineRule="auto"/>
        <w:ind w:firstLineChars="1300" w:firstLine="3640"/>
        <w:rPr>
          <w:rFonts w:asciiTheme="majorEastAsia" w:eastAsiaTheme="majorEastAsia" w:hAnsiTheme="majorEastAsia"/>
          <w:sz w:val="28"/>
          <w:szCs w:val="28"/>
        </w:rPr>
      </w:pPr>
      <w:r w:rsidRPr="00874B9C">
        <w:rPr>
          <w:rFonts w:asciiTheme="majorEastAsia" w:eastAsiaTheme="majorEastAsia" w:hAnsiTheme="majorEastAsia" w:hint="eastAsia"/>
          <w:sz w:val="28"/>
          <w:szCs w:val="28"/>
        </w:rPr>
        <w:t>报 价 函</w:t>
      </w:r>
    </w:p>
    <w:p w:rsidR="00874B9C" w:rsidRPr="00874B9C" w:rsidRDefault="00874B9C" w:rsidP="00874B9C">
      <w:pPr>
        <w:spacing w:line="360" w:lineRule="auto"/>
        <w:rPr>
          <w:rFonts w:asciiTheme="majorEastAsia" w:eastAsiaTheme="majorEastAsia" w:hAnsiTheme="majorEastAsia"/>
          <w:sz w:val="28"/>
          <w:szCs w:val="28"/>
        </w:rPr>
      </w:pPr>
    </w:p>
    <w:p w:rsidR="00874B9C" w:rsidRPr="00874B9C" w:rsidRDefault="00874B9C" w:rsidP="00874B9C">
      <w:pPr>
        <w:spacing w:line="360" w:lineRule="auto"/>
        <w:rPr>
          <w:rFonts w:asciiTheme="majorEastAsia" w:eastAsiaTheme="majorEastAsia" w:hAnsiTheme="majorEastAsia"/>
          <w:sz w:val="28"/>
          <w:szCs w:val="28"/>
        </w:rPr>
      </w:pPr>
      <w:r w:rsidRPr="00874B9C">
        <w:rPr>
          <w:rFonts w:asciiTheme="majorEastAsia" w:eastAsiaTheme="majorEastAsia" w:hAnsiTheme="majorEastAsia" w:hint="eastAsia"/>
          <w:sz w:val="28"/>
          <w:szCs w:val="28"/>
        </w:rPr>
        <w:t>南通市机关事务管理局：</w:t>
      </w:r>
    </w:p>
    <w:p w:rsidR="00874B9C" w:rsidRPr="00874B9C" w:rsidRDefault="00874B9C" w:rsidP="00874B9C">
      <w:pPr>
        <w:spacing w:line="360" w:lineRule="auto"/>
        <w:ind w:firstLineChars="200" w:firstLine="560"/>
        <w:rPr>
          <w:rFonts w:asciiTheme="majorEastAsia" w:eastAsiaTheme="majorEastAsia" w:hAnsiTheme="majorEastAsia"/>
          <w:sz w:val="28"/>
          <w:szCs w:val="28"/>
        </w:rPr>
      </w:pPr>
      <w:r w:rsidRPr="00874B9C">
        <w:rPr>
          <w:rFonts w:asciiTheme="majorEastAsia" w:eastAsiaTheme="majorEastAsia" w:hAnsiTheme="majorEastAsia" w:hint="eastAsia"/>
          <w:sz w:val="28"/>
          <w:szCs w:val="28"/>
        </w:rPr>
        <w:t>1.我方已仔细研究了</w:t>
      </w:r>
      <w:r w:rsidR="00E432B7" w:rsidRPr="00874B9C">
        <w:rPr>
          <w:rFonts w:asciiTheme="majorEastAsia" w:eastAsiaTheme="majorEastAsia" w:hAnsiTheme="majorEastAsia" w:cstheme="minorBidi" w:hint="eastAsia"/>
          <w:kern w:val="2"/>
          <w:sz w:val="28"/>
          <w:szCs w:val="28"/>
        </w:rPr>
        <w:t>南通市</w:t>
      </w:r>
      <w:proofErr w:type="gramStart"/>
      <w:r w:rsidR="00E432B7" w:rsidRPr="00874B9C">
        <w:rPr>
          <w:rFonts w:asciiTheme="majorEastAsia" w:eastAsiaTheme="majorEastAsia" w:hAnsiTheme="majorEastAsia" w:cstheme="minorBidi" w:hint="eastAsia"/>
          <w:kern w:val="2"/>
          <w:sz w:val="28"/>
          <w:szCs w:val="28"/>
        </w:rPr>
        <w:t>市</w:t>
      </w:r>
      <w:proofErr w:type="gramEnd"/>
      <w:r w:rsidR="00E432B7" w:rsidRPr="00874B9C">
        <w:rPr>
          <w:rFonts w:asciiTheme="majorEastAsia" w:eastAsiaTheme="majorEastAsia" w:hAnsiTheme="majorEastAsia" w:cstheme="minorBidi" w:hint="eastAsia"/>
          <w:kern w:val="2"/>
          <w:sz w:val="28"/>
          <w:szCs w:val="28"/>
        </w:rPr>
        <w:t>域治理现代化指挥中心12345及归并热线新场地规划方案设计项目</w:t>
      </w:r>
      <w:r w:rsidRPr="00874B9C">
        <w:rPr>
          <w:rFonts w:asciiTheme="majorEastAsia" w:eastAsiaTheme="majorEastAsia" w:hAnsiTheme="majorEastAsia" w:hint="eastAsia"/>
          <w:sz w:val="28"/>
          <w:szCs w:val="28"/>
        </w:rPr>
        <w:t>比选文件，我单位愿意按招标文件规定的内容承担该工程的</w:t>
      </w:r>
      <w:r w:rsidR="00E432B7">
        <w:rPr>
          <w:rFonts w:asciiTheme="majorEastAsia" w:eastAsiaTheme="majorEastAsia" w:hAnsiTheme="majorEastAsia" w:hint="eastAsia"/>
          <w:sz w:val="28"/>
          <w:szCs w:val="28"/>
        </w:rPr>
        <w:t>设计</w:t>
      </w:r>
      <w:r w:rsidRPr="00874B9C">
        <w:rPr>
          <w:rFonts w:asciiTheme="majorEastAsia" w:eastAsiaTheme="majorEastAsia" w:hAnsiTheme="majorEastAsia" w:hint="eastAsia"/>
          <w:sz w:val="28"/>
          <w:szCs w:val="28"/>
        </w:rPr>
        <w:t>服务任务，严格执行投标人所承担的责任和义务。</w:t>
      </w:r>
    </w:p>
    <w:p w:rsidR="00874B9C" w:rsidRPr="00874B9C" w:rsidRDefault="00874B9C" w:rsidP="00874B9C">
      <w:pPr>
        <w:spacing w:line="360" w:lineRule="auto"/>
        <w:ind w:firstLineChars="250" w:firstLine="700"/>
        <w:rPr>
          <w:rFonts w:asciiTheme="majorEastAsia" w:eastAsiaTheme="majorEastAsia" w:hAnsiTheme="majorEastAsia"/>
          <w:sz w:val="28"/>
          <w:szCs w:val="28"/>
        </w:rPr>
      </w:pPr>
      <w:r w:rsidRPr="00874B9C">
        <w:rPr>
          <w:rFonts w:asciiTheme="majorEastAsia" w:eastAsiaTheme="majorEastAsia" w:hAnsiTheme="majorEastAsia" w:hint="eastAsia"/>
          <w:sz w:val="28"/>
          <w:szCs w:val="28"/>
        </w:rPr>
        <w:t>2.报价</w:t>
      </w:r>
      <w:r w:rsidR="00E432B7">
        <w:rPr>
          <w:rFonts w:asciiTheme="majorEastAsia" w:eastAsiaTheme="majorEastAsia" w:hAnsiTheme="majorEastAsia" w:hint="eastAsia"/>
          <w:sz w:val="28"/>
          <w:szCs w:val="28"/>
        </w:rPr>
        <w:t>人民币</w:t>
      </w:r>
      <w:r w:rsidRPr="00874B9C">
        <w:rPr>
          <w:rFonts w:asciiTheme="majorEastAsia" w:eastAsiaTheme="majorEastAsia" w:hAnsiTheme="majorEastAsia" w:hint="eastAsia"/>
          <w:sz w:val="28"/>
          <w:szCs w:val="28"/>
          <w:u w:val="single"/>
        </w:rPr>
        <w:t xml:space="preserve">     </w:t>
      </w:r>
      <w:r w:rsidRPr="00874B9C">
        <w:rPr>
          <w:rFonts w:asciiTheme="majorEastAsia" w:eastAsiaTheme="majorEastAsia" w:hAnsiTheme="majorEastAsia" w:hint="eastAsia"/>
          <w:sz w:val="28"/>
          <w:szCs w:val="28"/>
        </w:rPr>
        <w:t>（</w:t>
      </w:r>
      <w:r w:rsidR="00E432B7">
        <w:rPr>
          <w:rFonts w:asciiTheme="majorEastAsia" w:eastAsiaTheme="majorEastAsia" w:hAnsiTheme="majorEastAsia" w:hint="eastAsia"/>
          <w:sz w:val="28"/>
          <w:szCs w:val="28"/>
        </w:rPr>
        <w:t>大写</w:t>
      </w:r>
      <w:r w:rsidRPr="00874B9C">
        <w:rPr>
          <w:rFonts w:asciiTheme="majorEastAsia" w:eastAsiaTheme="majorEastAsia" w:hAnsiTheme="majorEastAsia" w:hint="eastAsia"/>
          <w:sz w:val="28"/>
          <w:szCs w:val="28"/>
        </w:rPr>
        <w:t>）。</w:t>
      </w:r>
    </w:p>
    <w:p w:rsidR="00874B9C" w:rsidRPr="00874B9C" w:rsidRDefault="00874B9C" w:rsidP="00874B9C">
      <w:pPr>
        <w:spacing w:line="360" w:lineRule="auto"/>
        <w:ind w:firstLineChars="250" w:firstLine="700"/>
        <w:rPr>
          <w:rFonts w:asciiTheme="majorEastAsia" w:eastAsiaTheme="majorEastAsia" w:hAnsiTheme="majorEastAsia"/>
          <w:sz w:val="28"/>
          <w:szCs w:val="28"/>
        </w:rPr>
      </w:pPr>
      <w:r w:rsidRPr="00874B9C">
        <w:rPr>
          <w:rFonts w:asciiTheme="majorEastAsia" w:eastAsiaTheme="majorEastAsia" w:hAnsiTheme="majorEastAsia" w:hint="eastAsia"/>
          <w:sz w:val="28"/>
          <w:szCs w:val="28"/>
        </w:rPr>
        <w:t>3.如果我方中标，我们保证按招标文件的要求和招标人签订我们保证按招标文件的要求和我公司的投标文件与贵方签订委托协议，成立</w:t>
      </w:r>
      <w:r w:rsidR="00E432B7">
        <w:rPr>
          <w:rFonts w:asciiTheme="majorEastAsia" w:eastAsiaTheme="majorEastAsia" w:hAnsiTheme="majorEastAsia" w:hint="eastAsia"/>
          <w:sz w:val="28"/>
          <w:szCs w:val="28"/>
        </w:rPr>
        <w:t>设计</w:t>
      </w:r>
      <w:r w:rsidRPr="00874B9C">
        <w:rPr>
          <w:rFonts w:asciiTheme="majorEastAsia" w:eastAsiaTheme="majorEastAsia" w:hAnsiTheme="majorEastAsia" w:hint="eastAsia"/>
          <w:sz w:val="28"/>
          <w:szCs w:val="28"/>
        </w:rPr>
        <w:t>服务小组，按投标文件的承诺安排专业人员实施服务。</w:t>
      </w:r>
    </w:p>
    <w:p w:rsidR="00874B9C" w:rsidRPr="00874B9C" w:rsidRDefault="00874B9C" w:rsidP="00874B9C">
      <w:pPr>
        <w:spacing w:line="360" w:lineRule="auto"/>
        <w:ind w:firstLineChars="200" w:firstLine="560"/>
        <w:rPr>
          <w:rFonts w:asciiTheme="majorEastAsia" w:eastAsiaTheme="majorEastAsia" w:hAnsiTheme="majorEastAsia"/>
          <w:sz w:val="28"/>
          <w:szCs w:val="28"/>
        </w:rPr>
      </w:pPr>
      <w:r w:rsidRPr="00874B9C">
        <w:rPr>
          <w:rFonts w:asciiTheme="majorEastAsia" w:eastAsiaTheme="majorEastAsia" w:hAnsiTheme="majorEastAsia" w:hint="eastAsia"/>
          <w:sz w:val="28"/>
          <w:szCs w:val="28"/>
        </w:rPr>
        <w:t>4.贵单位的招标文件及其附件、中标通知书和本投标文件将构成约束我们双方的合同。</w:t>
      </w:r>
    </w:p>
    <w:p w:rsidR="00874B9C" w:rsidRPr="00874B9C" w:rsidRDefault="00874B9C" w:rsidP="00874B9C">
      <w:pPr>
        <w:widowControl/>
        <w:shd w:val="clear" w:color="auto" w:fill="FFFFFF"/>
        <w:spacing w:line="360" w:lineRule="auto"/>
        <w:rPr>
          <w:rFonts w:asciiTheme="majorEastAsia" w:eastAsiaTheme="majorEastAsia" w:hAnsiTheme="majorEastAsia"/>
          <w:sz w:val="28"/>
          <w:szCs w:val="28"/>
        </w:rPr>
      </w:pPr>
      <w:r w:rsidRPr="00874B9C">
        <w:rPr>
          <w:rFonts w:asciiTheme="majorEastAsia" w:eastAsiaTheme="majorEastAsia" w:hAnsiTheme="majorEastAsia" w:hint="eastAsia"/>
          <w:sz w:val="28"/>
          <w:szCs w:val="28"/>
        </w:rPr>
        <w:t>投标供应商：                    （加盖公章）</w:t>
      </w:r>
    </w:p>
    <w:p w:rsidR="00874B9C" w:rsidRPr="00874B9C" w:rsidRDefault="00874B9C" w:rsidP="00874B9C">
      <w:pPr>
        <w:widowControl/>
        <w:shd w:val="clear" w:color="auto" w:fill="FFFFFF"/>
        <w:spacing w:line="360" w:lineRule="auto"/>
        <w:rPr>
          <w:rFonts w:asciiTheme="majorEastAsia" w:eastAsiaTheme="majorEastAsia" w:hAnsiTheme="majorEastAsia"/>
          <w:sz w:val="28"/>
          <w:szCs w:val="28"/>
        </w:rPr>
      </w:pPr>
      <w:r w:rsidRPr="00874B9C">
        <w:rPr>
          <w:rFonts w:asciiTheme="majorEastAsia" w:eastAsiaTheme="majorEastAsia" w:hAnsiTheme="majorEastAsia" w:hint="eastAsia"/>
          <w:sz w:val="28"/>
          <w:szCs w:val="28"/>
        </w:rPr>
        <w:t>法定代表人或被授权人：         （签字或盖章）</w:t>
      </w:r>
    </w:p>
    <w:p w:rsidR="00874B9C" w:rsidRPr="00874B9C" w:rsidRDefault="00874B9C" w:rsidP="00874B9C">
      <w:pPr>
        <w:widowControl/>
        <w:shd w:val="clear" w:color="auto" w:fill="FFFFFF"/>
        <w:spacing w:line="360" w:lineRule="auto"/>
        <w:rPr>
          <w:rFonts w:asciiTheme="majorEastAsia" w:eastAsiaTheme="majorEastAsia" w:hAnsiTheme="majorEastAsia"/>
          <w:sz w:val="28"/>
          <w:szCs w:val="28"/>
        </w:rPr>
      </w:pPr>
      <w:r w:rsidRPr="00874B9C">
        <w:rPr>
          <w:rFonts w:asciiTheme="majorEastAsia" w:eastAsiaTheme="majorEastAsia" w:hAnsiTheme="majorEastAsia" w:hint="eastAsia"/>
          <w:sz w:val="28"/>
          <w:szCs w:val="28"/>
        </w:rPr>
        <w:t>年      月     日</w:t>
      </w:r>
    </w:p>
    <w:p w:rsidR="00874B9C" w:rsidRDefault="00874B9C">
      <w:pPr>
        <w:widowControl/>
        <w:shd w:val="clear" w:color="auto" w:fill="FFFFFF"/>
        <w:spacing w:line="360" w:lineRule="auto"/>
        <w:rPr>
          <w:rFonts w:asciiTheme="majorEastAsia" w:eastAsiaTheme="majorEastAsia" w:hAnsiTheme="majorEastAsia" w:cstheme="minorBidi"/>
          <w:kern w:val="2"/>
          <w:sz w:val="28"/>
          <w:szCs w:val="28"/>
        </w:rPr>
      </w:pPr>
    </w:p>
    <w:p w:rsidR="00950E53" w:rsidRDefault="00950E53">
      <w:pPr>
        <w:widowControl/>
        <w:shd w:val="clear" w:color="auto" w:fill="FFFFFF"/>
        <w:spacing w:line="360" w:lineRule="auto"/>
        <w:rPr>
          <w:rFonts w:ascii="仿宋" w:eastAsia="仿宋" w:hAnsi="仿宋"/>
          <w:sz w:val="28"/>
          <w:szCs w:val="28"/>
        </w:rPr>
      </w:pPr>
    </w:p>
    <w:sectPr w:rsidR="00950E53">
      <w:pgSz w:w="11906" w:h="16838"/>
      <w:pgMar w:top="2098" w:right="1474" w:bottom="1985" w:left="1588"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algun Gothic Semilight"/>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15ABB"/>
    <w:multiLevelType w:val="hybridMultilevel"/>
    <w:tmpl w:val="D34A6B96"/>
    <w:lvl w:ilvl="0" w:tplc="0DD2B06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E28CBD9"/>
    <w:multiLevelType w:val="singleLevel"/>
    <w:tmpl w:val="7E28CBD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5B5"/>
    <w:rsid w:val="000035B5"/>
    <w:rsid w:val="000549FC"/>
    <w:rsid w:val="0006266B"/>
    <w:rsid w:val="00076F2E"/>
    <w:rsid w:val="000A1ED7"/>
    <w:rsid w:val="000A7238"/>
    <w:rsid w:val="000B3712"/>
    <w:rsid w:val="00126125"/>
    <w:rsid w:val="00182C74"/>
    <w:rsid w:val="002D5D5F"/>
    <w:rsid w:val="003175DD"/>
    <w:rsid w:val="003D3DFB"/>
    <w:rsid w:val="003F5AE4"/>
    <w:rsid w:val="004222D0"/>
    <w:rsid w:val="0048184D"/>
    <w:rsid w:val="00496A10"/>
    <w:rsid w:val="0067515A"/>
    <w:rsid w:val="006E664F"/>
    <w:rsid w:val="0070321F"/>
    <w:rsid w:val="007B1EDF"/>
    <w:rsid w:val="00817B43"/>
    <w:rsid w:val="008365B8"/>
    <w:rsid w:val="00874B9C"/>
    <w:rsid w:val="008C4434"/>
    <w:rsid w:val="00901C60"/>
    <w:rsid w:val="00950B5D"/>
    <w:rsid w:val="00950E53"/>
    <w:rsid w:val="0096090F"/>
    <w:rsid w:val="009F7870"/>
    <w:rsid w:val="00AC2F62"/>
    <w:rsid w:val="00AC7E21"/>
    <w:rsid w:val="00C97DE1"/>
    <w:rsid w:val="00E12A8C"/>
    <w:rsid w:val="00E432B7"/>
    <w:rsid w:val="00E43E04"/>
    <w:rsid w:val="00E54A66"/>
    <w:rsid w:val="00E95E5A"/>
    <w:rsid w:val="00EA7FE4"/>
    <w:rsid w:val="662B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67B72"/>
  <w15:docId w15:val="{8C4DB61F-5271-4909-A32C-04A541E5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rFonts w:ascii="宋体" w:eastAsia="宋体" w:hAnsi="Times New Roman" w:cs="Times New Roman"/>
      <w:kern w:val="0"/>
      <w:sz w:val="18"/>
      <w:szCs w:val="18"/>
    </w:rPr>
  </w:style>
  <w:style w:type="character" w:customStyle="1" w:styleId="a4">
    <w:name w:val="页脚 字符"/>
    <w:basedOn w:val="a0"/>
    <w:link w:val="a3"/>
    <w:uiPriority w:val="99"/>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7FD31-E79E-48E6-815A-9E72F32A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jshl2015</dc:creator>
  <cp:lastModifiedBy>MicroSoft</cp:lastModifiedBy>
  <cp:revision>25</cp:revision>
  <dcterms:created xsi:type="dcterms:W3CDTF">2021-07-14T09:24:00Z</dcterms:created>
  <dcterms:modified xsi:type="dcterms:W3CDTF">2021-07-18T10:55:00Z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