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AC" w:rsidRPr="00E710AC" w:rsidRDefault="00E710AC" w:rsidP="00E710AC">
      <w:pPr>
        <w:spacing w:line="300" w:lineRule="auto"/>
        <w:jc w:val="center"/>
        <w:rPr>
          <w:rFonts w:hint="eastAsia"/>
          <w:b/>
          <w:sz w:val="44"/>
          <w:szCs w:val="44"/>
        </w:rPr>
      </w:pPr>
      <w:r w:rsidRPr="00E710AC">
        <w:rPr>
          <w:rFonts w:hint="eastAsia"/>
          <w:b/>
          <w:sz w:val="44"/>
          <w:szCs w:val="44"/>
        </w:rPr>
        <w:t>南通市江海河建设养护技能竞赛</w:t>
      </w:r>
      <w:bookmarkStart w:id="0" w:name="_GoBack"/>
      <w:bookmarkEnd w:id="0"/>
    </w:p>
    <w:p w:rsidR="0045531A" w:rsidRDefault="00BA2D08">
      <w:pPr>
        <w:jc w:val="center"/>
        <w:rPr>
          <w:b/>
          <w:sz w:val="44"/>
          <w:szCs w:val="44"/>
        </w:rPr>
      </w:pPr>
      <w:r>
        <w:rPr>
          <w:rFonts w:hint="eastAsia"/>
          <w:b/>
          <w:sz w:val="44"/>
          <w:szCs w:val="44"/>
        </w:rPr>
        <w:t>全站仪监测（题库）</w:t>
      </w:r>
    </w:p>
    <w:tbl>
      <w:tblPr>
        <w:tblStyle w:val="a5"/>
        <w:tblW w:w="0" w:type="auto"/>
        <w:tblLook w:val="04A0" w:firstRow="1" w:lastRow="0" w:firstColumn="1" w:lastColumn="0" w:noHBand="0" w:noVBand="1"/>
      </w:tblPr>
      <w:tblGrid>
        <w:gridCol w:w="1686"/>
        <w:gridCol w:w="1715"/>
        <w:gridCol w:w="1689"/>
        <w:gridCol w:w="1716"/>
        <w:gridCol w:w="1716"/>
      </w:tblGrid>
      <w:tr w:rsidR="0045531A">
        <w:tc>
          <w:tcPr>
            <w:tcW w:w="1970" w:type="dxa"/>
          </w:tcPr>
          <w:p w:rsidR="0045531A" w:rsidRDefault="00BA2D08">
            <w:pPr>
              <w:spacing w:line="500" w:lineRule="exact"/>
              <w:jc w:val="center"/>
              <w:rPr>
                <w:bCs/>
                <w:sz w:val="28"/>
                <w:szCs w:val="28"/>
              </w:rPr>
            </w:pPr>
            <w:r>
              <w:rPr>
                <w:rFonts w:hint="eastAsia"/>
                <w:bCs/>
                <w:sz w:val="28"/>
                <w:szCs w:val="28"/>
              </w:rPr>
              <w:t>题型</w:t>
            </w:r>
          </w:p>
        </w:tc>
        <w:tc>
          <w:tcPr>
            <w:tcW w:w="1970" w:type="dxa"/>
          </w:tcPr>
          <w:p w:rsidR="0045531A" w:rsidRDefault="00BA2D08">
            <w:pPr>
              <w:spacing w:line="500" w:lineRule="exact"/>
              <w:jc w:val="center"/>
              <w:rPr>
                <w:bCs/>
                <w:sz w:val="28"/>
                <w:szCs w:val="28"/>
              </w:rPr>
            </w:pPr>
            <w:r>
              <w:rPr>
                <w:rFonts w:hint="eastAsia"/>
                <w:bCs/>
                <w:sz w:val="28"/>
                <w:szCs w:val="28"/>
              </w:rPr>
              <w:t>单选题</w:t>
            </w:r>
          </w:p>
        </w:tc>
        <w:tc>
          <w:tcPr>
            <w:tcW w:w="1971" w:type="dxa"/>
          </w:tcPr>
          <w:p w:rsidR="0045531A" w:rsidRDefault="00BA2D08">
            <w:pPr>
              <w:spacing w:line="500" w:lineRule="exact"/>
              <w:jc w:val="center"/>
              <w:rPr>
                <w:bCs/>
                <w:sz w:val="28"/>
                <w:szCs w:val="28"/>
              </w:rPr>
            </w:pPr>
            <w:r>
              <w:rPr>
                <w:rFonts w:hint="eastAsia"/>
                <w:bCs/>
                <w:sz w:val="28"/>
                <w:szCs w:val="28"/>
              </w:rPr>
              <w:t>多选题</w:t>
            </w:r>
          </w:p>
        </w:tc>
        <w:tc>
          <w:tcPr>
            <w:tcW w:w="1971" w:type="dxa"/>
          </w:tcPr>
          <w:p w:rsidR="0045531A" w:rsidRDefault="00BA2D08">
            <w:pPr>
              <w:spacing w:line="500" w:lineRule="exact"/>
              <w:jc w:val="center"/>
              <w:rPr>
                <w:bCs/>
                <w:sz w:val="28"/>
                <w:szCs w:val="28"/>
              </w:rPr>
            </w:pPr>
            <w:r>
              <w:rPr>
                <w:rFonts w:hint="eastAsia"/>
                <w:bCs/>
                <w:sz w:val="28"/>
                <w:szCs w:val="28"/>
              </w:rPr>
              <w:t>判断题</w:t>
            </w:r>
          </w:p>
        </w:tc>
        <w:tc>
          <w:tcPr>
            <w:tcW w:w="1971" w:type="dxa"/>
          </w:tcPr>
          <w:p w:rsidR="0045531A" w:rsidRDefault="00BA2D08">
            <w:pPr>
              <w:spacing w:line="500" w:lineRule="exact"/>
              <w:jc w:val="center"/>
              <w:rPr>
                <w:bCs/>
                <w:sz w:val="28"/>
                <w:szCs w:val="28"/>
              </w:rPr>
            </w:pPr>
            <w:r>
              <w:rPr>
                <w:rFonts w:hint="eastAsia"/>
                <w:bCs/>
                <w:sz w:val="28"/>
                <w:szCs w:val="28"/>
              </w:rPr>
              <w:t>合计</w:t>
            </w:r>
          </w:p>
        </w:tc>
      </w:tr>
      <w:tr w:rsidR="0045531A">
        <w:tc>
          <w:tcPr>
            <w:tcW w:w="1970" w:type="dxa"/>
          </w:tcPr>
          <w:p w:rsidR="0045531A" w:rsidRDefault="00BA2D08">
            <w:pPr>
              <w:spacing w:line="500" w:lineRule="exact"/>
              <w:jc w:val="center"/>
              <w:rPr>
                <w:bCs/>
                <w:sz w:val="28"/>
                <w:szCs w:val="28"/>
              </w:rPr>
            </w:pPr>
            <w:r>
              <w:rPr>
                <w:rFonts w:hint="eastAsia"/>
                <w:bCs/>
                <w:sz w:val="28"/>
                <w:szCs w:val="28"/>
              </w:rPr>
              <w:t>数量</w:t>
            </w:r>
          </w:p>
        </w:tc>
        <w:tc>
          <w:tcPr>
            <w:tcW w:w="1970" w:type="dxa"/>
          </w:tcPr>
          <w:p w:rsidR="0045531A" w:rsidRDefault="00BA2D08">
            <w:pPr>
              <w:spacing w:line="500" w:lineRule="exact"/>
              <w:jc w:val="center"/>
              <w:rPr>
                <w:bCs/>
                <w:sz w:val="28"/>
                <w:szCs w:val="28"/>
              </w:rPr>
            </w:pPr>
            <w:r>
              <w:rPr>
                <w:rFonts w:hint="eastAsia"/>
                <w:bCs/>
                <w:sz w:val="28"/>
                <w:szCs w:val="28"/>
              </w:rPr>
              <w:t>277</w:t>
            </w:r>
          </w:p>
        </w:tc>
        <w:tc>
          <w:tcPr>
            <w:tcW w:w="1971" w:type="dxa"/>
          </w:tcPr>
          <w:p w:rsidR="0045531A" w:rsidRDefault="00BA2D08">
            <w:pPr>
              <w:spacing w:line="500" w:lineRule="exact"/>
              <w:jc w:val="center"/>
              <w:rPr>
                <w:bCs/>
                <w:sz w:val="28"/>
                <w:szCs w:val="28"/>
              </w:rPr>
            </w:pPr>
            <w:r>
              <w:rPr>
                <w:rFonts w:hint="eastAsia"/>
                <w:bCs/>
                <w:sz w:val="28"/>
                <w:szCs w:val="28"/>
              </w:rPr>
              <w:t>63</w:t>
            </w:r>
          </w:p>
        </w:tc>
        <w:tc>
          <w:tcPr>
            <w:tcW w:w="1971" w:type="dxa"/>
          </w:tcPr>
          <w:p w:rsidR="0045531A" w:rsidRDefault="00BA2D08">
            <w:pPr>
              <w:spacing w:line="500" w:lineRule="exact"/>
              <w:jc w:val="center"/>
              <w:rPr>
                <w:bCs/>
                <w:sz w:val="28"/>
                <w:szCs w:val="28"/>
              </w:rPr>
            </w:pPr>
            <w:r>
              <w:rPr>
                <w:rFonts w:hint="eastAsia"/>
                <w:bCs/>
                <w:sz w:val="28"/>
                <w:szCs w:val="28"/>
              </w:rPr>
              <w:t>110</w:t>
            </w:r>
          </w:p>
        </w:tc>
        <w:tc>
          <w:tcPr>
            <w:tcW w:w="1971" w:type="dxa"/>
          </w:tcPr>
          <w:p w:rsidR="0045531A" w:rsidRDefault="00BA2D08">
            <w:pPr>
              <w:spacing w:line="500" w:lineRule="exact"/>
              <w:jc w:val="center"/>
              <w:rPr>
                <w:bCs/>
                <w:sz w:val="28"/>
                <w:szCs w:val="28"/>
              </w:rPr>
            </w:pPr>
            <w:r>
              <w:rPr>
                <w:rFonts w:hint="eastAsia"/>
                <w:bCs/>
                <w:sz w:val="28"/>
                <w:szCs w:val="28"/>
              </w:rPr>
              <w:t>450</w:t>
            </w:r>
          </w:p>
        </w:tc>
      </w:tr>
    </w:tbl>
    <w:p w:rsidR="0045531A" w:rsidRDefault="0045531A">
      <w:pPr>
        <w:rPr>
          <w:rFonts w:ascii="宋体" w:eastAsia="宋体" w:hAnsi="宋体" w:cs="宋体"/>
          <w:sz w:val="28"/>
          <w:szCs w:val="28"/>
        </w:rPr>
      </w:pPr>
    </w:p>
    <w:p w:rsidR="0045531A" w:rsidRDefault="00BA2D08">
      <w:pPr>
        <w:rPr>
          <w:rFonts w:ascii="宋体" w:eastAsia="宋体" w:hAnsi="宋体" w:cs="宋体"/>
          <w:b/>
          <w:bCs/>
          <w:sz w:val="28"/>
          <w:szCs w:val="28"/>
        </w:rPr>
      </w:pPr>
      <w:r>
        <w:rPr>
          <w:rFonts w:ascii="宋体" w:eastAsia="宋体" w:hAnsi="宋体" w:cs="宋体" w:hint="eastAsia"/>
          <w:b/>
          <w:bCs/>
          <w:sz w:val="28"/>
          <w:szCs w:val="28"/>
        </w:rPr>
        <w:t>一、单项选择题（</w:t>
      </w:r>
      <w:r>
        <w:rPr>
          <w:rFonts w:ascii="宋体" w:eastAsia="宋体" w:hAnsi="宋体" w:cs="宋体" w:hint="eastAsia"/>
          <w:b/>
          <w:bCs/>
          <w:sz w:val="28"/>
          <w:szCs w:val="28"/>
        </w:rPr>
        <w:t>247</w:t>
      </w:r>
      <w:r>
        <w:rPr>
          <w:rFonts w:ascii="宋体" w:eastAsia="宋体" w:hAnsi="宋体" w:cs="宋体" w:hint="eastAsia"/>
          <w:b/>
          <w:bCs/>
          <w:sz w:val="28"/>
          <w:szCs w:val="28"/>
        </w:rPr>
        <w:t>题）</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、负责航道管理的部门进行航道疏浚、清障等影响通航的航道养护活动，或者确需限制通航的养护作业的，应当设置明显的作业标志，采取必要的安全措施，并提前通报（</w:t>
      </w: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），保证过往船舶通行以及依法建设的工程设施的安全。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国务院交通运输主管部门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船舶、设施所有人或经营人</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海事管理机构</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D.</w:t>
      </w:r>
      <w:r>
        <w:rPr>
          <w:rFonts w:asciiTheme="minorEastAsia" w:hAnsiTheme="minorEastAsia" w:cstheme="minorEastAsia" w:hint="eastAsia"/>
          <w:bCs/>
          <w:sz w:val="28"/>
          <w:szCs w:val="28"/>
        </w:rPr>
        <w:t>县级以上人民政府交通运输主管部门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、进行航道养护作业可能造成航道堵塞的，有关负责航道管理的部门应当会同（</w:t>
      </w: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）事先通报相关区域负责航道管理的部门和海事管理机构，共同制定船舶疏导方案，并向社会公告。</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渔业行政主管部门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海事管理机构</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航道建设单位</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D.</w:t>
      </w:r>
      <w:r>
        <w:rPr>
          <w:rFonts w:asciiTheme="minorEastAsia" w:hAnsiTheme="minorEastAsia" w:cstheme="minorEastAsia" w:hint="eastAsia"/>
          <w:bCs/>
          <w:sz w:val="28"/>
          <w:szCs w:val="28"/>
        </w:rPr>
        <w:t>县级以上人民政府交通运输主管部门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、船舶、设施或者其他物体在航道水域中沉没，影响航道畅通和通</w:t>
      </w:r>
      <w:r>
        <w:rPr>
          <w:rFonts w:asciiTheme="minorEastAsia" w:hAnsiTheme="minorEastAsia" w:cstheme="minorEastAsia" w:hint="eastAsia"/>
          <w:bCs/>
          <w:sz w:val="28"/>
          <w:szCs w:val="28"/>
        </w:rPr>
        <w:lastRenderedPageBreak/>
        <w:t>航安全的，其所有人或者经营人应当立即报告负责航道管理的部门和海事管理机构，按照规定自行或者委托负责航道管理的部门或者海事管理机构代为设置标志，并应当在（</w:t>
      </w: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）限定的时间内打捞清除。</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海事管理</w:t>
      </w:r>
      <w:r>
        <w:rPr>
          <w:rFonts w:asciiTheme="minorEastAsia" w:hAnsiTheme="minorEastAsia" w:cstheme="minorEastAsia" w:hint="eastAsia"/>
          <w:bCs/>
          <w:sz w:val="28"/>
          <w:szCs w:val="28"/>
        </w:rPr>
        <w:t>机构</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负责航道管理的部门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县级以上人民政府</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D.</w:t>
      </w:r>
      <w:r>
        <w:rPr>
          <w:rFonts w:asciiTheme="minorEastAsia" w:hAnsiTheme="minorEastAsia" w:cstheme="minorEastAsia" w:hint="eastAsia"/>
          <w:bCs/>
          <w:sz w:val="28"/>
          <w:szCs w:val="28"/>
        </w:rPr>
        <w:t>县级以上人民政府交通运输主管部门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4</w:t>
      </w:r>
      <w:r>
        <w:rPr>
          <w:rFonts w:asciiTheme="minorEastAsia" w:hAnsiTheme="minorEastAsia" w:cstheme="minorEastAsia" w:hint="eastAsia"/>
          <w:bCs/>
          <w:sz w:val="28"/>
          <w:szCs w:val="28"/>
        </w:rPr>
        <w:t>、保障下游航道通航所需的最小下泄流量以及满足航道通航条件允许的水位变化的确定，应当征求（</w:t>
      </w: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）的意见。</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海事管理机构</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负责航道管理的部门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省、自治区、直辖市人民政府</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D.</w:t>
      </w:r>
      <w:r>
        <w:rPr>
          <w:rFonts w:asciiTheme="minorEastAsia" w:hAnsiTheme="minorEastAsia" w:cstheme="minorEastAsia" w:hint="eastAsia"/>
          <w:bCs/>
          <w:sz w:val="28"/>
          <w:szCs w:val="28"/>
        </w:rPr>
        <w:t>县级以上人民政府交通运输主管部门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5</w:t>
      </w:r>
      <w:r>
        <w:rPr>
          <w:rFonts w:asciiTheme="minorEastAsia" w:hAnsiTheme="minorEastAsia" w:cstheme="minorEastAsia" w:hint="eastAsia"/>
          <w:bCs/>
          <w:sz w:val="28"/>
          <w:szCs w:val="28"/>
        </w:rPr>
        <w:t>、航道建设、勘察、设计、施工、监理单位在航道建设活动中违反《航道法》规定的，由（</w:t>
      </w: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）依照有关招标投标和工程建设管理的法律、行政法规的规定处罚。</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A.</w:t>
      </w:r>
      <w:r>
        <w:rPr>
          <w:rFonts w:asciiTheme="minorEastAsia" w:hAnsiTheme="minorEastAsia" w:cstheme="minorEastAsia" w:hint="eastAsia"/>
          <w:bCs/>
          <w:sz w:val="28"/>
          <w:szCs w:val="28"/>
        </w:rPr>
        <w:t>省、自治区、直辖市人民政府</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负责航道管理的部门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C.</w:t>
      </w:r>
      <w:r>
        <w:rPr>
          <w:rFonts w:asciiTheme="minorEastAsia" w:hAnsiTheme="minorEastAsia" w:cstheme="minorEastAsia" w:hint="eastAsia"/>
          <w:bCs/>
          <w:sz w:val="28"/>
          <w:szCs w:val="28"/>
        </w:rPr>
        <w:t>县级以上人民政府交通运输主管部门</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D.</w:t>
      </w:r>
      <w:r>
        <w:rPr>
          <w:rFonts w:asciiTheme="minorEastAsia" w:hAnsiTheme="minorEastAsia" w:cstheme="minorEastAsia" w:hint="eastAsia"/>
          <w:bCs/>
          <w:sz w:val="28"/>
          <w:szCs w:val="28"/>
        </w:rPr>
        <w:t>海事管理机构</w:t>
      </w:r>
    </w:p>
    <w:p w:rsidR="0045531A" w:rsidRDefault="00BA2D08">
      <w:pPr>
        <w:rPr>
          <w:rFonts w:asciiTheme="minorEastAsia" w:hAnsiTheme="minorEastAsia" w:cstheme="minorEastAsia"/>
          <w:bCs/>
          <w:sz w:val="28"/>
          <w:szCs w:val="28"/>
        </w:rPr>
      </w:pPr>
      <w:r>
        <w:rPr>
          <w:rFonts w:asciiTheme="minorEastAsia" w:hAnsiTheme="minorEastAsia" w:cstheme="minorEastAsia" w:hint="eastAsia"/>
          <w:bCs/>
          <w:sz w:val="28"/>
          <w:szCs w:val="28"/>
        </w:rPr>
        <w:t>6</w:t>
      </w:r>
      <w:r>
        <w:rPr>
          <w:rFonts w:asciiTheme="minorEastAsia" w:hAnsiTheme="minorEastAsia" w:cstheme="minorEastAsia" w:hint="eastAsia"/>
          <w:bCs/>
          <w:sz w:val="28"/>
          <w:szCs w:val="28"/>
        </w:rPr>
        <w:t>、在通航水域上建设桥梁等建筑物，建设单位未按照规定设置航标等设施的，由负责航道管理的部门或者海事管理机构责令改正，处（</w:t>
      </w:r>
      <w:r>
        <w:rPr>
          <w:rFonts w:asciiTheme="minorEastAsia" w:hAnsiTheme="minorEastAsia" w:cstheme="minorEastAsia" w:hint="eastAsia"/>
          <w:bCs/>
          <w:sz w:val="28"/>
          <w:szCs w:val="28"/>
        </w:rPr>
        <w:t>B</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lastRenderedPageBreak/>
        <w:t>以下罚款。</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A.</w:t>
      </w:r>
      <w:r>
        <w:rPr>
          <w:rFonts w:asciiTheme="minorEastAsia" w:eastAsiaTheme="minorEastAsia" w:hAnsiTheme="minorEastAsia" w:cstheme="minorEastAsia" w:hint="eastAsia"/>
          <w:b w:val="0"/>
          <w:bCs/>
          <w:sz w:val="28"/>
          <w:szCs w:val="28"/>
        </w:rPr>
        <w:t>三万元</w:t>
      </w:r>
      <w:r>
        <w:rPr>
          <w:rFonts w:asciiTheme="minorEastAsia" w:eastAsiaTheme="minorEastAsia" w:hAnsiTheme="minorEastAsia" w:cstheme="minorEastAsia" w:hint="eastAsia"/>
          <w:b w:val="0"/>
          <w:bCs/>
          <w:sz w:val="28"/>
          <w:szCs w:val="28"/>
        </w:rPr>
        <w:t xml:space="preserve">    B.</w:t>
      </w:r>
      <w:r>
        <w:rPr>
          <w:rFonts w:asciiTheme="minorEastAsia" w:eastAsiaTheme="minorEastAsia" w:hAnsiTheme="minorEastAsia" w:cstheme="minorEastAsia" w:hint="eastAsia"/>
          <w:b w:val="0"/>
          <w:bCs/>
          <w:sz w:val="28"/>
          <w:szCs w:val="28"/>
        </w:rPr>
        <w:t>五万元</w:t>
      </w:r>
      <w:r>
        <w:rPr>
          <w:rFonts w:asciiTheme="minorEastAsia" w:eastAsiaTheme="minorEastAsia" w:hAnsiTheme="minorEastAsia" w:cstheme="minorEastAsia" w:hint="eastAsia"/>
          <w:b w:val="0"/>
          <w:bCs/>
          <w:sz w:val="28"/>
          <w:szCs w:val="28"/>
        </w:rPr>
        <w:t xml:space="preserve">     C.</w:t>
      </w:r>
      <w:r>
        <w:rPr>
          <w:rFonts w:asciiTheme="minorEastAsia" w:eastAsiaTheme="minorEastAsia" w:hAnsiTheme="minorEastAsia" w:cstheme="minorEastAsia" w:hint="eastAsia"/>
          <w:b w:val="0"/>
          <w:bCs/>
          <w:sz w:val="28"/>
          <w:szCs w:val="28"/>
        </w:rPr>
        <w:t>二万元</w:t>
      </w:r>
      <w:r>
        <w:rPr>
          <w:rFonts w:asciiTheme="minorEastAsia" w:eastAsiaTheme="minorEastAsia" w:hAnsiTheme="minorEastAsia" w:cstheme="minorEastAsia" w:hint="eastAsia"/>
          <w:b w:val="0"/>
          <w:bCs/>
          <w:sz w:val="28"/>
          <w:szCs w:val="28"/>
        </w:rPr>
        <w:t xml:space="preserve">     D.</w:t>
      </w:r>
      <w:r>
        <w:rPr>
          <w:rFonts w:asciiTheme="minorEastAsia" w:eastAsiaTheme="minorEastAsia" w:hAnsiTheme="minorEastAsia" w:cstheme="minorEastAsia" w:hint="eastAsia"/>
          <w:b w:val="0"/>
          <w:bCs/>
          <w:sz w:val="28"/>
          <w:szCs w:val="28"/>
        </w:rPr>
        <w:t>一万元</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7</w:t>
      </w:r>
      <w:r>
        <w:rPr>
          <w:rFonts w:asciiTheme="minorEastAsia" w:hAnsiTheme="minorEastAsia" w:cstheme="minorEastAsia" w:hint="eastAsia"/>
          <w:b w:val="0"/>
          <w:bCs/>
          <w:sz w:val="28"/>
          <w:szCs w:val="28"/>
        </w:rPr>
        <w:t>、违反《航道法》规定，在航道和航道保护范围内采砂，损害航道通航条件的，由负责航道管理的部门责令停止违法行为，没收违法所得，可以扣押或者没收非法采砂船</w:t>
      </w:r>
      <w:proofErr w:type="gramStart"/>
      <w:r>
        <w:rPr>
          <w:rFonts w:asciiTheme="minorEastAsia" w:hAnsiTheme="minorEastAsia" w:cstheme="minorEastAsia" w:hint="eastAsia"/>
          <w:b w:val="0"/>
          <w:bCs/>
          <w:sz w:val="28"/>
          <w:szCs w:val="28"/>
        </w:rPr>
        <w:t>舶</w:t>
      </w:r>
      <w:proofErr w:type="gramEnd"/>
      <w:r>
        <w:rPr>
          <w:rFonts w:asciiTheme="minorEastAsia" w:hAnsiTheme="minorEastAsia" w:cstheme="minorEastAsia" w:hint="eastAsia"/>
          <w:b w:val="0"/>
          <w:bCs/>
          <w:sz w:val="28"/>
          <w:szCs w:val="28"/>
        </w:rPr>
        <w:t>，并处（</w:t>
      </w:r>
      <w:r>
        <w:rPr>
          <w:rFonts w:asciiTheme="minorEastAsia" w:hAnsiTheme="minorEastAsia" w:cstheme="minorEastAsia" w:hint="eastAsia"/>
          <w:b w:val="0"/>
          <w:bCs/>
          <w:sz w:val="28"/>
          <w:szCs w:val="28"/>
        </w:rPr>
        <w:t>A</w:t>
      </w:r>
      <w:r>
        <w:rPr>
          <w:rFonts w:asciiTheme="minorEastAsia" w:hAnsiTheme="minorEastAsia" w:cstheme="minorEastAsia" w:hint="eastAsia"/>
          <w:b w:val="0"/>
          <w:bCs/>
          <w:sz w:val="28"/>
          <w:szCs w:val="28"/>
        </w:rPr>
        <w:t>）罚款；造成损失的，依法承担赔偿责任。</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A.</w:t>
      </w:r>
      <w:r>
        <w:rPr>
          <w:rFonts w:asciiTheme="minorEastAsia" w:eastAsiaTheme="minorEastAsia" w:hAnsiTheme="minorEastAsia" w:cstheme="minorEastAsia" w:hint="eastAsia"/>
          <w:b w:val="0"/>
          <w:bCs/>
          <w:sz w:val="28"/>
          <w:szCs w:val="28"/>
        </w:rPr>
        <w:t>五万元以上三十万元以</w:t>
      </w:r>
      <w:r>
        <w:rPr>
          <w:rFonts w:asciiTheme="minorEastAsia" w:eastAsiaTheme="minorEastAsia" w:hAnsiTheme="minorEastAsia" w:cstheme="minorEastAsia" w:hint="eastAsia"/>
          <w:b w:val="0"/>
          <w:bCs/>
          <w:sz w:val="28"/>
          <w:szCs w:val="28"/>
        </w:rPr>
        <w:t xml:space="preserve">      </w:t>
      </w:r>
      <w:r>
        <w:rPr>
          <w:rFonts w:asciiTheme="minorEastAsia" w:eastAsiaTheme="minorEastAsia" w:hAnsiTheme="minorEastAsia" w:cstheme="minorEastAsia" w:hint="eastAsia"/>
          <w:b w:val="0"/>
          <w:bCs/>
          <w:sz w:val="28"/>
          <w:szCs w:val="28"/>
        </w:rPr>
        <w:t>B.</w:t>
      </w:r>
      <w:r>
        <w:rPr>
          <w:rFonts w:asciiTheme="minorEastAsia" w:eastAsiaTheme="minorEastAsia" w:hAnsiTheme="minorEastAsia" w:cstheme="minorEastAsia" w:hint="eastAsia"/>
          <w:b w:val="0"/>
          <w:bCs/>
          <w:sz w:val="28"/>
          <w:szCs w:val="28"/>
        </w:rPr>
        <w:t>十万元以上三十万元以下</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C.</w:t>
      </w:r>
      <w:r>
        <w:rPr>
          <w:rFonts w:asciiTheme="minorEastAsia" w:eastAsiaTheme="minorEastAsia" w:hAnsiTheme="minorEastAsia" w:cstheme="minorEastAsia" w:hint="eastAsia"/>
          <w:b w:val="0"/>
          <w:bCs/>
          <w:sz w:val="28"/>
          <w:szCs w:val="28"/>
        </w:rPr>
        <w:t>五万元以上二十万元以</w:t>
      </w:r>
      <w:r>
        <w:rPr>
          <w:rFonts w:asciiTheme="minorEastAsia" w:eastAsiaTheme="minorEastAsia" w:hAnsiTheme="minorEastAsia" w:cstheme="minorEastAsia" w:hint="eastAsia"/>
          <w:b w:val="0"/>
          <w:bCs/>
          <w:sz w:val="28"/>
          <w:szCs w:val="28"/>
        </w:rPr>
        <w:t xml:space="preserve">       D.</w:t>
      </w:r>
      <w:r>
        <w:rPr>
          <w:rFonts w:asciiTheme="minorEastAsia" w:eastAsiaTheme="minorEastAsia" w:hAnsiTheme="minorEastAsia" w:cstheme="minorEastAsia" w:hint="eastAsia"/>
          <w:b w:val="0"/>
          <w:bCs/>
          <w:sz w:val="28"/>
          <w:szCs w:val="28"/>
        </w:rPr>
        <w:t>十万元以上二十万元以下</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8</w:t>
      </w:r>
      <w:r>
        <w:rPr>
          <w:rFonts w:asciiTheme="minorEastAsia" w:hAnsiTheme="minorEastAsia" w:cstheme="minorEastAsia" w:hint="eastAsia"/>
          <w:b w:val="0"/>
          <w:bCs/>
          <w:sz w:val="28"/>
          <w:szCs w:val="28"/>
        </w:rPr>
        <w:t>、以下哪项航道规划内容是为开展好航道建设与航道有关的拦河、跨河、临河建筑物设施进行航道通航条件影响评价提供依据（</w:t>
      </w:r>
      <w:r>
        <w:rPr>
          <w:rFonts w:asciiTheme="minorEastAsia" w:hAnsiTheme="minorEastAsia" w:cstheme="minorEastAsia" w:hint="eastAsia"/>
          <w:b w:val="0"/>
          <w:bCs/>
          <w:sz w:val="28"/>
          <w:szCs w:val="28"/>
        </w:rPr>
        <w:t>D</w:t>
      </w:r>
      <w:r>
        <w:rPr>
          <w:rFonts w:asciiTheme="minorEastAsia" w:hAnsiTheme="minorEastAsia" w:cstheme="minorEastAsia" w:hint="eastAsia"/>
          <w:b w:val="0"/>
          <w:bCs/>
          <w:sz w:val="28"/>
          <w:szCs w:val="28"/>
        </w:rPr>
        <w:t>）。</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A.</w:t>
      </w:r>
      <w:r>
        <w:rPr>
          <w:rFonts w:asciiTheme="minorEastAsia" w:eastAsiaTheme="minorEastAsia" w:hAnsiTheme="minorEastAsia" w:cstheme="minorEastAsia" w:hint="eastAsia"/>
          <w:b w:val="0"/>
          <w:bCs/>
          <w:sz w:val="28"/>
          <w:szCs w:val="28"/>
        </w:rPr>
        <w:t>航道规划目标</w:t>
      </w:r>
      <w:r>
        <w:rPr>
          <w:rFonts w:asciiTheme="minorEastAsia" w:eastAsiaTheme="minorEastAsia" w:hAnsiTheme="minorEastAsia" w:cstheme="minorEastAsia" w:hint="eastAsia"/>
          <w:b w:val="0"/>
          <w:bCs/>
          <w:sz w:val="28"/>
          <w:szCs w:val="28"/>
        </w:rPr>
        <w:t xml:space="preserve">            B.</w:t>
      </w:r>
      <w:r>
        <w:rPr>
          <w:rFonts w:asciiTheme="minorEastAsia" w:eastAsiaTheme="minorEastAsia" w:hAnsiTheme="minorEastAsia" w:cstheme="minorEastAsia" w:hint="eastAsia"/>
          <w:b w:val="0"/>
          <w:bCs/>
          <w:sz w:val="28"/>
          <w:szCs w:val="28"/>
        </w:rPr>
        <w:t>航道规划发展技术等级</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C.</w:t>
      </w:r>
      <w:r>
        <w:rPr>
          <w:rFonts w:asciiTheme="minorEastAsia" w:eastAsiaTheme="minorEastAsia" w:hAnsiTheme="minorEastAsia" w:cstheme="minorEastAsia" w:hint="eastAsia"/>
          <w:b w:val="0"/>
          <w:bCs/>
          <w:sz w:val="28"/>
          <w:szCs w:val="28"/>
        </w:rPr>
        <w:t>航道规划实施步骤</w:t>
      </w:r>
      <w:r>
        <w:rPr>
          <w:rFonts w:asciiTheme="minorEastAsia" w:eastAsiaTheme="minorEastAsia" w:hAnsiTheme="minorEastAsia" w:cstheme="minorEastAsia" w:hint="eastAsia"/>
          <w:b w:val="0"/>
          <w:bCs/>
          <w:sz w:val="28"/>
          <w:szCs w:val="28"/>
        </w:rPr>
        <w:t xml:space="preserve">        D.</w:t>
      </w:r>
      <w:r>
        <w:rPr>
          <w:rFonts w:asciiTheme="minorEastAsia" w:eastAsiaTheme="minorEastAsia" w:hAnsiTheme="minorEastAsia" w:cstheme="minorEastAsia" w:hint="eastAsia"/>
          <w:b w:val="0"/>
          <w:bCs/>
          <w:sz w:val="28"/>
          <w:szCs w:val="28"/>
        </w:rPr>
        <w:t>规划设施保障措施</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9</w:t>
      </w:r>
      <w:r>
        <w:rPr>
          <w:rFonts w:asciiTheme="minorEastAsia" w:hAnsiTheme="minorEastAsia" w:cstheme="minorEastAsia" w:hint="eastAsia"/>
          <w:b w:val="0"/>
          <w:bCs/>
          <w:sz w:val="28"/>
          <w:szCs w:val="28"/>
        </w:rPr>
        <w:t>、（</w:t>
      </w:r>
      <w:r>
        <w:rPr>
          <w:rFonts w:asciiTheme="minorEastAsia" w:hAnsiTheme="minorEastAsia" w:cstheme="minorEastAsia" w:hint="eastAsia"/>
          <w:b w:val="0"/>
          <w:bCs/>
          <w:sz w:val="28"/>
          <w:szCs w:val="28"/>
        </w:rPr>
        <w:t>C</w:t>
      </w:r>
      <w:r>
        <w:rPr>
          <w:rFonts w:asciiTheme="minorEastAsia" w:hAnsiTheme="minorEastAsia" w:cstheme="minorEastAsia" w:hint="eastAsia"/>
          <w:b w:val="0"/>
          <w:bCs/>
          <w:sz w:val="28"/>
          <w:szCs w:val="28"/>
        </w:rPr>
        <w:t>）应当根据航道建设工程的技术要求，依法通过招标等方式选择具有相应资质的勘察、设计、施工和监理单位进行工程建设，对工程质量和安全进行监督检查，并对工程质量和安全负责。</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A.</w:t>
      </w:r>
      <w:r>
        <w:rPr>
          <w:rFonts w:asciiTheme="minorEastAsia" w:eastAsiaTheme="minorEastAsia" w:hAnsiTheme="minorEastAsia" w:cstheme="minorEastAsia" w:hint="eastAsia"/>
          <w:b w:val="0"/>
          <w:bCs/>
          <w:sz w:val="28"/>
          <w:szCs w:val="28"/>
        </w:rPr>
        <w:t>当地地方人民政府</w:t>
      </w:r>
      <w:r>
        <w:rPr>
          <w:rFonts w:asciiTheme="minorEastAsia" w:eastAsiaTheme="minorEastAsia" w:hAnsiTheme="minorEastAsia" w:cstheme="minorEastAsia" w:hint="eastAsia"/>
          <w:b w:val="0"/>
          <w:bCs/>
          <w:sz w:val="28"/>
          <w:szCs w:val="28"/>
        </w:rPr>
        <w:t xml:space="preserve">       B.</w:t>
      </w:r>
      <w:r>
        <w:rPr>
          <w:rFonts w:asciiTheme="minorEastAsia" w:eastAsiaTheme="minorEastAsia" w:hAnsiTheme="minorEastAsia" w:cstheme="minorEastAsia" w:hint="eastAsia"/>
          <w:b w:val="0"/>
          <w:bCs/>
          <w:sz w:val="28"/>
          <w:szCs w:val="28"/>
        </w:rPr>
        <w:t>负责航道管理的部门</w:t>
      </w:r>
    </w:p>
    <w:p w:rsidR="0045531A" w:rsidRDefault="00BA2D08">
      <w:pPr>
        <w:pStyle w:val="2"/>
        <w:spacing w:before="0" w:after="0" w:line="240" w:lineRule="auto"/>
        <w:rPr>
          <w:rFonts w:asciiTheme="minorEastAsia" w:eastAsiaTheme="minorEastAsia" w:hAnsiTheme="minorEastAsia" w:cstheme="minorEastAsia"/>
          <w:b w:val="0"/>
          <w:bCs/>
          <w:sz w:val="28"/>
          <w:szCs w:val="28"/>
        </w:rPr>
      </w:pPr>
      <w:r>
        <w:rPr>
          <w:rFonts w:asciiTheme="minorEastAsia" w:eastAsiaTheme="minorEastAsia" w:hAnsiTheme="minorEastAsia" w:cstheme="minorEastAsia" w:hint="eastAsia"/>
          <w:b w:val="0"/>
          <w:bCs/>
          <w:sz w:val="28"/>
          <w:szCs w:val="28"/>
        </w:rPr>
        <w:t>C.</w:t>
      </w:r>
      <w:r>
        <w:rPr>
          <w:rFonts w:asciiTheme="minorEastAsia" w:eastAsiaTheme="minorEastAsia" w:hAnsiTheme="minorEastAsia" w:cstheme="minorEastAsia" w:hint="eastAsia"/>
          <w:b w:val="0"/>
          <w:bCs/>
          <w:sz w:val="28"/>
          <w:szCs w:val="28"/>
        </w:rPr>
        <w:t>航道建设单位</w:t>
      </w:r>
      <w:r>
        <w:rPr>
          <w:rFonts w:asciiTheme="minorEastAsia" w:eastAsiaTheme="minorEastAsia" w:hAnsiTheme="minorEastAsia" w:cstheme="minorEastAsia" w:hint="eastAsia"/>
          <w:b w:val="0"/>
          <w:bCs/>
          <w:sz w:val="28"/>
          <w:szCs w:val="28"/>
        </w:rPr>
        <w:t xml:space="preserve">           D.</w:t>
      </w:r>
      <w:r>
        <w:rPr>
          <w:rFonts w:asciiTheme="minorEastAsia" w:eastAsiaTheme="minorEastAsia" w:hAnsiTheme="minorEastAsia" w:cstheme="minorEastAsia" w:hint="eastAsia"/>
          <w:b w:val="0"/>
          <w:bCs/>
          <w:sz w:val="28"/>
          <w:szCs w:val="28"/>
        </w:rPr>
        <w:t>交通运输主管部门</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10</w:t>
      </w:r>
      <w:r>
        <w:rPr>
          <w:rFonts w:asciiTheme="minorEastAsia" w:hAnsiTheme="minorEastAsia" w:cstheme="minorEastAsia" w:hint="eastAsia"/>
          <w:b w:val="0"/>
          <w:bCs/>
          <w:sz w:val="28"/>
          <w:szCs w:val="28"/>
        </w:rPr>
        <w:t>、因航道工程建设损坏依法建设的其他工程或设施的，（）应当予以修复或者依法赔偿。</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A.</w:t>
      </w:r>
      <w:r>
        <w:rPr>
          <w:rFonts w:asciiTheme="minorEastAsia" w:hAnsiTheme="minorEastAsia" w:cstheme="minorEastAsia" w:hint="eastAsia"/>
          <w:b w:val="0"/>
          <w:bCs/>
          <w:sz w:val="28"/>
          <w:szCs w:val="28"/>
        </w:rPr>
        <w:t>当地地方人民政府</w:t>
      </w:r>
      <w:r>
        <w:rPr>
          <w:rFonts w:asciiTheme="minorEastAsia" w:hAnsiTheme="minorEastAsia" w:cstheme="minorEastAsia" w:hint="eastAsia"/>
          <w:b w:val="0"/>
          <w:bCs/>
          <w:sz w:val="28"/>
          <w:szCs w:val="28"/>
        </w:rPr>
        <w:t xml:space="preserve">       </w:t>
      </w:r>
      <w:r>
        <w:rPr>
          <w:rFonts w:asciiTheme="minorEastAsia" w:hAnsiTheme="minorEastAsia" w:cstheme="minorEastAsia" w:hint="eastAsia"/>
          <w:b w:val="0"/>
          <w:bCs/>
          <w:sz w:val="28"/>
          <w:szCs w:val="28"/>
        </w:rPr>
        <w:t>B.</w:t>
      </w:r>
      <w:r>
        <w:rPr>
          <w:rFonts w:asciiTheme="minorEastAsia" w:hAnsiTheme="minorEastAsia" w:cstheme="minorEastAsia" w:hint="eastAsia"/>
          <w:b w:val="0"/>
          <w:bCs/>
          <w:sz w:val="28"/>
          <w:szCs w:val="28"/>
        </w:rPr>
        <w:t>负责航道管理的部门</w:t>
      </w:r>
    </w:p>
    <w:p w:rsidR="0045531A" w:rsidRDefault="00BA2D08">
      <w:pPr>
        <w:pStyle w:val="1"/>
        <w:spacing w:before="0" w:after="0" w:line="240" w:lineRule="auto"/>
        <w:rPr>
          <w:rFonts w:asciiTheme="minorEastAsia" w:hAnsiTheme="minorEastAsia" w:cstheme="minorEastAsia"/>
          <w:b w:val="0"/>
          <w:bCs/>
          <w:sz w:val="28"/>
          <w:szCs w:val="28"/>
        </w:rPr>
      </w:pPr>
      <w:r>
        <w:rPr>
          <w:rFonts w:asciiTheme="minorEastAsia" w:hAnsiTheme="minorEastAsia" w:cstheme="minorEastAsia" w:hint="eastAsia"/>
          <w:b w:val="0"/>
          <w:bCs/>
          <w:sz w:val="28"/>
          <w:szCs w:val="28"/>
        </w:rPr>
        <w:t>C.</w:t>
      </w:r>
      <w:r>
        <w:rPr>
          <w:rFonts w:asciiTheme="minorEastAsia" w:hAnsiTheme="minorEastAsia" w:cstheme="minorEastAsia" w:hint="eastAsia"/>
          <w:b w:val="0"/>
          <w:bCs/>
          <w:sz w:val="28"/>
          <w:szCs w:val="28"/>
        </w:rPr>
        <w:t>航道建设单位</w:t>
      </w:r>
      <w:r>
        <w:rPr>
          <w:rFonts w:asciiTheme="minorEastAsia" w:hAnsiTheme="minorEastAsia" w:cstheme="minorEastAsia" w:hint="eastAsia"/>
          <w:b w:val="0"/>
          <w:bCs/>
          <w:sz w:val="28"/>
          <w:szCs w:val="28"/>
        </w:rPr>
        <w:t xml:space="preserve">           </w:t>
      </w:r>
      <w:r>
        <w:rPr>
          <w:rFonts w:asciiTheme="minorEastAsia" w:hAnsiTheme="minorEastAsia" w:cstheme="minorEastAsia" w:hint="eastAsia"/>
          <w:b w:val="0"/>
          <w:bCs/>
          <w:sz w:val="28"/>
          <w:szCs w:val="28"/>
        </w:rPr>
        <w:t>D.</w:t>
      </w:r>
      <w:r>
        <w:rPr>
          <w:rFonts w:asciiTheme="minorEastAsia" w:hAnsiTheme="minorEastAsia" w:cstheme="minorEastAsia" w:hint="eastAsia"/>
          <w:b w:val="0"/>
          <w:bCs/>
          <w:sz w:val="28"/>
          <w:szCs w:val="28"/>
        </w:rPr>
        <w:t>交通运输主管部门</w:t>
      </w:r>
    </w:p>
    <w:p w:rsidR="0045531A" w:rsidRDefault="00BA2D08">
      <w:pPr>
        <w:rPr>
          <w:rFonts w:asciiTheme="minorEastAsia" w:hAnsiTheme="minorEastAsia" w:cstheme="minorEastAsia"/>
          <w:sz w:val="28"/>
          <w:szCs w:val="28"/>
        </w:rPr>
      </w:pPr>
      <w:r>
        <w:rPr>
          <w:rFonts w:asciiTheme="minorEastAsia" w:hAnsiTheme="minorEastAsia" w:cstheme="minorEastAsia" w:hint="eastAsia"/>
          <w:sz w:val="28"/>
          <w:szCs w:val="28"/>
        </w:rPr>
        <w:t>11</w:t>
      </w:r>
      <w:r>
        <w:rPr>
          <w:rFonts w:asciiTheme="minorEastAsia" w:hAnsiTheme="minorEastAsia" w:cstheme="minorEastAsia" w:hint="eastAsia"/>
          <w:sz w:val="28"/>
          <w:szCs w:val="28"/>
        </w:rPr>
        <w:t>、</w:t>
      </w:r>
      <w:r>
        <w:rPr>
          <w:rFonts w:asciiTheme="minorEastAsia" w:hAnsiTheme="minorEastAsia" w:cstheme="minorEastAsia" w:hint="eastAsia"/>
          <w:sz w:val="28"/>
          <w:szCs w:val="28"/>
        </w:rPr>
        <w:t>新建、改建、扩建（以下统称建设）跨越、穿越航道的桥梁、隧</w:t>
      </w:r>
      <w:r>
        <w:rPr>
          <w:rFonts w:asciiTheme="minorEastAsia" w:hAnsiTheme="minorEastAsia" w:cstheme="minorEastAsia" w:hint="eastAsia"/>
          <w:sz w:val="28"/>
          <w:szCs w:val="28"/>
        </w:rPr>
        <w:lastRenderedPageBreak/>
        <w:t>道、管道、缆线等建筑物、构筑物，应当符合（</w:t>
      </w:r>
      <w:r>
        <w:rPr>
          <w:rFonts w:asciiTheme="minorEastAsia" w:hAnsiTheme="minorEastAsia" w:cstheme="minorEastAsia" w:hint="eastAsia"/>
          <w:sz w:val="28"/>
          <w:szCs w:val="28"/>
        </w:rPr>
        <w:t>C</w:t>
      </w:r>
      <w:r>
        <w:rPr>
          <w:rFonts w:asciiTheme="minorEastAsia" w:hAnsiTheme="minorEastAsia" w:cstheme="minorEastAsia" w:hint="eastAsia"/>
          <w:sz w:val="28"/>
          <w:szCs w:val="28"/>
        </w:rPr>
        <w:t>）对通航净高、净宽、埋设深度等航道通航条件的要求。</w:t>
      </w:r>
    </w:p>
    <w:p w:rsidR="0045531A" w:rsidRDefault="00BA2D08">
      <w:pPr>
        <w:rPr>
          <w:rFonts w:asciiTheme="minorEastAsia" w:hAnsiTheme="minorEastAsia" w:cstheme="minorEastAsia"/>
          <w:sz w:val="28"/>
          <w:szCs w:val="28"/>
        </w:rPr>
      </w:pPr>
      <w:r>
        <w:rPr>
          <w:rFonts w:asciiTheme="minorEastAsia" w:hAnsiTheme="minorEastAsia" w:cstheme="minorEastAsia" w:hint="eastAsia"/>
          <w:sz w:val="28"/>
          <w:szCs w:val="28"/>
        </w:rPr>
        <w:t>A.</w:t>
      </w:r>
      <w:r>
        <w:rPr>
          <w:rFonts w:asciiTheme="minorEastAsia" w:hAnsiTheme="minorEastAsia" w:cstheme="minorEastAsia" w:hint="eastAsia"/>
          <w:sz w:val="28"/>
          <w:szCs w:val="28"/>
        </w:rPr>
        <w:t>该航道现状技术等级</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B.</w:t>
      </w:r>
      <w:r>
        <w:rPr>
          <w:rFonts w:asciiTheme="minorEastAsia" w:hAnsiTheme="minorEastAsia" w:cstheme="minorEastAsia" w:hint="eastAsia"/>
          <w:sz w:val="28"/>
          <w:szCs w:val="28"/>
        </w:rPr>
        <w:t>该航道定级技术等级</w:t>
      </w:r>
    </w:p>
    <w:p w:rsidR="0045531A" w:rsidRDefault="00BA2D08">
      <w:pPr>
        <w:rPr>
          <w:rFonts w:asciiTheme="minorEastAsia" w:hAnsiTheme="minorEastAsia" w:cstheme="minorEastAsia"/>
          <w:sz w:val="28"/>
          <w:szCs w:val="28"/>
        </w:rPr>
      </w:pPr>
      <w:r>
        <w:rPr>
          <w:rFonts w:asciiTheme="minorEastAsia" w:hAnsiTheme="minorEastAsia" w:cstheme="minorEastAsia" w:hint="eastAsia"/>
          <w:sz w:val="28"/>
          <w:szCs w:val="28"/>
        </w:rPr>
        <w:t>C.</w:t>
      </w:r>
      <w:r>
        <w:rPr>
          <w:rFonts w:asciiTheme="minorEastAsia" w:hAnsiTheme="minorEastAsia" w:cstheme="minorEastAsia" w:hint="eastAsia"/>
          <w:sz w:val="28"/>
          <w:szCs w:val="28"/>
        </w:rPr>
        <w:t>该航道发展规划技术等级</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D.</w:t>
      </w:r>
      <w:r>
        <w:rPr>
          <w:rFonts w:asciiTheme="minorEastAsia" w:hAnsiTheme="minorEastAsia" w:cstheme="minorEastAsia" w:hint="eastAsia"/>
          <w:sz w:val="28"/>
          <w:szCs w:val="28"/>
        </w:rPr>
        <w:t>船舶通航安全</w:t>
      </w:r>
    </w:p>
    <w:p w:rsidR="0045531A" w:rsidRDefault="00BA2D08">
      <w:pPr>
        <w:rPr>
          <w:rFonts w:ascii="宋体" w:eastAsia="宋体" w:hAnsi="宋体" w:cs="宋体"/>
          <w:sz w:val="28"/>
          <w:szCs w:val="28"/>
        </w:rPr>
      </w:pPr>
      <w:r>
        <w:rPr>
          <w:rFonts w:ascii="宋体" w:eastAsia="宋体" w:hAnsi="宋体" w:cs="宋体" w:hint="eastAsia"/>
          <w:sz w:val="28"/>
          <w:szCs w:val="28"/>
        </w:rPr>
        <w:t>12</w:t>
      </w:r>
      <w:r>
        <w:rPr>
          <w:rFonts w:ascii="宋体" w:eastAsia="宋体" w:hAnsi="宋体" w:cs="宋体" w:hint="eastAsia"/>
          <w:sz w:val="28"/>
          <w:szCs w:val="28"/>
        </w:rPr>
        <w:t>、</w:t>
      </w:r>
      <w:r>
        <w:rPr>
          <w:rFonts w:ascii="宋体" w:eastAsia="宋体" w:hAnsi="宋体" w:cs="宋体" w:hint="eastAsia"/>
          <w:sz w:val="28"/>
          <w:szCs w:val="28"/>
        </w:rPr>
        <w:t>船闸中修项目勘测设计可以由（</w:t>
      </w:r>
      <w:r>
        <w:rPr>
          <w:rFonts w:ascii="宋体" w:eastAsia="宋体" w:hAnsi="宋体" w:cs="宋体" w:hint="eastAsia"/>
          <w:sz w:val="28"/>
          <w:szCs w:val="28"/>
        </w:rPr>
        <w:t>D</w:t>
      </w:r>
      <w:r>
        <w:rPr>
          <w:rFonts w:ascii="宋体" w:eastAsia="宋体" w:hAnsi="宋体" w:cs="宋体" w:hint="eastAsia"/>
          <w:sz w:val="28"/>
          <w:szCs w:val="28"/>
        </w:rPr>
        <w:t>）自行组织承担，也可以委托具有相应资质等级勘测设计单位承担。</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省级航道管理机构</w:t>
      </w:r>
      <w:r>
        <w:rPr>
          <w:rFonts w:ascii="宋体" w:eastAsia="宋体" w:hAnsi="宋体" w:cs="宋体" w:hint="eastAsia"/>
          <w:sz w:val="28"/>
          <w:szCs w:val="28"/>
        </w:rPr>
        <w:t xml:space="preserve">     B.</w:t>
      </w:r>
      <w:r>
        <w:rPr>
          <w:rFonts w:ascii="宋体" w:eastAsia="宋体" w:hAnsi="宋体" w:cs="宋体" w:hint="eastAsia"/>
          <w:sz w:val="28"/>
          <w:szCs w:val="28"/>
        </w:rPr>
        <w:t>设区的市航道管理机构</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苏北航务管理处（或受其委托的船闸管理单位、船闸应急保障中心）</w:t>
      </w:r>
      <w:r>
        <w:rPr>
          <w:rFonts w:ascii="宋体" w:eastAsia="宋体" w:hAnsi="宋体" w:cs="宋体" w:hint="eastAsia"/>
          <w:sz w:val="28"/>
          <w:szCs w:val="28"/>
        </w:rPr>
        <w:t>D.</w:t>
      </w:r>
      <w:r>
        <w:rPr>
          <w:rFonts w:ascii="宋体" w:eastAsia="宋体" w:hAnsi="宋体" w:cs="宋体" w:hint="eastAsia"/>
          <w:sz w:val="28"/>
          <w:szCs w:val="28"/>
        </w:rPr>
        <w:t>设区的市航道管理机构、苏北航务管理处（或受其委托的船闸管理单位、船闸应急保障中心）</w:t>
      </w:r>
    </w:p>
    <w:p w:rsidR="0045531A" w:rsidRDefault="00BA2D08">
      <w:pPr>
        <w:rPr>
          <w:rFonts w:ascii="宋体" w:eastAsia="宋体" w:hAnsi="宋体" w:cs="宋体"/>
          <w:sz w:val="28"/>
          <w:szCs w:val="28"/>
        </w:rPr>
      </w:pPr>
      <w:r>
        <w:rPr>
          <w:rFonts w:ascii="宋体" w:eastAsia="宋体" w:hAnsi="宋体" w:cs="宋体" w:hint="eastAsia"/>
          <w:sz w:val="28"/>
          <w:szCs w:val="28"/>
        </w:rPr>
        <w:t>13</w:t>
      </w:r>
      <w:r>
        <w:rPr>
          <w:rFonts w:ascii="宋体" w:eastAsia="宋体" w:hAnsi="宋体" w:cs="宋体" w:hint="eastAsia"/>
          <w:sz w:val="28"/>
          <w:szCs w:val="28"/>
        </w:rPr>
        <w:t>、船闸小修的勘测设计应当由（</w:t>
      </w:r>
      <w:r>
        <w:rPr>
          <w:rFonts w:ascii="宋体" w:eastAsia="宋体" w:hAnsi="宋体" w:cs="宋体" w:hint="eastAsia"/>
          <w:sz w:val="28"/>
          <w:szCs w:val="28"/>
        </w:rPr>
        <w:t>D</w:t>
      </w:r>
      <w:r>
        <w:rPr>
          <w:rFonts w:ascii="宋体" w:eastAsia="宋体" w:hAnsi="宋体" w:cs="宋体" w:hint="eastAsia"/>
          <w:sz w:val="28"/>
          <w:szCs w:val="28"/>
        </w:rPr>
        <w:t>）自行组织设计、校核和审核。</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省级航道管理机构</w:t>
      </w:r>
      <w:r>
        <w:rPr>
          <w:rFonts w:ascii="宋体" w:eastAsia="宋体" w:hAnsi="宋体" w:cs="宋体" w:hint="eastAsia"/>
          <w:sz w:val="28"/>
          <w:szCs w:val="28"/>
        </w:rPr>
        <w:t>B.</w:t>
      </w:r>
      <w:r>
        <w:rPr>
          <w:rFonts w:ascii="宋体" w:eastAsia="宋体" w:hAnsi="宋体" w:cs="宋体" w:hint="eastAsia"/>
          <w:sz w:val="28"/>
          <w:szCs w:val="28"/>
        </w:rPr>
        <w:t>设区的市航道</w:t>
      </w:r>
      <w:r>
        <w:rPr>
          <w:rFonts w:ascii="宋体" w:eastAsia="宋体" w:hAnsi="宋体" w:cs="宋体" w:hint="eastAsia"/>
          <w:sz w:val="28"/>
          <w:szCs w:val="28"/>
        </w:rPr>
        <w:t>管理机构</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苏北航务管理处</w:t>
      </w:r>
      <w:r>
        <w:rPr>
          <w:rFonts w:ascii="宋体" w:eastAsia="宋体" w:hAnsi="宋体" w:cs="宋体" w:hint="eastAsia"/>
          <w:sz w:val="28"/>
          <w:szCs w:val="28"/>
        </w:rPr>
        <w:t>D.</w:t>
      </w:r>
      <w:r>
        <w:rPr>
          <w:rFonts w:ascii="宋体" w:eastAsia="宋体" w:hAnsi="宋体" w:cs="宋体" w:hint="eastAsia"/>
          <w:sz w:val="28"/>
          <w:szCs w:val="28"/>
        </w:rPr>
        <w:t>项目实施单位</w:t>
      </w:r>
    </w:p>
    <w:p w:rsidR="0045531A" w:rsidRDefault="00BA2D08">
      <w:pPr>
        <w:rPr>
          <w:rFonts w:ascii="宋体" w:eastAsia="宋体" w:hAnsi="宋体" w:cs="宋体"/>
          <w:sz w:val="28"/>
          <w:szCs w:val="28"/>
        </w:rPr>
      </w:pPr>
      <w:r>
        <w:rPr>
          <w:rFonts w:ascii="宋体" w:eastAsia="宋体" w:hAnsi="宋体" w:cs="宋体" w:hint="eastAsia"/>
          <w:sz w:val="28"/>
          <w:szCs w:val="28"/>
        </w:rPr>
        <w:t>14</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航道水下地形至少（</w:t>
      </w:r>
      <w:r>
        <w:rPr>
          <w:rFonts w:ascii="宋体" w:eastAsia="宋体" w:hAnsi="宋体" w:cs="宋体" w:hint="eastAsia"/>
          <w:sz w:val="28"/>
          <w:szCs w:val="28"/>
        </w:rPr>
        <w:t>A</w:t>
      </w:r>
      <w:r>
        <w:rPr>
          <w:rFonts w:ascii="宋体" w:eastAsia="宋体" w:hAnsi="宋体" w:cs="宋体" w:hint="eastAsia"/>
          <w:sz w:val="28"/>
          <w:szCs w:val="28"/>
        </w:rPr>
        <w:t>）年测量</w:t>
      </w:r>
      <w:r>
        <w:rPr>
          <w:rFonts w:ascii="宋体" w:eastAsia="宋体" w:hAnsi="宋体" w:cs="宋体" w:hint="eastAsia"/>
          <w:sz w:val="28"/>
          <w:szCs w:val="28"/>
        </w:rPr>
        <w:t>1</w:t>
      </w:r>
      <w:r>
        <w:rPr>
          <w:rFonts w:ascii="宋体" w:eastAsia="宋体" w:hAnsi="宋体" w:cs="宋体" w:hint="eastAsia"/>
          <w:sz w:val="28"/>
          <w:szCs w:val="28"/>
        </w:rPr>
        <w:t>次。</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A.5   </w:t>
      </w:r>
      <w:proofErr w:type="gramStart"/>
      <w:r>
        <w:rPr>
          <w:rFonts w:ascii="宋体" w:eastAsia="宋体" w:hAnsi="宋体" w:cs="宋体" w:hint="eastAsia"/>
          <w:sz w:val="28"/>
          <w:szCs w:val="28"/>
        </w:rPr>
        <w:t>B.4  C.3</w:t>
      </w:r>
      <w:proofErr w:type="gramEnd"/>
      <w:r>
        <w:rPr>
          <w:rFonts w:ascii="宋体" w:eastAsia="宋体" w:hAnsi="宋体" w:cs="宋体" w:hint="eastAsia"/>
          <w:sz w:val="28"/>
          <w:szCs w:val="28"/>
        </w:rPr>
        <w:t xml:space="preserve">   D.2</w:t>
      </w:r>
    </w:p>
    <w:p w:rsidR="0045531A" w:rsidRDefault="00BA2D08">
      <w:pPr>
        <w:rPr>
          <w:rFonts w:ascii="宋体" w:eastAsia="宋体" w:hAnsi="宋体" w:cs="宋体"/>
          <w:sz w:val="28"/>
          <w:szCs w:val="28"/>
        </w:rPr>
      </w:pPr>
      <w:r>
        <w:rPr>
          <w:rFonts w:ascii="宋体" w:eastAsia="宋体" w:hAnsi="宋体" w:cs="宋体" w:hint="eastAsia"/>
          <w:sz w:val="28"/>
          <w:szCs w:val="28"/>
        </w:rPr>
        <w:t>15</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四级以上航道按航段典型断面每年测量（</w:t>
      </w:r>
      <w:r>
        <w:rPr>
          <w:rFonts w:ascii="宋体" w:eastAsia="宋体" w:hAnsi="宋体" w:cs="宋体" w:hint="eastAsia"/>
          <w:sz w:val="28"/>
          <w:szCs w:val="28"/>
        </w:rPr>
        <w:t>C</w:t>
      </w:r>
      <w:r>
        <w:rPr>
          <w:rFonts w:ascii="宋体" w:eastAsia="宋体" w:hAnsi="宋体" w:cs="宋体" w:hint="eastAsia"/>
          <w:sz w:val="28"/>
          <w:szCs w:val="28"/>
        </w:rPr>
        <w:t>）次。</w:t>
      </w:r>
    </w:p>
    <w:p w:rsidR="0045531A" w:rsidRDefault="00BA2D08">
      <w:pPr>
        <w:rPr>
          <w:rFonts w:ascii="宋体" w:eastAsia="宋体" w:hAnsi="宋体" w:cs="宋体"/>
          <w:sz w:val="28"/>
          <w:szCs w:val="28"/>
        </w:rPr>
      </w:pPr>
      <w:r>
        <w:rPr>
          <w:rFonts w:ascii="宋体" w:eastAsia="宋体" w:hAnsi="宋体" w:cs="宋体" w:hint="eastAsia"/>
          <w:sz w:val="28"/>
          <w:szCs w:val="28"/>
        </w:rPr>
        <w:t>A.4   B.3    C.2   D.1</w:t>
      </w:r>
    </w:p>
    <w:p w:rsidR="0045531A" w:rsidRDefault="00BA2D08">
      <w:pPr>
        <w:rPr>
          <w:rFonts w:ascii="宋体" w:eastAsia="宋体" w:hAnsi="宋体" w:cs="宋体"/>
          <w:sz w:val="28"/>
          <w:szCs w:val="28"/>
        </w:rPr>
      </w:pPr>
      <w:r>
        <w:rPr>
          <w:rFonts w:ascii="宋体" w:eastAsia="宋体" w:hAnsi="宋体" w:cs="宋体" w:hint="eastAsia"/>
          <w:sz w:val="28"/>
          <w:szCs w:val="28"/>
        </w:rPr>
        <w:t>16</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五、六级航道按航段典型断面每年测量（</w:t>
      </w:r>
      <w:r>
        <w:rPr>
          <w:rFonts w:ascii="宋体" w:eastAsia="宋体" w:hAnsi="宋体" w:cs="宋体" w:hint="eastAsia"/>
          <w:sz w:val="28"/>
          <w:szCs w:val="28"/>
        </w:rPr>
        <w:t>D</w:t>
      </w:r>
      <w:r>
        <w:rPr>
          <w:rFonts w:ascii="宋体" w:eastAsia="宋体" w:hAnsi="宋体" w:cs="宋体" w:hint="eastAsia"/>
          <w:sz w:val="28"/>
          <w:szCs w:val="28"/>
        </w:rPr>
        <w:t>）次。</w:t>
      </w:r>
    </w:p>
    <w:p w:rsidR="0045531A" w:rsidRDefault="00BA2D08">
      <w:pPr>
        <w:rPr>
          <w:rFonts w:ascii="宋体" w:eastAsia="宋体" w:hAnsi="宋体" w:cs="宋体"/>
          <w:sz w:val="28"/>
          <w:szCs w:val="28"/>
        </w:rPr>
      </w:pPr>
      <w:proofErr w:type="gramStart"/>
      <w:r>
        <w:rPr>
          <w:rFonts w:ascii="宋体" w:eastAsia="宋体" w:hAnsi="宋体" w:cs="宋体" w:hint="eastAsia"/>
          <w:sz w:val="28"/>
          <w:szCs w:val="28"/>
        </w:rPr>
        <w:t>A.4  B.3</w:t>
      </w:r>
      <w:proofErr w:type="gramEnd"/>
      <w:r>
        <w:rPr>
          <w:rFonts w:ascii="宋体" w:eastAsia="宋体" w:hAnsi="宋体" w:cs="宋体" w:hint="eastAsia"/>
          <w:sz w:val="28"/>
          <w:szCs w:val="28"/>
        </w:rPr>
        <w:t xml:space="preserve">   C.2   D.1</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17</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w:t>
      </w:r>
      <w:r>
        <w:rPr>
          <w:rFonts w:ascii="宋体" w:eastAsia="宋体" w:hAnsi="宋体" w:cs="宋体" w:hint="eastAsia"/>
          <w:sz w:val="28"/>
          <w:szCs w:val="28"/>
        </w:rPr>
        <w:t>求进行</w:t>
      </w:r>
      <w:r>
        <w:rPr>
          <w:rFonts w:ascii="宋体" w:eastAsia="宋体" w:hAnsi="宋体" w:cs="宋体" w:hint="eastAsia"/>
          <w:sz w:val="28"/>
          <w:szCs w:val="28"/>
        </w:rPr>
        <w:t>:</w:t>
      </w:r>
      <w:r>
        <w:rPr>
          <w:rFonts w:ascii="宋体" w:eastAsia="宋体" w:hAnsi="宋体" w:cs="宋体" w:hint="eastAsia"/>
          <w:sz w:val="28"/>
          <w:szCs w:val="28"/>
        </w:rPr>
        <w:t>新增临跨河建筑物应当在航政审批前、施工过程中及建成后各测（</w:t>
      </w:r>
      <w:r>
        <w:rPr>
          <w:rFonts w:ascii="宋体" w:eastAsia="宋体" w:hAnsi="宋体" w:cs="宋体" w:hint="eastAsia"/>
          <w:sz w:val="28"/>
          <w:szCs w:val="28"/>
        </w:rPr>
        <w:t>D</w:t>
      </w:r>
      <w:r>
        <w:rPr>
          <w:rFonts w:ascii="宋体" w:eastAsia="宋体" w:hAnsi="宋体" w:cs="宋体" w:hint="eastAsia"/>
          <w:sz w:val="28"/>
          <w:szCs w:val="28"/>
        </w:rPr>
        <w:t>）次。</w:t>
      </w:r>
    </w:p>
    <w:p w:rsidR="0045531A" w:rsidRDefault="00BA2D08">
      <w:pPr>
        <w:rPr>
          <w:rFonts w:ascii="宋体" w:eastAsia="宋体" w:hAnsi="宋体" w:cs="宋体"/>
          <w:sz w:val="28"/>
          <w:szCs w:val="28"/>
        </w:rPr>
      </w:pPr>
      <w:r>
        <w:rPr>
          <w:rFonts w:ascii="宋体" w:eastAsia="宋体" w:hAnsi="宋体" w:cs="宋体" w:hint="eastAsia"/>
          <w:sz w:val="28"/>
          <w:szCs w:val="28"/>
        </w:rPr>
        <w:t>A.4   B.3    C.2   D.1</w:t>
      </w:r>
    </w:p>
    <w:p w:rsidR="0045531A" w:rsidRDefault="00BA2D08">
      <w:pPr>
        <w:rPr>
          <w:rFonts w:ascii="宋体" w:eastAsia="宋体" w:hAnsi="宋体" w:cs="宋体"/>
          <w:sz w:val="28"/>
          <w:szCs w:val="28"/>
        </w:rPr>
      </w:pPr>
      <w:r>
        <w:rPr>
          <w:rFonts w:ascii="宋体" w:eastAsia="宋体" w:hAnsi="宋体" w:cs="宋体" w:hint="eastAsia"/>
          <w:sz w:val="28"/>
          <w:szCs w:val="28"/>
        </w:rPr>
        <w:t>18</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船闸变形每年至少观测</w:t>
      </w:r>
      <w:r>
        <w:rPr>
          <w:rFonts w:ascii="宋体" w:eastAsia="宋体" w:hAnsi="宋体" w:cs="宋体" w:hint="eastAsia"/>
          <w:sz w:val="28"/>
          <w:szCs w:val="28"/>
        </w:rPr>
        <w:t>(C)</w:t>
      </w:r>
      <w:r>
        <w:rPr>
          <w:rFonts w:ascii="宋体" w:eastAsia="宋体" w:hAnsi="宋体" w:cs="宋体" w:hint="eastAsia"/>
          <w:sz w:val="28"/>
          <w:szCs w:val="28"/>
        </w:rPr>
        <w:t>次，船闸大修</w:t>
      </w:r>
      <w:proofErr w:type="gramStart"/>
      <w:r>
        <w:rPr>
          <w:rFonts w:ascii="宋体" w:eastAsia="宋体" w:hAnsi="宋体" w:cs="宋体" w:hint="eastAsia"/>
          <w:sz w:val="28"/>
          <w:szCs w:val="28"/>
        </w:rPr>
        <w:t>抽永期间</w:t>
      </w:r>
      <w:proofErr w:type="gramEnd"/>
      <w:r>
        <w:rPr>
          <w:rFonts w:ascii="宋体" w:eastAsia="宋体" w:hAnsi="宋体" w:cs="宋体" w:hint="eastAsia"/>
          <w:sz w:val="28"/>
          <w:szCs w:val="28"/>
        </w:rPr>
        <w:t>变形观测周期单独制定。</w:t>
      </w:r>
    </w:p>
    <w:p w:rsidR="0045531A" w:rsidRDefault="00BA2D08">
      <w:pPr>
        <w:rPr>
          <w:rFonts w:ascii="宋体" w:eastAsia="宋体" w:hAnsi="宋体" w:cs="宋体"/>
          <w:sz w:val="28"/>
          <w:szCs w:val="28"/>
        </w:rPr>
      </w:pPr>
      <w:r>
        <w:rPr>
          <w:rFonts w:ascii="宋体" w:eastAsia="宋体" w:hAnsi="宋体" w:cs="宋体" w:hint="eastAsia"/>
          <w:sz w:val="28"/>
          <w:szCs w:val="28"/>
        </w:rPr>
        <w:t>A.4    B.3    C.2   D.1</w:t>
      </w:r>
    </w:p>
    <w:p w:rsidR="0045531A" w:rsidRDefault="00BA2D08">
      <w:pPr>
        <w:rPr>
          <w:rFonts w:ascii="宋体" w:eastAsia="宋体" w:hAnsi="宋体" w:cs="宋体"/>
          <w:sz w:val="28"/>
          <w:szCs w:val="28"/>
        </w:rPr>
      </w:pPr>
      <w:r>
        <w:rPr>
          <w:rFonts w:ascii="宋体" w:eastAsia="宋体" w:hAnsi="宋体" w:cs="宋体" w:hint="eastAsia"/>
          <w:sz w:val="28"/>
          <w:szCs w:val="28"/>
        </w:rPr>
        <w:t>19</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航道护岸每季度巡查（）次</w:t>
      </w:r>
      <w:r>
        <w:rPr>
          <w:rFonts w:ascii="宋体" w:eastAsia="宋体" w:hAnsi="宋体" w:cs="宋体" w:hint="eastAsia"/>
          <w:sz w:val="28"/>
          <w:szCs w:val="28"/>
        </w:rPr>
        <w:t>;</w:t>
      </w:r>
      <w:r>
        <w:rPr>
          <w:rFonts w:ascii="宋体" w:eastAsia="宋体" w:hAnsi="宋体" w:cs="宋体" w:hint="eastAsia"/>
          <w:sz w:val="28"/>
          <w:szCs w:val="28"/>
        </w:rPr>
        <w:t>船闸引航道护岸、靠船</w:t>
      </w:r>
      <w:proofErr w:type="gramStart"/>
      <w:r>
        <w:rPr>
          <w:rFonts w:ascii="宋体" w:eastAsia="宋体" w:hAnsi="宋体" w:cs="宋体" w:hint="eastAsia"/>
          <w:sz w:val="28"/>
          <w:szCs w:val="28"/>
        </w:rPr>
        <w:t>墩每年</w:t>
      </w:r>
      <w:proofErr w:type="gramEnd"/>
      <w:r>
        <w:rPr>
          <w:rFonts w:ascii="宋体" w:eastAsia="宋体" w:hAnsi="宋体" w:cs="宋体" w:hint="eastAsia"/>
          <w:sz w:val="28"/>
          <w:szCs w:val="28"/>
        </w:rPr>
        <w:t>水下测量（</w:t>
      </w:r>
      <w:r>
        <w:rPr>
          <w:rFonts w:ascii="宋体" w:eastAsia="宋体" w:hAnsi="宋体" w:cs="宋体" w:hint="eastAsia"/>
          <w:sz w:val="28"/>
          <w:szCs w:val="28"/>
        </w:rPr>
        <w:t>A</w:t>
      </w:r>
      <w:r>
        <w:rPr>
          <w:rFonts w:ascii="宋体" w:eastAsia="宋体" w:hAnsi="宋体" w:cs="宋体" w:hint="eastAsia"/>
          <w:sz w:val="28"/>
          <w:szCs w:val="28"/>
        </w:rPr>
        <w:t>）次。</w:t>
      </w:r>
    </w:p>
    <w:p w:rsidR="0045531A" w:rsidRDefault="00BA2D08">
      <w:pPr>
        <w:rPr>
          <w:rFonts w:ascii="宋体" w:eastAsia="宋体" w:hAnsi="宋体" w:cs="宋体"/>
          <w:sz w:val="28"/>
          <w:szCs w:val="28"/>
        </w:rPr>
      </w:pPr>
      <w:r>
        <w:rPr>
          <w:rFonts w:ascii="宋体" w:eastAsia="宋体" w:hAnsi="宋体" w:cs="宋体" w:hint="eastAsia"/>
          <w:sz w:val="28"/>
          <w:szCs w:val="28"/>
        </w:rPr>
        <w:t>A.1</w:t>
      </w:r>
      <w:r>
        <w:rPr>
          <w:rFonts w:ascii="宋体" w:eastAsia="宋体" w:hAnsi="宋体" w:cs="宋体" w:hint="eastAsia"/>
          <w:sz w:val="28"/>
          <w:szCs w:val="28"/>
        </w:rPr>
        <w:t>、</w:t>
      </w:r>
      <w:r>
        <w:rPr>
          <w:rFonts w:ascii="宋体" w:eastAsia="宋体" w:hAnsi="宋体" w:cs="宋体" w:hint="eastAsia"/>
          <w:sz w:val="28"/>
          <w:szCs w:val="28"/>
        </w:rPr>
        <w:t>1    B.1</w:t>
      </w:r>
      <w:r>
        <w:rPr>
          <w:rFonts w:ascii="宋体" w:eastAsia="宋体" w:hAnsi="宋体" w:cs="宋体" w:hint="eastAsia"/>
          <w:sz w:val="28"/>
          <w:szCs w:val="28"/>
        </w:rPr>
        <w:t>、</w:t>
      </w:r>
      <w:r>
        <w:rPr>
          <w:rFonts w:ascii="宋体" w:eastAsia="宋体" w:hAnsi="宋体" w:cs="宋体" w:hint="eastAsia"/>
          <w:sz w:val="28"/>
          <w:szCs w:val="28"/>
        </w:rPr>
        <w:t>2   C.2</w:t>
      </w:r>
      <w:r>
        <w:rPr>
          <w:rFonts w:ascii="宋体" w:eastAsia="宋体" w:hAnsi="宋体" w:cs="宋体" w:hint="eastAsia"/>
          <w:sz w:val="28"/>
          <w:szCs w:val="28"/>
        </w:rPr>
        <w:t>、</w:t>
      </w:r>
      <w:r>
        <w:rPr>
          <w:rFonts w:ascii="宋体" w:eastAsia="宋体" w:hAnsi="宋体" w:cs="宋体" w:hint="eastAsia"/>
          <w:sz w:val="28"/>
          <w:szCs w:val="28"/>
        </w:rPr>
        <w:t>1    D.2</w:t>
      </w:r>
      <w:r>
        <w:rPr>
          <w:rFonts w:ascii="宋体" w:eastAsia="宋体" w:hAnsi="宋体" w:cs="宋体" w:hint="eastAsia"/>
          <w:sz w:val="28"/>
          <w:szCs w:val="28"/>
        </w:rPr>
        <w:t>、</w:t>
      </w:r>
      <w:r>
        <w:rPr>
          <w:rFonts w:ascii="宋体" w:eastAsia="宋体" w:hAnsi="宋体" w:cs="宋体" w:hint="eastAsia"/>
          <w:sz w:val="28"/>
          <w:szCs w:val="28"/>
        </w:rPr>
        <w:t>2</w:t>
      </w:r>
    </w:p>
    <w:p w:rsidR="0045531A" w:rsidRDefault="00BA2D08">
      <w:pPr>
        <w:rPr>
          <w:rFonts w:ascii="宋体" w:eastAsia="宋体" w:hAnsi="宋体" w:cs="宋体"/>
          <w:sz w:val="28"/>
          <w:szCs w:val="28"/>
        </w:rPr>
      </w:pPr>
      <w:r>
        <w:rPr>
          <w:rFonts w:ascii="宋体" w:eastAsia="宋体" w:hAnsi="宋体" w:cs="宋体" w:hint="eastAsia"/>
          <w:sz w:val="28"/>
          <w:szCs w:val="28"/>
        </w:rPr>
        <w:t>20</w:t>
      </w:r>
      <w:r>
        <w:rPr>
          <w:rFonts w:ascii="宋体" w:eastAsia="宋体" w:hAnsi="宋体" w:cs="宋体" w:hint="eastAsia"/>
          <w:sz w:val="28"/>
          <w:szCs w:val="28"/>
        </w:rPr>
        <w:t>、</w:t>
      </w:r>
      <w:r>
        <w:rPr>
          <w:rFonts w:ascii="宋体" w:eastAsia="宋体" w:hAnsi="宋体" w:cs="宋体" w:hint="eastAsia"/>
          <w:sz w:val="28"/>
          <w:szCs w:val="28"/>
        </w:rPr>
        <w:t>航道养护测量周期应当按照有关规范和标准要求进行</w:t>
      </w:r>
      <w:r>
        <w:rPr>
          <w:rFonts w:ascii="宋体" w:eastAsia="宋体" w:hAnsi="宋体" w:cs="宋体" w:hint="eastAsia"/>
          <w:sz w:val="28"/>
          <w:szCs w:val="28"/>
        </w:rPr>
        <w:t>:</w:t>
      </w:r>
      <w:r>
        <w:rPr>
          <w:rFonts w:ascii="宋体" w:eastAsia="宋体" w:hAnsi="宋体" w:cs="宋体" w:hint="eastAsia"/>
          <w:sz w:val="28"/>
          <w:szCs w:val="28"/>
        </w:rPr>
        <w:t>特殊航段流速、流量测量在汛前、汛后各（</w:t>
      </w:r>
      <w:r>
        <w:rPr>
          <w:rFonts w:ascii="宋体" w:eastAsia="宋体" w:hAnsi="宋体" w:cs="宋体" w:hint="eastAsia"/>
          <w:sz w:val="28"/>
          <w:szCs w:val="28"/>
        </w:rPr>
        <w:t>D</w:t>
      </w:r>
      <w:r>
        <w:rPr>
          <w:rFonts w:ascii="宋体" w:eastAsia="宋体" w:hAnsi="宋体" w:cs="宋体" w:hint="eastAsia"/>
          <w:sz w:val="28"/>
          <w:szCs w:val="28"/>
        </w:rPr>
        <w:t>）次，汛期根据实际情况确定。</w:t>
      </w:r>
    </w:p>
    <w:p w:rsidR="0045531A" w:rsidRDefault="00BA2D08">
      <w:pPr>
        <w:rPr>
          <w:rFonts w:ascii="宋体" w:eastAsia="宋体" w:hAnsi="宋体" w:cs="宋体"/>
          <w:sz w:val="28"/>
          <w:szCs w:val="28"/>
        </w:rPr>
      </w:pPr>
      <w:r>
        <w:rPr>
          <w:rFonts w:ascii="宋体" w:eastAsia="宋体" w:hAnsi="宋体" w:cs="宋体" w:hint="eastAsia"/>
          <w:sz w:val="28"/>
          <w:szCs w:val="28"/>
        </w:rPr>
        <w:t>A.4   B.3   C.2   D.1</w:t>
      </w:r>
    </w:p>
    <w:p w:rsidR="0045531A" w:rsidRDefault="00BA2D08">
      <w:pPr>
        <w:rPr>
          <w:rFonts w:ascii="宋体" w:eastAsia="宋体" w:hAnsi="宋体" w:cs="宋体"/>
          <w:sz w:val="28"/>
          <w:szCs w:val="28"/>
        </w:rPr>
      </w:pPr>
      <w:r>
        <w:rPr>
          <w:rFonts w:ascii="宋体" w:eastAsia="宋体" w:hAnsi="宋体" w:cs="宋体" w:hint="eastAsia"/>
          <w:sz w:val="28"/>
          <w:szCs w:val="28"/>
        </w:rPr>
        <w:t>21</w:t>
      </w:r>
      <w:r>
        <w:rPr>
          <w:rFonts w:ascii="宋体" w:eastAsia="宋体" w:hAnsi="宋体" w:cs="宋体" w:hint="eastAsia"/>
          <w:sz w:val="28"/>
          <w:szCs w:val="28"/>
        </w:rPr>
        <w:t>、</w:t>
      </w:r>
      <w:r>
        <w:rPr>
          <w:rFonts w:ascii="宋体" w:eastAsia="宋体" w:hAnsi="宋体" w:cs="宋体" w:hint="eastAsia"/>
          <w:sz w:val="28"/>
          <w:szCs w:val="28"/>
        </w:rPr>
        <w:t>航道养护测量结束后，由（</w:t>
      </w:r>
      <w:r>
        <w:rPr>
          <w:rFonts w:ascii="宋体" w:eastAsia="宋体" w:hAnsi="宋体" w:cs="宋体" w:hint="eastAsia"/>
          <w:sz w:val="28"/>
          <w:szCs w:val="28"/>
        </w:rPr>
        <w:t>B</w:t>
      </w:r>
      <w:r>
        <w:rPr>
          <w:rFonts w:ascii="宋体" w:eastAsia="宋体" w:hAnsi="宋体" w:cs="宋体" w:hint="eastAsia"/>
          <w:sz w:val="28"/>
          <w:szCs w:val="28"/>
        </w:rPr>
        <w:t>）负责组织验收</w:t>
      </w:r>
      <w:r>
        <w:rPr>
          <w:rFonts w:ascii="宋体" w:eastAsia="宋体" w:hAnsi="宋体" w:cs="宋体" w:hint="eastAsia"/>
          <w:sz w:val="28"/>
          <w:szCs w:val="28"/>
        </w:rPr>
        <w:t>;</w:t>
      </w:r>
      <w:r>
        <w:rPr>
          <w:rFonts w:ascii="宋体" w:eastAsia="宋体" w:hAnsi="宋体" w:cs="宋体" w:hint="eastAsia"/>
          <w:sz w:val="28"/>
          <w:szCs w:val="28"/>
        </w:rPr>
        <w:t>养护工程测量按照工程项目管理要求进行验收。</w:t>
      </w:r>
    </w:p>
    <w:p w:rsidR="0045531A" w:rsidRDefault="00BA2D08">
      <w:pPr>
        <w:numPr>
          <w:ilvl w:val="0"/>
          <w:numId w:val="1"/>
        </w:numPr>
        <w:rPr>
          <w:rFonts w:ascii="宋体" w:eastAsia="宋体" w:hAnsi="宋体" w:cs="宋体"/>
          <w:sz w:val="28"/>
          <w:szCs w:val="28"/>
        </w:rPr>
      </w:pPr>
      <w:r>
        <w:rPr>
          <w:rFonts w:ascii="宋体" w:eastAsia="宋体" w:hAnsi="宋体" w:cs="宋体" w:hint="eastAsia"/>
          <w:sz w:val="28"/>
          <w:szCs w:val="28"/>
        </w:rPr>
        <w:t>省级航道管理机构</w:t>
      </w:r>
      <w:r>
        <w:rPr>
          <w:rFonts w:ascii="宋体" w:eastAsia="宋体" w:hAnsi="宋体" w:cs="宋体" w:hint="eastAsia"/>
          <w:sz w:val="28"/>
          <w:szCs w:val="28"/>
        </w:rPr>
        <w:t xml:space="preserve">   B.</w:t>
      </w:r>
      <w:r>
        <w:rPr>
          <w:rFonts w:ascii="宋体" w:eastAsia="宋体" w:hAnsi="宋体" w:cs="宋体" w:hint="eastAsia"/>
          <w:sz w:val="28"/>
          <w:szCs w:val="28"/>
        </w:rPr>
        <w:t>设区的市航道管理机构、苏北航务管理处</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区县航道管理机构</w:t>
      </w:r>
      <w:r>
        <w:rPr>
          <w:rFonts w:ascii="宋体" w:eastAsia="宋体" w:hAnsi="宋体" w:cs="宋体" w:hint="eastAsia"/>
          <w:sz w:val="28"/>
          <w:szCs w:val="28"/>
        </w:rPr>
        <w:t xml:space="preserve">   D.</w:t>
      </w:r>
      <w:r>
        <w:rPr>
          <w:rFonts w:ascii="宋体" w:eastAsia="宋体" w:hAnsi="宋体" w:cs="宋体" w:hint="eastAsia"/>
          <w:sz w:val="28"/>
          <w:szCs w:val="28"/>
        </w:rPr>
        <w:t>区交通运输局</w:t>
      </w:r>
    </w:p>
    <w:p w:rsidR="0045531A" w:rsidRDefault="00BA2D08">
      <w:pPr>
        <w:rPr>
          <w:rFonts w:ascii="宋体" w:eastAsia="宋体" w:hAnsi="宋体" w:cs="宋体"/>
          <w:sz w:val="28"/>
          <w:szCs w:val="28"/>
        </w:rPr>
      </w:pPr>
      <w:r>
        <w:rPr>
          <w:rFonts w:ascii="宋体" w:eastAsia="宋体" w:hAnsi="宋体" w:cs="宋体" w:hint="eastAsia"/>
          <w:sz w:val="28"/>
          <w:szCs w:val="28"/>
        </w:rPr>
        <w:t>22</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）应当认真检查、复核测量数据，整理后的数据应当符合省航道基础数据中心数据库要求，确保数据的规范、准确。</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省级航道管理机构</w:t>
      </w:r>
      <w:r>
        <w:rPr>
          <w:rFonts w:ascii="宋体" w:eastAsia="宋体" w:hAnsi="宋体" w:cs="宋体" w:hint="eastAsia"/>
          <w:sz w:val="28"/>
          <w:szCs w:val="28"/>
        </w:rPr>
        <w:t xml:space="preserve">   B.</w:t>
      </w:r>
      <w:r>
        <w:rPr>
          <w:rFonts w:ascii="宋体" w:eastAsia="宋体" w:hAnsi="宋体" w:cs="宋体" w:hint="eastAsia"/>
          <w:sz w:val="28"/>
          <w:szCs w:val="28"/>
        </w:rPr>
        <w:t>设区的</w:t>
      </w:r>
      <w:r>
        <w:rPr>
          <w:rFonts w:ascii="宋体" w:eastAsia="宋体" w:hAnsi="宋体" w:cs="宋体" w:hint="eastAsia"/>
          <w:sz w:val="28"/>
          <w:szCs w:val="28"/>
        </w:rPr>
        <w:t>市航道管理机构、苏北航务管理处</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区县航道管理机构</w:t>
      </w:r>
      <w:r>
        <w:rPr>
          <w:rFonts w:ascii="宋体" w:eastAsia="宋体" w:hAnsi="宋体" w:cs="宋体" w:hint="eastAsia"/>
          <w:sz w:val="28"/>
          <w:szCs w:val="28"/>
        </w:rPr>
        <w:t xml:space="preserve">    D.</w:t>
      </w:r>
      <w:r>
        <w:rPr>
          <w:rFonts w:ascii="宋体" w:eastAsia="宋体" w:hAnsi="宋体" w:cs="宋体" w:hint="eastAsia"/>
          <w:sz w:val="28"/>
          <w:szCs w:val="28"/>
        </w:rPr>
        <w:t>区交通运输局</w:t>
      </w:r>
    </w:p>
    <w:p w:rsidR="0045531A" w:rsidRDefault="00BA2D08">
      <w:pPr>
        <w:rPr>
          <w:rFonts w:ascii="宋体" w:eastAsia="宋体" w:hAnsi="宋体" w:cs="宋体"/>
          <w:sz w:val="28"/>
          <w:szCs w:val="28"/>
        </w:rPr>
      </w:pP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航道养护测量数据保存应当按照档案管理要求执行。更新测量的航道基础数据、工程测量数据、特殊河段的水文测验数据应当在每年</w:t>
      </w:r>
      <w:r>
        <w:rPr>
          <w:rFonts w:ascii="宋体" w:eastAsia="宋体" w:hAnsi="宋体" w:cs="宋体" w:hint="eastAsia"/>
          <w:sz w:val="28"/>
          <w:szCs w:val="28"/>
        </w:rPr>
        <w:lastRenderedPageBreak/>
        <w:t>（</w:t>
      </w:r>
      <w:r>
        <w:rPr>
          <w:rFonts w:ascii="宋体" w:eastAsia="宋体" w:hAnsi="宋体" w:cs="宋体" w:hint="eastAsia"/>
          <w:sz w:val="28"/>
          <w:szCs w:val="28"/>
        </w:rPr>
        <w:t>C</w:t>
      </w:r>
      <w:r>
        <w:rPr>
          <w:rFonts w:ascii="宋体" w:eastAsia="宋体" w:hAnsi="宋体" w:cs="宋体" w:hint="eastAsia"/>
          <w:sz w:val="28"/>
          <w:szCs w:val="28"/>
        </w:rPr>
        <w:t>）月底前上报并在省航道局基础数据库中进行更新。</w:t>
      </w:r>
    </w:p>
    <w:p w:rsidR="0045531A" w:rsidRDefault="00BA2D08">
      <w:pPr>
        <w:rPr>
          <w:rFonts w:ascii="宋体" w:eastAsia="宋体" w:hAnsi="宋体" w:cs="宋体"/>
          <w:sz w:val="28"/>
          <w:szCs w:val="28"/>
        </w:rPr>
      </w:pPr>
      <w:proofErr w:type="gramStart"/>
      <w:r>
        <w:rPr>
          <w:rFonts w:ascii="宋体" w:eastAsia="宋体" w:hAnsi="宋体" w:cs="宋体" w:hint="eastAsia"/>
          <w:sz w:val="28"/>
          <w:szCs w:val="28"/>
        </w:rPr>
        <w:t>A.11  B.12</w:t>
      </w:r>
      <w:proofErr w:type="gramEnd"/>
      <w:r>
        <w:rPr>
          <w:rFonts w:ascii="宋体" w:eastAsia="宋体" w:hAnsi="宋体" w:cs="宋体" w:hint="eastAsia"/>
          <w:sz w:val="28"/>
          <w:szCs w:val="28"/>
        </w:rPr>
        <w:t xml:space="preserve">   C.1   D.2</w:t>
      </w:r>
    </w:p>
    <w:p w:rsidR="0045531A" w:rsidRDefault="00BA2D08">
      <w:pPr>
        <w:rPr>
          <w:rFonts w:ascii="宋体" w:eastAsia="宋体" w:hAnsi="宋体" w:cs="宋体"/>
          <w:sz w:val="28"/>
          <w:szCs w:val="28"/>
        </w:rPr>
      </w:pPr>
      <w:r>
        <w:rPr>
          <w:rFonts w:ascii="宋体" w:eastAsia="宋体" w:hAnsi="宋体" w:cs="宋体" w:hint="eastAsia"/>
          <w:sz w:val="28"/>
          <w:szCs w:val="28"/>
        </w:rPr>
        <w:t>24</w:t>
      </w:r>
      <w:r>
        <w:rPr>
          <w:rFonts w:ascii="宋体" w:eastAsia="宋体" w:hAnsi="宋体" w:cs="宋体" w:hint="eastAsia"/>
          <w:sz w:val="28"/>
          <w:szCs w:val="28"/>
        </w:rPr>
        <w:t>、</w:t>
      </w:r>
      <w:r>
        <w:rPr>
          <w:rFonts w:ascii="宋体" w:eastAsia="宋体" w:hAnsi="宋体" w:cs="宋体" w:hint="eastAsia"/>
          <w:sz w:val="28"/>
          <w:szCs w:val="28"/>
        </w:rPr>
        <w:t>航道养护测量数据保存应当按照档案管理要求执行。整治建筑物观测数据应当在观测周期结束后的下月（</w:t>
      </w:r>
      <w:r>
        <w:rPr>
          <w:rFonts w:ascii="宋体" w:eastAsia="宋体" w:hAnsi="宋体" w:cs="宋体" w:hint="eastAsia"/>
          <w:sz w:val="28"/>
          <w:szCs w:val="28"/>
        </w:rPr>
        <w:t>A</w:t>
      </w:r>
      <w:r>
        <w:rPr>
          <w:rFonts w:ascii="宋体" w:eastAsia="宋体" w:hAnsi="宋体" w:cs="宋体" w:hint="eastAsia"/>
          <w:sz w:val="28"/>
          <w:szCs w:val="28"/>
        </w:rPr>
        <w:t>）日前上报并在省航道基础数据库中进行更新。</w:t>
      </w:r>
    </w:p>
    <w:p w:rsidR="0045531A" w:rsidRDefault="00BA2D08">
      <w:pPr>
        <w:rPr>
          <w:rFonts w:ascii="宋体" w:eastAsia="宋体" w:hAnsi="宋体" w:cs="宋体"/>
          <w:sz w:val="28"/>
          <w:szCs w:val="28"/>
        </w:rPr>
      </w:pPr>
      <w:r>
        <w:rPr>
          <w:rFonts w:ascii="宋体" w:eastAsia="宋体" w:hAnsi="宋体" w:cs="宋体" w:hint="eastAsia"/>
          <w:sz w:val="28"/>
          <w:szCs w:val="28"/>
        </w:rPr>
        <w:t>A.10   B.15   C.20   D.30</w:t>
      </w:r>
    </w:p>
    <w:p w:rsidR="0045531A" w:rsidRDefault="00BA2D08">
      <w:pPr>
        <w:rPr>
          <w:rFonts w:ascii="宋体" w:eastAsia="宋体" w:hAnsi="宋体" w:cs="宋体"/>
          <w:sz w:val="28"/>
          <w:szCs w:val="28"/>
        </w:rPr>
      </w:pPr>
      <w:r>
        <w:rPr>
          <w:rFonts w:ascii="宋体" w:eastAsia="宋体" w:hAnsi="宋体" w:cs="宋体" w:hint="eastAsia"/>
          <w:sz w:val="28"/>
          <w:szCs w:val="28"/>
        </w:rPr>
        <w:t>25</w:t>
      </w:r>
      <w:r>
        <w:rPr>
          <w:rFonts w:ascii="宋体" w:eastAsia="宋体" w:hAnsi="宋体" w:cs="宋体" w:hint="eastAsia"/>
          <w:sz w:val="28"/>
          <w:szCs w:val="28"/>
        </w:rPr>
        <w:t>、</w:t>
      </w:r>
      <w:r>
        <w:rPr>
          <w:rFonts w:ascii="宋体" w:eastAsia="宋体" w:hAnsi="宋体" w:cs="宋体" w:hint="eastAsia"/>
          <w:sz w:val="28"/>
          <w:szCs w:val="28"/>
        </w:rPr>
        <w:t>航道基础数据</w:t>
      </w:r>
      <w:r>
        <w:rPr>
          <w:rFonts w:ascii="宋体" w:eastAsia="宋体" w:hAnsi="宋体" w:cs="宋体" w:hint="eastAsia"/>
          <w:sz w:val="28"/>
          <w:szCs w:val="28"/>
        </w:rPr>
        <w:t>更新测量是指对（</w:t>
      </w:r>
      <w:r>
        <w:rPr>
          <w:rFonts w:ascii="宋体" w:eastAsia="宋体" w:hAnsi="宋体" w:cs="宋体" w:hint="eastAsia"/>
          <w:sz w:val="28"/>
          <w:szCs w:val="28"/>
        </w:rPr>
        <w:t>A</w:t>
      </w:r>
      <w:r>
        <w:rPr>
          <w:rFonts w:ascii="宋体" w:eastAsia="宋体" w:hAnsi="宋体" w:cs="宋体" w:hint="eastAsia"/>
          <w:sz w:val="28"/>
          <w:szCs w:val="28"/>
        </w:rPr>
        <w:t>）级以上航道的水下地形、</w:t>
      </w:r>
      <w:r>
        <w:rPr>
          <w:rFonts w:ascii="宋体" w:eastAsia="宋体" w:hAnsi="宋体" w:cs="宋体" w:hint="eastAsia"/>
          <w:sz w:val="28"/>
          <w:szCs w:val="28"/>
        </w:rPr>
        <w:t xml:space="preserve"> </w:t>
      </w:r>
      <w:r>
        <w:rPr>
          <w:rFonts w:ascii="宋体" w:eastAsia="宋体" w:hAnsi="宋体" w:cs="宋体" w:hint="eastAsia"/>
          <w:sz w:val="28"/>
          <w:szCs w:val="28"/>
        </w:rPr>
        <w:t>航道断面以及新增临跨河建筑物等测量，</w:t>
      </w:r>
      <w:r>
        <w:rPr>
          <w:rFonts w:ascii="宋体" w:eastAsia="宋体" w:hAnsi="宋体" w:cs="宋体" w:hint="eastAsia"/>
          <w:sz w:val="28"/>
          <w:szCs w:val="28"/>
        </w:rPr>
        <w:t xml:space="preserve"> </w:t>
      </w:r>
      <w:r>
        <w:rPr>
          <w:rFonts w:ascii="宋体" w:eastAsia="宋体" w:hAnsi="宋体" w:cs="宋体" w:hint="eastAsia"/>
          <w:sz w:val="28"/>
          <w:szCs w:val="28"/>
        </w:rPr>
        <w:t>并且定期在省航道基础数据中心数据库中进行更新。</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三</w:t>
      </w:r>
      <w:r>
        <w:rPr>
          <w:rFonts w:ascii="宋体" w:eastAsia="宋体" w:hAnsi="宋体" w:cs="宋体" w:hint="eastAsia"/>
          <w:sz w:val="28"/>
          <w:szCs w:val="28"/>
        </w:rPr>
        <w:t xml:space="preserve">   B.</w:t>
      </w:r>
      <w:r>
        <w:rPr>
          <w:rFonts w:ascii="宋体" w:eastAsia="宋体" w:hAnsi="宋体" w:cs="宋体" w:hint="eastAsia"/>
          <w:sz w:val="28"/>
          <w:szCs w:val="28"/>
        </w:rPr>
        <w:t>四</w:t>
      </w:r>
      <w:r>
        <w:rPr>
          <w:rFonts w:ascii="宋体" w:eastAsia="宋体" w:hAnsi="宋体" w:cs="宋体" w:hint="eastAsia"/>
          <w:sz w:val="28"/>
          <w:szCs w:val="28"/>
        </w:rPr>
        <w:t xml:space="preserve">  C.</w:t>
      </w:r>
      <w:r>
        <w:rPr>
          <w:rFonts w:ascii="宋体" w:eastAsia="宋体" w:hAnsi="宋体" w:cs="宋体" w:hint="eastAsia"/>
          <w:sz w:val="28"/>
          <w:szCs w:val="28"/>
        </w:rPr>
        <w:t>五</w:t>
      </w:r>
      <w:r>
        <w:rPr>
          <w:rFonts w:ascii="宋体" w:eastAsia="宋体" w:hAnsi="宋体" w:cs="宋体" w:hint="eastAsia"/>
          <w:sz w:val="28"/>
          <w:szCs w:val="28"/>
        </w:rPr>
        <w:t xml:space="preserve">   D.</w:t>
      </w:r>
      <w:r>
        <w:rPr>
          <w:rFonts w:ascii="宋体" w:eastAsia="宋体" w:hAnsi="宋体" w:cs="宋体" w:hint="eastAsia"/>
          <w:sz w:val="28"/>
          <w:szCs w:val="28"/>
        </w:rPr>
        <w:t>六</w:t>
      </w:r>
    </w:p>
    <w:p w:rsidR="0045531A" w:rsidRDefault="00BA2D08">
      <w:pPr>
        <w:rPr>
          <w:rFonts w:ascii="宋体" w:eastAsia="宋体" w:hAnsi="宋体" w:cs="宋体"/>
          <w:sz w:val="28"/>
          <w:szCs w:val="28"/>
        </w:rPr>
      </w:pPr>
      <w:r>
        <w:rPr>
          <w:rFonts w:ascii="宋体" w:eastAsia="宋体" w:hAnsi="宋体" w:cs="宋体" w:hint="eastAsia"/>
          <w:sz w:val="28"/>
          <w:szCs w:val="28"/>
        </w:rPr>
        <w:t>26</w:t>
      </w:r>
      <w:r>
        <w:rPr>
          <w:rFonts w:ascii="宋体" w:eastAsia="宋体" w:hAnsi="宋体" w:cs="宋体" w:hint="eastAsia"/>
          <w:sz w:val="28"/>
          <w:szCs w:val="28"/>
        </w:rPr>
        <w:t>、设区的市航道管理处、苏北航务管理处应当定期对所管辖的船闸进行安全、技术分析，并于当年（</w:t>
      </w:r>
      <w:r>
        <w:rPr>
          <w:rFonts w:ascii="宋体" w:eastAsia="宋体" w:hAnsi="宋体" w:cs="宋体" w:hint="eastAsia"/>
          <w:sz w:val="28"/>
          <w:szCs w:val="28"/>
        </w:rPr>
        <w:t>B</w:t>
      </w:r>
      <w:r>
        <w:rPr>
          <w:rFonts w:ascii="宋体" w:eastAsia="宋体" w:hAnsi="宋体" w:cs="宋体" w:hint="eastAsia"/>
          <w:sz w:val="28"/>
          <w:szCs w:val="28"/>
        </w:rPr>
        <w:t>）月底前编制下一年度船闸大修工程计划，报省交通厅航道局审批。需实施二类大修的船闸还应当提交工程技术咨询报告。</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二</w:t>
      </w:r>
      <w:r>
        <w:rPr>
          <w:rFonts w:ascii="宋体" w:eastAsia="宋体" w:hAnsi="宋体" w:cs="宋体" w:hint="eastAsia"/>
          <w:sz w:val="28"/>
          <w:szCs w:val="28"/>
        </w:rPr>
        <w:t xml:space="preserve">  B.</w:t>
      </w:r>
      <w:r>
        <w:rPr>
          <w:rFonts w:ascii="宋体" w:eastAsia="宋体" w:hAnsi="宋体" w:cs="宋体" w:hint="eastAsia"/>
          <w:sz w:val="28"/>
          <w:szCs w:val="28"/>
        </w:rPr>
        <w:t>七</w:t>
      </w:r>
      <w:r>
        <w:rPr>
          <w:rFonts w:ascii="宋体" w:eastAsia="宋体" w:hAnsi="宋体" w:cs="宋体" w:hint="eastAsia"/>
          <w:sz w:val="28"/>
          <w:szCs w:val="28"/>
        </w:rPr>
        <w:t xml:space="preserve">   C.</w:t>
      </w:r>
      <w:r>
        <w:rPr>
          <w:rFonts w:ascii="宋体" w:eastAsia="宋体" w:hAnsi="宋体" w:cs="宋体" w:hint="eastAsia"/>
          <w:sz w:val="28"/>
          <w:szCs w:val="28"/>
        </w:rPr>
        <w:t>八</w:t>
      </w:r>
      <w:r>
        <w:rPr>
          <w:rFonts w:ascii="宋体" w:eastAsia="宋体" w:hAnsi="宋体" w:cs="宋体" w:hint="eastAsia"/>
          <w:sz w:val="28"/>
          <w:szCs w:val="28"/>
        </w:rPr>
        <w:t xml:space="preserve">   D.</w:t>
      </w:r>
      <w:r>
        <w:rPr>
          <w:rFonts w:ascii="宋体" w:eastAsia="宋体" w:hAnsi="宋体" w:cs="宋体" w:hint="eastAsia"/>
          <w:sz w:val="28"/>
          <w:szCs w:val="28"/>
        </w:rPr>
        <w:t>十二</w:t>
      </w:r>
    </w:p>
    <w:p w:rsidR="0045531A" w:rsidRDefault="00BA2D08">
      <w:pPr>
        <w:rPr>
          <w:rFonts w:ascii="宋体" w:eastAsia="宋体" w:hAnsi="宋体" w:cs="宋体"/>
          <w:sz w:val="28"/>
          <w:szCs w:val="28"/>
        </w:rPr>
      </w:pPr>
      <w:r>
        <w:rPr>
          <w:rFonts w:ascii="宋体" w:eastAsia="宋体" w:hAnsi="宋体" w:cs="宋体" w:hint="eastAsia"/>
          <w:sz w:val="28"/>
          <w:szCs w:val="28"/>
        </w:rPr>
        <w:t>27</w:t>
      </w:r>
      <w:r>
        <w:rPr>
          <w:rFonts w:ascii="宋体" w:eastAsia="宋体" w:hAnsi="宋体" w:cs="宋体" w:hint="eastAsia"/>
          <w:sz w:val="28"/>
          <w:szCs w:val="28"/>
        </w:rPr>
        <w:t>、船闸大修时间应当尽可能安排在运输淡季或者枯水期进行。一类大修的工期一般控制在（</w:t>
      </w:r>
      <w:r>
        <w:rPr>
          <w:rFonts w:ascii="宋体" w:eastAsia="宋体" w:hAnsi="宋体" w:cs="宋体" w:hint="eastAsia"/>
          <w:sz w:val="28"/>
          <w:szCs w:val="28"/>
        </w:rPr>
        <w:t>C</w:t>
      </w:r>
      <w:r>
        <w:rPr>
          <w:rFonts w:ascii="宋体" w:eastAsia="宋体" w:hAnsi="宋体" w:cs="宋体" w:hint="eastAsia"/>
          <w:sz w:val="28"/>
          <w:szCs w:val="28"/>
        </w:rPr>
        <w:t>）天以</w:t>
      </w:r>
      <w:r>
        <w:rPr>
          <w:rFonts w:ascii="宋体" w:eastAsia="宋体" w:hAnsi="宋体" w:cs="宋体" w:hint="eastAsia"/>
          <w:sz w:val="28"/>
          <w:szCs w:val="28"/>
        </w:rPr>
        <w:t>内。</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三十</w:t>
      </w:r>
      <w:r>
        <w:rPr>
          <w:rFonts w:ascii="宋体" w:eastAsia="宋体" w:hAnsi="宋体" w:cs="宋体" w:hint="eastAsia"/>
          <w:sz w:val="28"/>
          <w:szCs w:val="28"/>
        </w:rPr>
        <w:t xml:space="preserve">   B.</w:t>
      </w:r>
      <w:r>
        <w:rPr>
          <w:rFonts w:ascii="宋体" w:eastAsia="宋体" w:hAnsi="宋体" w:cs="宋体" w:hint="eastAsia"/>
          <w:sz w:val="28"/>
          <w:szCs w:val="28"/>
        </w:rPr>
        <w:t>三十一</w:t>
      </w:r>
      <w:r>
        <w:rPr>
          <w:rFonts w:ascii="宋体" w:eastAsia="宋体" w:hAnsi="宋体" w:cs="宋体" w:hint="eastAsia"/>
          <w:sz w:val="28"/>
          <w:szCs w:val="28"/>
        </w:rPr>
        <w:t xml:space="preserve">   C.</w:t>
      </w:r>
      <w:r>
        <w:rPr>
          <w:rFonts w:ascii="宋体" w:eastAsia="宋体" w:hAnsi="宋体" w:cs="宋体" w:hint="eastAsia"/>
          <w:sz w:val="28"/>
          <w:szCs w:val="28"/>
        </w:rPr>
        <w:t>三十五</w:t>
      </w:r>
      <w:r>
        <w:rPr>
          <w:rFonts w:ascii="宋体" w:eastAsia="宋体" w:hAnsi="宋体" w:cs="宋体" w:hint="eastAsia"/>
          <w:sz w:val="28"/>
          <w:szCs w:val="28"/>
        </w:rPr>
        <w:t xml:space="preserve">   D.</w:t>
      </w:r>
      <w:r>
        <w:rPr>
          <w:rFonts w:ascii="宋体" w:eastAsia="宋体" w:hAnsi="宋体" w:cs="宋体" w:hint="eastAsia"/>
          <w:sz w:val="28"/>
          <w:szCs w:val="28"/>
        </w:rPr>
        <w:t>四十五</w:t>
      </w:r>
    </w:p>
    <w:p w:rsidR="0045531A" w:rsidRDefault="00BA2D08">
      <w:pPr>
        <w:rPr>
          <w:rFonts w:ascii="宋体" w:eastAsia="宋体" w:hAnsi="宋体" w:cs="宋体"/>
          <w:sz w:val="28"/>
          <w:szCs w:val="28"/>
        </w:rPr>
      </w:pPr>
      <w:r>
        <w:rPr>
          <w:rFonts w:ascii="宋体" w:eastAsia="宋体" w:hAnsi="宋体" w:cs="宋体" w:hint="eastAsia"/>
          <w:sz w:val="28"/>
          <w:szCs w:val="28"/>
        </w:rPr>
        <w:t>28</w:t>
      </w:r>
      <w:r>
        <w:rPr>
          <w:rFonts w:ascii="宋体" w:eastAsia="宋体" w:hAnsi="宋体" w:cs="宋体" w:hint="eastAsia"/>
          <w:sz w:val="28"/>
          <w:szCs w:val="28"/>
        </w:rPr>
        <w:t>、船闸一类大修工程设计应当在施工前（</w:t>
      </w: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个</w:t>
      </w:r>
      <w:proofErr w:type="gramEnd"/>
      <w:r>
        <w:rPr>
          <w:rFonts w:ascii="宋体" w:eastAsia="宋体" w:hAnsi="宋体" w:cs="宋体" w:hint="eastAsia"/>
          <w:sz w:val="28"/>
          <w:szCs w:val="28"/>
        </w:rPr>
        <w:t>月完成</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三</w:t>
      </w:r>
      <w:r>
        <w:rPr>
          <w:rFonts w:ascii="宋体" w:eastAsia="宋体" w:hAnsi="宋体" w:cs="宋体" w:hint="eastAsia"/>
          <w:sz w:val="28"/>
          <w:szCs w:val="28"/>
        </w:rPr>
        <w:t xml:space="preserve">  B.</w:t>
      </w:r>
      <w:r>
        <w:rPr>
          <w:rFonts w:ascii="宋体" w:eastAsia="宋体" w:hAnsi="宋体" w:cs="宋体" w:hint="eastAsia"/>
          <w:sz w:val="28"/>
          <w:szCs w:val="28"/>
        </w:rPr>
        <w:t>六</w:t>
      </w:r>
      <w:r>
        <w:rPr>
          <w:rFonts w:ascii="宋体" w:eastAsia="宋体" w:hAnsi="宋体" w:cs="宋体" w:hint="eastAsia"/>
          <w:sz w:val="28"/>
          <w:szCs w:val="28"/>
        </w:rPr>
        <w:t xml:space="preserve">   C.</w:t>
      </w:r>
      <w:r>
        <w:rPr>
          <w:rFonts w:ascii="宋体" w:eastAsia="宋体" w:hAnsi="宋体" w:cs="宋体" w:hint="eastAsia"/>
          <w:sz w:val="28"/>
          <w:szCs w:val="28"/>
        </w:rPr>
        <w:t>八</w:t>
      </w:r>
      <w:r>
        <w:rPr>
          <w:rFonts w:ascii="宋体" w:eastAsia="宋体" w:hAnsi="宋体" w:cs="宋体" w:hint="eastAsia"/>
          <w:sz w:val="28"/>
          <w:szCs w:val="28"/>
        </w:rPr>
        <w:t xml:space="preserve">   D.</w:t>
      </w:r>
      <w:r>
        <w:rPr>
          <w:rFonts w:ascii="宋体" w:eastAsia="宋体" w:hAnsi="宋体" w:cs="宋体" w:hint="eastAsia"/>
          <w:sz w:val="28"/>
          <w:szCs w:val="28"/>
        </w:rPr>
        <w:t>九</w:t>
      </w:r>
    </w:p>
    <w:p w:rsidR="0045531A" w:rsidRDefault="00BA2D08">
      <w:pPr>
        <w:rPr>
          <w:rFonts w:ascii="宋体" w:eastAsia="宋体" w:hAnsi="宋体" w:cs="宋体"/>
          <w:sz w:val="28"/>
          <w:szCs w:val="28"/>
        </w:rPr>
      </w:pPr>
      <w:r>
        <w:rPr>
          <w:rFonts w:ascii="宋体" w:eastAsia="宋体" w:hAnsi="宋体" w:cs="宋体" w:hint="eastAsia"/>
          <w:sz w:val="28"/>
          <w:szCs w:val="28"/>
        </w:rPr>
        <w:t>29</w:t>
      </w:r>
      <w:r>
        <w:rPr>
          <w:rFonts w:ascii="宋体" w:eastAsia="宋体" w:hAnsi="宋体" w:cs="宋体" w:hint="eastAsia"/>
          <w:sz w:val="28"/>
          <w:szCs w:val="28"/>
        </w:rPr>
        <w:t>、在船闸停航抽水前，（</w:t>
      </w:r>
      <w:r>
        <w:rPr>
          <w:rFonts w:ascii="宋体" w:eastAsia="宋体" w:hAnsi="宋体" w:cs="宋体" w:hint="eastAsia"/>
          <w:sz w:val="28"/>
          <w:szCs w:val="28"/>
        </w:rPr>
        <w:t>B</w:t>
      </w:r>
      <w:r>
        <w:rPr>
          <w:rFonts w:ascii="宋体" w:eastAsia="宋体" w:hAnsi="宋体" w:cs="宋体" w:hint="eastAsia"/>
          <w:sz w:val="28"/>
          <w:szCs w:val="28"/>
        </w:rPr>
        <w:t>）应当组织建设、设计、施工、监理等单位召开大修工程预备会议，确定大修停复航时间、工期，明确各方</w:t>
      </w:r>
      <w:r>
        <w:rPr>
          <w:rFonts w:ascii="宋体" w:eastAsia="宋体" w:hAnsi="宋体" w:cs="宋体" w:hint="eastAsia"/>
          <w:sz w:val="28"/>
          <w:szCs w:val="28"/>
        </w:rPr>
        <w:lastRenderedPageBreak/>
        <w:t>职责。</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省级航道管理机构</w:t>
      </w:r>
      <w:r>
        <w:rPr>
          <w:rFonts w:ascii="宋体" w:eastAsia="宋体" w:hAnsi="宋体" w:cs="宋体" w:hint="eastAsia"/>
          <w:sz w:val="28"/>
          <w:szCs w:val="28"/>
        </w:rPr>
        <w:t xml:space="preserve">   B.</w:t>
      </w:r>
      <w:r>
        <w:rPr>
          <w:rFonts w:ascii="宋体" w:eastAsia="宋体" w:hAnsi="宋体" w:cs="宋体" w:hint="eastAsia"/>
          <w:sz w:val="28"/>
          <w:szCs w:val="28"/>
        </w:rPr>
        <w:t>设区的市航道管理机构、苏北航务管理处</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船闸运行单位</w:t>
      </w:r>
      <w:r>
        <w:rPr>
          <w:rFonts w:ascii="宋体" w:eastAsia="宋体" w:hAnsi="宋体" w:cs="宋体" w:hint="eastAsia"/>
          <w:sz w:val="28"/>
          <w:szCs w:val="28"/>
        </w:rPr>
        <w:t xml:space="preserve">   D.</w:t>
      </w:r>
      <w:r>
        <w:rPr>
          <w:rFonts w:ascii="宋体" w:eastAsia="宋体" w:hAnsi="宋体" w:cs="宋体" w:hint="eastAsia"/>
          <w:sz w:val="28"/>
          <w:szCs w:val="28"/>
        </w:rPr>
        <w:t>区交通运输局</w:t>
      </w:r>
    </w:p>
    <w:p w:rsidR="0045531A" w:rsidRDefault="00BA2D08">
      <w:pPr>
        <w:numPr>
          <w:ilvl w:val="0"/>
          <w:numId w:val="2"/>
        </w:numPr>
        <w:rPr>
          <w:rFonts w:ascii="宋体" w:eastAsia="宋体" w:hAnsi="宋体" w:cs="宋体"/>
          <w:sz w:val="28"/>
          <w:szCs w:val="28"/>
        </w:rPr>
      </w:pPr>
      <w:r>
        <w:rPr>
          <w:rFonts w:ascii="宋体" w:eastAsia="宋体" w:hAnsi="宋体" w:cs="宋体" w:hint="eastAsia"/>
          <w:sz w:val="28"/>
          <w:szCs w:val="28"/>
        </w:rPr>
        <w:t>设区的市航道管理处、苏北航务管理处应当在船闸停航抽水前（</w:t>
      </w:r>
      <w:r>
        <w:rPr>
          <w:rFonts w:ascii="宋体" w:eastAsia="宋体" w:hAnsi="宋体" w:cs="宋体" w:hint="eastAsia"/>
          <w:sz w:val="28"/>
          <w:szCs w:val="28"/>
        </w:rPr>
        <w:t>B</w:t>
      </w:r>
      <w:r>
        <w:rPr>
          <w:rFonts w:ascii="宋体" w:eastAsia="宋体" w:hAnsi="宋体" w:cs="宋体" w:hint="eastAsia"/>
          <w:sz w:val="28"/>
          <w:szCs w:val="28"/>
        </w:rPr>
        <w:t>）天，发布航道通告。</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十</w:t>
      </w:r>
      <w:r>
        <w:rPr>
          <w:rFonts w:ascii="宋体" w:eastAsia="宋体" w:hAnsi="宋体" w:cs="宋体" w:hint="eastAsia"/>
          <w:sz w:val="28"/>
          <w:szCs w:val="28"/>
        </w:rPr>
        <w:t xml:space="preserve">   B.</w:t>
      </w:r>
      <w:r>
        <w:rPr>
          <w:rFonts w:ascii="宋体" w:eastAsia="宋体" w:hAnsi="宋体" w:cs="宋体" w:hint="eastAsia"/>
          <w:sz w:val="28"/>
          <w:szCs w:val="28"/>
        </w:rPr>
        <w:t>十五</w:t>
      </w:r>
      <w:r>
        <w:rPr>
          <w:rFonts w:ascii="宋体" w:eastAsia="宋体" w:hAnsi="宋体" w:cs="宋体" w:hint="eastAsia"/>
          <w:sz w:val="28"/>
          <w:szCs w:val="28"/>
        </w:rPr>
        <w:t xml:space="preserve">    C.</w:t>
      </w:r>
      <w:r>
        <w:rPr>
          <w:rFonts w:ascii="宋体" w:eastAsia="宋体" w:hAnsi="宋体" w:cs="宋体" w:hint="eastAsia"/>
          <w:sz w:val="28"/>
          <w:szCs w:val="28"/>
        </w:rPr>
        <w:t>二</w:t>
      </w:r>
      <w:r>
        <w:rPr>
          <w:rFonts w:ascii="宋体" w:eastAsia="宋体" w:hAnsi="宋体" w:cs="宋体" w:hint="eastAsia"/>
          <w:sz w:val="28"/>
          <w:szCs w:val="28"/>
        </w:rPr>
        <w:t>十</w:t>
      </w:r>
      <w:r>
        <w:rPr>
          <w:rFonts w:ascii="宋体" w:eastAsia="宋体" w:hAnsi="宋体" w:cs="宋体" w:hint="eastAsia"/>
          <w:sz w:val="28"/>
          <w:szCs w:val="28"/>
        </w:rPr>
        <w:t xml:space="preserve">      D.</w:t>
      </w:r>
      <w:r>
        <w:rPr>
          <w:rFonts w:ascii="宋体" w:eastAsia="宋体" w:hAnsi="宋体" w:cs="宋体" w:hint="eastAsia"/>
          <w:sz w:val="28"/>
          <w:szCs w:val="28"/>
        </w:rPr>
        <w:t>二十五</w:t>
      </w:r>
    </w:p>
    <w:p w:rsidR="0045531A" w:rsidRDefault="00BA2D08">
      <w:pPr>
        <w:numPr>
          <w:ilvl w:val="0"/>
          <w:numId w:val="3"/>
        </w:numPr>
        <w:rPr>
          <w:rFonts w:ascii="宋体" w:eastAsia="宋体" w:hAnsi="宋体" w:cs="宋体"/>
          <w:sz w:val="28"/>
          <w:szCs w:val="28"/>
        </w:rPr>
      </w:pPr>
      <w:r>
        <w:rPr>
          <w:rFonts w:ascii="宋体" w:eastAsia="宋体" w:hAnsi="宋体" w:cs="宋体" w:hint="eastAsia"/>
          <w:sz w:val="28"/>
          <w:szCs w:val="28"/>
        </w:rPr>
        <w:t>依据《工程测量标准》（</w:t>
      </w:r>
      <w:r>
        <w:rPr>
          <w:rFonts w:ascii="宋体" w:eastAsia="宋体" w:hAnsi="宋体" w:cs="宋体" w:hint="eastAsia"/>
          <w:sz w:val="28"/>
          <w:szCs w:val="28"/>
        </w:rPr>
        <w:t>GB50026-2020</w:t>
      </w:r>
      <w:r>
        <w:rPr>
          <w:rFonts w:ascii="宋体" w:eastAsia="宋体" w:hAnsi="宋体" w:cs="宋体" w:hint="eastAsia"/>
          <w:sz w:val="28"/>
          <w:szCs w:val="28"/>
        </w:rPr>
        <w:t>），一级导线采用</w:t>
      </w:r>
      <w:r>
        <w:rPr>
          <w:rFonts w:ascii="宋体" w:eastAsia="宋体" w:hAnsi="宋体" w:cs="宋体" w:hint="eastAsia"/>
          <w:sz w:val="28"/>
          <w:szCs w:val="28"/>
        </w:rPr>
        <w:t>2</w:t>
      </w:r>
      <w:r>
        <w:rPr>
          <w:rFonts w:ascii="宋体" w:eastAsia="宋体" w:hAnsi="宋体" w:cs="宋体" w:hint="eastAsia"/>
          <w:sz w:val="28"/>
          <w:szCs w:val="28"/>
        </w:rPr>
        <w:t>″级仪器测角，应观测（</w:t>
      </w:r>
      <w:r>
        <w:rPr>
          <w:rFonts w:ascii="宋体" w:eastAsia="宋体" w:hAnsi="宋体" w:cs="宋体" w:hint="eastAsia"/>
          <w:sz w:val="28"/>
          <w:szCs w:val="28"/>
        </w:rPr>
        <w:t xml:space="preserve">  B   </w:t>
      </w:r>
      <w:r>
        <w:rPr>
          <w:rFonts w:ascii="宋体" w:eastAsia="宋体" w:hAnsi="宋体" w:cs="宋体" w:hint="eastAsia"/>
          <w:sz w:val="28"/>
          <w:szCs w:val="28"/>
        </w:rPr>
        <w:t>）测回。</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           B</w:t>
      </w:r>
      <w:r>
        <w:rPr>
          <w:rFonts w:ascii="宋体" w:eastAsia="宋体" w:hAnsi="宋体" w:cs="宋体" w:hint="eastAsia"/>
          <w:sz w:val="28"/>
          <w:szCs w:val="28"/>
        </w:rPr>
        <w:t>、</w:t>
      </w:r>
      <w:r>
        <w:rPr>
          <w:rFonts w:ascii="宋体" w:eastAsia="宋体" w:hAnsi="宋体" w:cs="宋体" w:hint="eastAsia"/>
          <w:sz w:val="28"/>
          <w:szCs w:val="28"/>
        </w:rPr>
        <w:t>2            C</w:t>
      </w:r>
      <w:r>
        <w:rPr>
          <w:rFonts w:ascii="宋体" w:eastAsia="宋体" w:hAnsi="宋体" w:cs="宋体" w:hint="eastAsia"/>
          <w:sz w:val="28"/>
          <w:szCs w:val="28"/>
        </w:rPr>
        <w:t>、</w:t>
      </w:r>
      <w:r>
        <w:rPr>
          <w:rFonts w:ascii="宋体" w:eastAsia="宋体" w:hAnsi="宋体" w:cs="宋体" w:hint="eastAsia"/>
          <w:sz w:val="28"/>
          <w:szCs w:val="28"/>
        </w:rPr>
        <w:t>3           D</w:t>
      </w:r>
      <w:r>
        <w:rPr>
          <w:rFonts w:ascii="宋体" w:eastAsia="宋体" w:hAnsi="宋体" w:cs="宋体" w:hint="eastAsia"/>
          <w:sz w:val="28"/>
          <w:szCs w:val="28"/>
        </w:rPr>
        <w:t>、</w:t>
      </w:r>
      <w:r>
        <w:rPr>
          <w:rFonts w:ascii="宋体" w:eastAsia="宋体" w:hAnsi="宋体" w:cs="宋体" w:hint="eastAsia"/>
          <w:sz w:val="28"/>
          <w:szCs w:val="28"/>
        </w:rPr>
        <w:t>4</w:t>
      </w:r>
    </w:p>
    <w:p w:rsidR="0045531A" w:rsidRDefault="00BA2D08">
      <w:pPr>
        <w:numPr>
          <w:ilvl w:val="0"/>
          <w:numId w:val="3"/>
        </w:numPr>
        <w:rPr>
          <w:rFonts w:ascii="宋体" w:eastAsia="宋体" w:hAnsi="宋体" w:cs="宋体"/>
          <w:sz w:val="28"/>
          <w:szCs w:val="28"/>
        </w:rPr>
      </w:pPr>
      <w:r>
        <w:rPr>
          <w:rFonts w:ascii="宋体" w:eastAsia="宋体" w:hAnsi="宋体" w:cs="宋体" w:hint="eastAsia"/>
          <w:sz w:val="28"/>
          <w:szCs w:val="28"/>
        </w:rPr>
        <w:t>依据《工程测量标准》（</w:t>
      </w:r>
      <w:r>
        <w:rPr>
          <w:rFonts w:ascii="宋体" w:eastAsia="宋体" w:hAnsi="宋体" w:cs="宋体" w:hint="eastAsia"/>
          <w:sz w:val="28"/>
          <w:szCs w:val="28"/>
        </w:rPr>
        <w:t>GB50026-2020</w:t>
      </w:r>
      <w:r>
        <w:rPr>
          <w:rFonts w:ascii="宋体" w:eastAsia="宋体" w:hAnsi="宋体" w:cs="宋体" w:hint="eastAsia"/>
          <w:sz w:val="28"/>
          <w:szCs w:val="28"/>
        </w:rPr>
        <w:t>），一级</w:t>
      </w:r>
      <w:proofErr w:type="gramStart"/>
      <w:r>
        <w:rPr>
          <w:rFonts w:ascii="宋体" w:eastAsia="宋体" w:hAnsi="宋体" w:cs="宋体" w:hint="eastAsia"/>
          <w:sz w:val="28"/>
          <w:szCs w:val="28"/>
        </w:rPr>
        <w:t>导线导线</w:t>
      </w:r>
      <w:proofErr w:type="gramEnd"/>
      <w:r>
        <w:rPr>
          <w:rFonts w:ascii="宋体" w:eastAsia="宋体" w:hAnsi="宋体" w:cs="宋体" w:hint="eastAsia"/>
          <w:sz w:val="28"/>
          <w:szCs w:val="28"/>
        </w:rPr>
        <w:t>全长相对闭合差应小于（</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1/15000     B</w:t>
      </w:r>
      <w:r>
        <w:rPr>
          <w:rFonts w:ascii="宋体" w:eastAsia="宋体" w:hAnsi="宋体" w:cs="宋体" w:hint="eastAsia"/>
          <w:sz w:val="28"/>
          <w:szCs w:val="28"/>
        </w:rPr>
        <w:t>、</w:t>
      </w:r>
      <w:r>
        <w:rPr>
          <w:rFonts w:ascii="宋体" w:eastAsia="宋体" w:hAnsi="宋体" w:cs="宋体" w:hint="eastAsia"/>
          <w:sz w:val="28"/>
          <w:szCs w:val="28"/>
        </w:rPr>
        <w:t>1/20000      C</w:t>
      </w:r>
      <w:r>
        <w:rPr>
          <w:rFonts w:ascii="宋体" w:eastAsia="宋体" w:hAnsi="宋体" w:cs="宋体" w:hint="eastAsia"/>
          <w:sz w:val="28"/>
          <w:szCs w:val="28"/>
        </w:rPr>
        <w:t>、</w:t>
      </w:r>
      <w:r>
        <w:rPr>
          <w:rFonts w:ascii="宋体" w:eastAsia="宋体" w:hAnsi="宋体" w:cs="宋体" w:hint="eastAsia"/>
          <w:sz w:val="28"/>
          <w:szCs w:val="28"/>
        </w:rPr>
        <w:t>1/25000     D</w:t>
      </w:r>
      <w:r>
        <w:rPr>
          <w:rFonts w:ascii="宋体" w:eastAsia="宋体" w:hAnsi="宋体" w:cs="宋体" w:hint="eastAsia"/>
          <w:sz w:val="28"/>
          <w:szCs w:val="28"/>
        </w:rPr>
        <w:t>、</w:t>
      </w:r>
      <w:r>
        <w:rPr>
          <w:rFonts w:ascii="宋体" w:eastAsia="宋体" w:hAnsi="宋体" w:cs="宋体" w:hint="eastAsia"/>
          <w:sz w:val="28"/>
          <w:szCs w:val="28"/>
        </w:rPr>
        <w:t>1/30000</w:t>
      </w:r>
    </w:p>
    <w:p w:rsidR="0045531A" w:rsidRDefault="00BA2D08">
      <w:pPr>
        <w:numPr>
          <w:ilvl w:val="0"/>
          <w:numId w:val="3"/>
        </w:numPr>
        <w:rPr>
          <w:rFonts w:ascii="宋体" w:eastAsia="宋体" w:hAnsi="宋体" w:cs="宋体"/>
          <w:sz w:val="28"/>
          <w:szCs w:val="28"/>
        </w:rPr>
      </w:pPr>
      <w:r>
        <w:rPr>
          <w:rFonts w:ascii="宋体" w:eastAsia="宋体" w:hAnsi="宋体" w:cs="宋体" w:hint="eastAsia"/>
          <w:sz w:val="28"/>
          <w:szCs w:val="28"/>
        </w:rPr>
        <w:t>依据《工程测量标准》（</w:t>
      </w:r>
      <w:r>
        <w:rPr>
          <w:rFonts w:ascii="宋体" w:eastAsia="宋体" w:hAnsi="宋体" w:cs="宋体" w:hint="eastAsia"/>
          <w:sz w:val="28"/>
          <w:szCs w:val="28"/>
        </w:rPr>
        <w:t>GB50026-2020</w:t>
      </w:r>
      <w:r>
        <w:rPr>
          <w:rFonts w:ascii="宋体" w:eastAsia="宋体" w:hAnsi="宋体" w:cs="宋体" w:hint="eastAsia"/>
          <w:sz w:val="28"/>
          <w:szCs w:val="28"/>
        </w:rPr>
        <w:t>），一级导线测量测距相对中误差应小于（</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1/15000     B</w:t>
      </w:r>
      <w:r>
        <w:rPr>
          <w:rFonts w:ascii="宋体" w:eastAsia="宋体" w:hAnsi="宋体" w:cs="宋体" w:hint="eastAsia"/>
          <w:sz w:val="28"/>
          <w:szCs w:val="28"/>
        </w:rPr>
        <w:t>、</w:t>
      </w:r>
      <w:r>
        <w:rPr>
          <w:rFonts w:ascii="宋体" w:eastAsia="宋体" w:hAnsi="宋体" w:cs="宋体" w:hint="eastAsia"/>
          <w:sz w:val="28"/>
          <w:szCs w:val="28"/>
        </w:rPr>
        <w:t>1/20000      C</w:t>
      </w:r>
      <w:r>
        <w:rPr>
          <w:rFonts w:ascii="宋体" w:eastAsia="宋体" w:hAnsi="宋体" w:cs="宋体" w:hint="eastAsia"/>
          <w:sz w:val="28"/>
          <w:szCs w:val="28"/>
        </w:rPr>
        <w:t>、</w:t>
      </w:r>
      <w:r>
        <w:rPr>
          <w:rFonts w:ascii="宋体" w:eastAsia="宋体" w:hAnsi="宋体" w:cs="宋体" w:hint="eastAsia"/>
          <w:sz w:val="28"/>
          <w:szCs w:val="28"/>
        </w:rPr>
        <w:t>1/25000     D</w:t>
      </w:r>
      <w:r>
        <w:rPr>
          <w:rFonts w:ascii="宋体" w:eastAsia="宋体" w:hAnsi="宋体" w:cs="宋体" w:hint="eastAsia"/>
          <w:sz w:val="28"/>
          <w:szCs w:val="28"/>
        </w:rPr>
        <w:t>、</w:t>
      </w:r>
      <w:r>
        <w:rPr>
          <w:rFonts w:ascii="宋体" w:eastAsia="宋体" w:hAnsi="宋体" w:cs="宋体" w:hint="eastAsia"/>
          <w:sz w:val="28"/>
          <w:szCs w:val="28"/>
        </w:rPr>
        <w:t>1/30000</w:t>
      </w:r>
    </w:p>
    <w:p w:rsidR="0045531A" w:rsidRDefault="00BA2D08">
      <w:pPr>
        <w:numPr>
          <w:ilvl w:val="0"/>
          <w:numId w:val="3"/>
        </w:numPr>
        <w:rPr>
          <w:rFonts w:ascii="宋体" w:eastAsia="宋体" w:hAnsi="宋体" w:cs="宋体"/>
          <w:sz w:val="28"/>
          <w:szCs w:val="28"/>
        </w:rPr>
      </w:pPr>
      <w:r>
        <w:rPr>
          <w:rFonts w:ascii="宋体" w:eastAsia="宋体" w:hAnsi="宋体" w:cs="宋体" w:hint="eastAsia"/>
          <w:sz w:val="28"/>
          <w:szCs w:val="28"/>
        </w:rPr>
        <w:t>根据两点坐标计算边长和坐标方位角的计算称（</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numPr>
          <w:ilvl w:val="0"/>
          <w:numId w:val="4"/>
        </w:numPr>
        <w:rPr>
          <w:rFonts w:ascii="宋体" w:eastAsia="宋体" w:hAnsi="宋体" w:cs="宋体"/>
          <w:sz w:val="28"/>
          <w:szCs w:val="28"/>
        </w:rPr>
      </w:pPr>
      <w:r>
        <w:rPr>
          <w:rFonts w:ascii="宋体" w:eastAsia="宋体" w:hAnsi="宋体" w:cs="宋体" w:hint="eastAsia"/>
          <w:sz w:val="28"/>
          <w:szCs w:val="28"/>
        </w:rPr>
        <w:t>坐标正算</w:t>
      </w:r>
      <w:r>
        <w:rPr>
          <w:rFonts w:ascii="宋体" w:eastAsia="宋体" w:hAnsi="宋体" w:cs="宋体" w:hint="eastAsia"/>
          <w:sz w:val="28"/>
          <w:szCs w:val="28"/>
        </w:rPr>
        <w:t xml:space="preserve">    B</w:t>
      </w:r>
      <w:r>
        <w:rPr>
          <w:rFonts w:ascii="宋体" w:eastAsia="宋体" w:hAnsi="宋体" w:cs="宋体" w:hint="eastAsia"/>
          <w:sz w:val="28"/>
          <w:szCs w:val="28"/>
        </w:rPr>
        <w:t>、导线计算</w:t>
      </w:r>
      <w:r>
        <w:rPr>
          <w:rFonts w:ascii="宋体" w:eastAsia="宋体" w:hAnsi="宋体" w:cs="宋体" w:hint="eastAsia"/>
          <w:sz w:val="28"/>
          <w:szCs w:val="28"/>
        </w:rPr>
        <w:t xml:space="preserve">     C</w:t>
      </w:r>
      <w:r>
        <w:rPr>
          <w:rFonts w:ascii="宋体" w:eastAsia="宋体" w:hAnsi="宋体" w:cs="宋体" w:hint="eastAsia"/>
          <w:sz w:val="28"/>
          <w:szCs w:val="28"/>
        </w:rPr>
        <w:t>、前方交会</w:t>
      </w:r>
      <w:r>
        <w:rPr>
          <w:rFonts w:ascii="宋体" w:eastAsia="宋体" w:hAnsi="宋体" w:cs="宋体" w:hint="eastAsia"/>
          <w:sz w:val="28"/>
          <w:szCs w:val="28"/>
        </w:rPr>
        <w:t xml:space="preserve">    D</w:t>
      </w:r>
      <w:r>
        <w:rPr>
          <w:rFonts w:ascii="宋体" w:eastAsia="宋体" w:hAnsi="宋体" w:cs="宋体" w:hint="eastAsia"/>
          <w:sz w:val="28"/>
          <w:szCs w:val="28"/>
        </w:rPr>
        <w:t>、坐标反算</w:t>
      </w:r>
    </w:p>
    <w:p w:rsidR="0045531A" w:rsidRDefault="00BA2D08">
      <w:pPr>
        <w:numPr>
          <w:ilvl w:val="0"/>
          <w:numId w:val="3"/>
        </w:numPr>
        <w:rPr>
          <w:rFonts w:ascii="宋体" w:eastAsia="宋体" w:hAnsi="宋体" w:cs="宋体"/>
          <w:sz w:val="28"/>
          <w:szCs w:val="28"/>
        </w:rPr>
      </w:pPr>
      <w:r>
        <w:rPr>
          <w:rFonts w:ascii="宋体" w:eastAsia="宋体" w:hAnsi="宋体" w:cs="宋体" w:hint="eastAsia"/>
          <w:sz w:val="28"/>
          <w:szCs w:val="28"/>
        </w:rPr>
        <w:t>控制测量的一项基本原则是（</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numPr>
          <w:ilvl w:val="0"/>
          <w:numId w:val="5"/>
        </w:numPr>
        <w:rPr>
          <w:rFonts w:ascii="宋体" w:eastAsia="宋体" w:hAnsi="宋体" w:cs="宋体"/>
          <w:sz w:val="28"/>
          <w:szCs w:val="28"/>
        </w:rPr>
      </w:pPr>
      <w:r>
        <w:rPr>
          <w:rFonts w:ascii="宋体" w:eastAsia="宋体" w:hAnsi="宋体" w:cs="宋体" w:hint="eastAsia"/>
          <w:sz w:val="28"/>
          <w:szCs w:val="28"/>
        </w:rPr>
        <w:t>高低级任意混合</w:t>
      </w:r>
      <w:r>
        <w:rPr>
          <w:rFonts w:ascii="宋体" w:eastAsia="宋体" w:hAnsi="宋体" w:cs="宋体" w:hint="eastAsia"/>
          <w:sz w:val="28"/>
          <w:szCs w:val="28"/>
        </w:rPr>
        <w:t xml:space="preserve">              B</w:t>
      </w:r>
      <w:r>
        <w:rPr>
          <w:rFonts w:ascii="宋体" w:eastAsia="宋体" w:hAnsi="宋体" w:cs="宋体" w:hint="eastAsia"/>
          <w:sz w:val="28"/>
          <w:szCs w:val="28"/>
        </w:rPr>
        <w:t>、不同测量工作可以采用同样的控制测量</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、从高级控制到低级控制</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、从低级控制到高级控制</w:t>
      </w:r>
    </w:p>
    <w:p w:rsidR="0045531A" w:rsidRDefault="00BA2D08">
      <w:pPr>
        <w:rPr>
          <w:rFonts w:ascii="宋体" w:eastAsia="宋体" w:hAnsi="宋体" w:cs="宋体"/>
          <w:sz w:val="28"/>
          <w:szCs w:val="28"/>
        </w:rPr>
      </w:pPr>
      <w:r>
        <w:rPr>
          <w:rFonts w:ascii="宋体" w:eastAsia="宋体" w:hAnsi="宋体" w:cs="宋体" w:hint="eastAsia"/>
          <w:sz w:val="28"/>
          <w:szCs w:val="28"/>
        </w:rPr>
        <w:t>36</w:t>
      </w:r>
      <w:r>
        <w:rPr>
          <w:rFonts w:ascii="宋体" w:eastAsia="宋体" w:hAnsi="宋体" w:cs="宋体" w:hint="eastAsia"/>
          <w:sz w:val="28"/>
          <w:szCs w:val="28"/>
        </w:rPr>
        <w:t>、下列属于平面控制点的是（</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、水准点</w:t>
      </w:r>
      <w:r>
        <w:rPr>
          <w:rFonts w:ascii="宋体" w:eastAsia="宋体" w:hAnsi="宋体" w:cs="宋体" w:hint="eastAsia"/>
          <w:sz w:val="28"/>
          <w:szCs w:val="28"/>
        </w:rPr>
        <w:t xml:space="preserve">     B</w:t>
      </w:r>
      <w:r>
        <w:rPr>
          <w:rFonts w:ascii="宋体" w:eastAsia="宋体" w:hAnsi="宋体" w:cs="宋体" w:hint="eastAsia"/>
          <w:sz w:val="28"/>
          <w:szCs w:val="28"/>
        </w:rPr>
        <w:t>、三角高程点</w:t>
      </w:r>
      <w:r>
        <w:rPr>
          <w:rFonts w:ascii="宋体" w:eastAsia="宋体" w:hAnsi="宋体" w:cs="宋体" w:hint="eastAsia"/>
          <w:sz w:val="28"/>
          <w:szCs w:val="28"/>
        </w:rPr>
        <w:t xml:space="preserve">     C</w:t>
      </w:r>
      <w:r>
        <w:rPr>
          <w:rFonts w:ascii="宋体" w:eastAsia="宋体" w:hAnsi="宋体" w:cs="宋体" w:hint="eastAsia"/>
          <w:sz w:val="28"/>
          <w:szCs w:val="28"/>
        </w:rPr>
        <w:t>、三角点</w:t>
      </w:r>
      <w:r>
        <w:rPr>
          <w:rFonts w:ascii="宋体" w:eastAsia="宋体" w:hAnsi="宋体" w:cs="宋体" w:hint="eastAsia"/>
          <w:sz w:val="28"/>
          <w:szCs w:val="28"/>
        </w:rPr>
        <w:t xml:space="preserve">     D</w:t>
      </w:r>
      <w:r>
        <w:rPr>
          <w:rFonts w:ascii="宋体" w:eastAsia="宋体" w:hAnsi="宋体" w:cs="宋体" w:hint="eastAsia"/>
          <w:sz w:val="28"/>
          <w:szCs w:val="28"/>
        </w:rPr>
        <w:t>、地貌特征点</w:t>
      </w:r>
    </w:p>
    <w:p w:rsidR="0045531A" w:rsidRDefault="00BA2D08">
      <w:pPr>
        <w:rPr>
          <w:rFonts w:ascii="宋体" w:eastAsia="宋体" w:hAnsi="宋体" w:cs="宋体"/>
          <w:sz w:val="28"/>
          <w:szCs w:val="28"/>
        </w:rPr>
      </w:pPr>
      <w:r>
        <w:rPr>
          <w:rFonts w:ascii="宋体" w:eastAsia="宋体" w:hAnsi="宋体" w:cs="宋体" w:hint="eastAsia"/>
          <w:sz w:val="28"/>
          <w:szCs w:val="28"/>
        </w:rPr>
        <w:t>37</w:t>
      </w:r>
      <w:r>
        <w:rPr>
          <w:rFonts w:ascii="宋体" w:eastAsia="宋体" w:hAnsi="宋体" w:cs="宋体" w:hint="eastAsia"/>
          <w:sz w:val="28"/>
          <w:szCs w:val="28"/>
        </w:rPr>
        <w:t>、导线点属于（</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、平面控制点</w:t>
      </w:r>
      <w:r>
        <w:rPr>
          <w:rFonts w:ascii="宋体" w:eastAsia="宋体" w:hAnsi="宋体" w:cs="宋体" w:hint="eastAsia"/>
          <w:sz w:val="28"/>
          <w:szCs w:val="28"/>
        </w:rPr>
        <w:t xml:space="preserve">   B</w:t>
      </w:r>
      <w:r>
        <w:rPr>
          <w:rFonts w:ascii="宋体" w:eastAsia="宋体" w:hAnsi="宋体" w:cs="宋体" w:hint="eastAsia"/>
          <w:sz w:val="28"/>
          <w:szCs w:val="28"/>
        </w:rPr>
        <w:t>、高程控制点</w:t>
      </w:r>
      <w:r>
        <w:rPr>
          <w:rFonts w:ascii="宋体" w:eastAsia="宋体" w:hAnsi="宋体" w:cs="宋体" w:hint="eastAsia"/>
          <w:sz w:val="28"/>
          <w:szCs w:val="28"/>
        </w:rPr>
        <w:t xml:space="preserve">   C</w:t>
      </w:r>
      <w:r>
        <w:rPr>
          <w:rFonts w:ascii="宋体" w:eastAsia="宋体" w:hAnsi="宋体" w:cs="宋体" w:hint="eastAsia"/>
          <w:sz w:val="28"/>
          <w:szCs w:val="28"/>
        </w:rPr>
        <w:t>、坐标控制点</w:t>
      </w:r>
      <w:r>
        <w:rPr>
          <w:rFonts w:ascii="宋体" w:eastAsia="宋体" w:hAnsi="宋体" w:cs="宋体" w:hint="eastAsia"/>
          <w:sz w:val="28"/>
          <w:szCs w:val="28"/>
        </w:rPr>
        <w:t xml:space="preserve">  D</w:t>
      </w:r>
      <w:r>
        <w:rPr>
          <w:rFonts w:ascii="宋体" w:eastAsia="宋体" w:hAnsi="宋体" w:cs="宋体" w:hint="eastAsia"/>
          <w:sz w:val="28"/>
          <w:szCs w:val="28"/>
        </w:rPr>
        <w:t>、水准控制点</w:t>
      </w:r>
    </w:p>
    <w:p w:rsidR="0045531A" w:rsidRDefault="00BA2D08">
      <w:pPr>
        <w:rPr>
          <w:rFonts w:ascii="宋体" w:eastAsia="宋体" w:hAnsi="宋体" w:cs="宋体"/>
          <w:sz w:val="28"/>
          <w:szCs w:val="28"/>
        </w:rPr>
      </w:pPr>
      <w:r>
        <w:rPr>
          <w:rFonts w:ascii="宋体" w:eastAsia="宋体" w:hAnsi="宋体" w:cs="宋体" w:hint="eastAsia"/>
          <w:sz w:val="28"/>
          <w:szCs w:val="28"/>
        </w:rPr>
        <w:t>38</w:t>
      </w:r>
      <w:r>
        <w:rPr>
          <w:rFonts w:ascii="宋体" w:eastAsia="宋体" w:hAnsi="宋体" w:cs="宋体" w:hint="eastAsia"/>
          <w:sz w:val="28"/>
          <w:szCs w:val="28"/>
        </w:rPr>
        <w:t>、闭合导线坐标增量调整后，坐标增量之和应等于（</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                         B</w:t>
      </w:r>
      <w:r>
        <w:rPr>
          <w:rFonts w:ascii="宋体" w:eastAsia="宋体" w:hAnsi="宋体" w:cs="宋体" w:hint="eastAsia"/>
          <w:sz w:val="28"/>
          <w:szCs w:val="28"/>
        </w:rPr>
        <w:t>、坐标增量闭合差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、坐标增量闭合差的相反数</w:t>
      </w:r>
      <w:r>
        <w:rPr>
          <w:rFonts w:ascii="宋体" w:eastAsia="宋体" w:hAnsi="宋体" w:cs="宋体" w:hint="eastAsia"/>
          <w:sz w:val="28"/>
          <w:szCs w:val="28"/>
        </w:rPr>
        <w:t xml:space="preserve">    D</w:t>
      </w:r>
      <w:r>
        <w:rPr>
          <w:rFonts w:ascii="宋体" w:eastAsia="宋体" w:hAnsi="宋体" w:cs="宋体" w:hint="eastAsia"/>
          <w:sz w:val="28"/>
          <w:szCs w:val="28"/>
        </w:rPr>
        <w:t>、导线全长闭合差</w:t>
      </w:r>
    </w:p>
    <w:p w:rsidR="0045531A" w:rsidRDefault="00BA2D08">
      <w:pPr>
        <w:numPr>
          <w:ilvl w:val="0"/>
          <w:numId w:val="6"/>
        </w:numPr>
        <w:rPr>
          <w:rFonts w:ascii="宋体" w:eastAsia="宋体" w:hAnsi="宋体" w:cs="宋体"/>
          <w:sz w:val="28"/>
          <w:szCs w:val="28"/>
        </w:rPr>
      </w:pPr>
      <w:r>
        <w:rPr>
          <w:rFonts w:ascii="宋体" w:eastAsia="宋体" w:hAnsi="宋体" w:cs="宋体" w:hint="eastAsia"/>
          <w:sz w:val="28"/>
          <w:szCs w:val="28"/>
        </w:rPr>
        <w:t>关于导线测量精度，说法正确的是（</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numPr>
          <w:ilvl w:val="0"/>
          <w:numId w:val="7"/>
        </w:numPr>
        <w:rPr>
          <w:rFonts w:ascii="宋体" w:eastAsia="宋体" w:hAnsi="宋体" w:cs="宋体"/>
          <w:sz w:val="28"/>
          <w:szCs w:val="28"/>
        </w:rPr>
      </w:pPr>
      <w:r>
        <w:rPr>
          <w:rFonts w:ascii="宋体" w:eastAsia="宋体" w:hAnsi="宋体" w:cs="宋体" w:hint="eastAsia"/>
          <w:sz w:val="28"/>
          <w:szCs w:val="28"/>
        </w:rPr>
        <w:t>闭合导线精度优于附合导线精度</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、角度闭合差小，导线精度高</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、导线全长闭合差小，导线精度高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、导线全长相对闭合差小，导线精度高</w:t>
      </w:r>
    </w:p>
    <w:p w:rsidR="0045531A" w:rsidRDefault="00BA2D08">
      <w:pPr>
        <w:rPr>
          <w:rFonts w:ascii="宋体" w:eastAsia="宋体" w:hAnsi="宋体" w:cs="宋体"/>
          <w:sz w:val="28"/>
          <w:szCs w:val="28"/>
        </w:rPr>
      </w:pPr>
      <w:r>
        <w:rPr>
          <w:rFonts w:ascii="宋体" w:eastAsia="宋体" w:hAnsi="宋体" w:cs="宋体" w:hint="eastAsia"/>
          <w:sz w:val="28"/>
          <w:szCs w:val="28"/>
        </w:rPr>
        <w:t>40</w:t>
      </w:r>
      <w:r>
        <w:rPr>
          <w:rFonts w:ascii="宋体" w:eastAsia="宋体" w:hAnsi="宋体" w:cs="宋体" w:hint="eastAsia"/>
          <w:sz w:val="28"/>
          <w:szCs w:val="28"/>
        </w:rPr>
        <w:t>、支导线采用左、右角观测转折角，角度值分别为</w:t>
      </w:r>
      <w:r>
        <w:rPr>
          <w:rFonts w:ascii="宋体" w:eastAsia="宋体" w:hAnsi="宋体" w:cs="宋体" w:hint="eastAsia"/>
          <w:sz w:val="28"/>
          <w:szCs w:val="28"/>
        </w:rPr>
        <w:t>138</w:t>
      </w:r>
      <w:r>
        <w:rPr>
          <w:rFonts w:ascii="宋体" w:eastAsia="宋体" w:hAnsi="宋体" w:cs="宋体" w:hint="eastAsia"/>
          <w:sz w:val="28"/>
          <w:szCs w:val="28"/>
        </w:rPr>
        <w:t>°</w:t>
      </w: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39</w:t>
      </w:r>
      <w:r>
        <w:rPr>
          <w:rFonts w:ascii="宋体" w:eastAsia="宋体" w:hAnsi="宋体" w:cs="宋体" w:hint="eastAsia"/>
          <w:sz w:val="28"/>
          <w:szCs w:val="28"/>
        </w:rPr>
        <w:t>″、</w:t>
      </w:r>
      <w:r>
        <w:rPr>
          <w:rFonts w:ascii="宋体" w:eastAsia="宋体" w:hAnsi="宋体" w:cs="宋体" w:hint="eastAsia"/>
          <w:sz w:val="28"/>
          <w:szCs w:val="28"/>
        </w:rPr>
        <w:t>221</w:t>
      </w:r>
      <w:r>
        <w:rPr>
          <w:rFonts w:ascii="宋体" w:eastAsia="宋体" w:hAnsi="宋体" w:cs="宋体" w:hint="eastAsia"/>
          <w:sz w:val="28"/>
          <w:szCs w:val="28"/>
        </w:rPr>
        <w:t>°</w:t>
      </w:r>
      <w:r>
        <w:rPr>
          <w:rFonts w:ascii="宋体" w:eastAsia="宋体" w:hAnsi="宋体" w:cs="宋体" w:hint="eastAsia"/>
          <w:sz w:val="28"/>
          <w:szCs w:val="28"/>
        </w:rPr>
        <w:t>36</w:t>
      </w:r>
      <w:r>
        <w:rPr>
          <w:rFonts w:ascii="宋体" w:eastAsia="宋体" w:hAnsi="宋体" w:cs="宋体" w:hint="eastAsia"/>
          <w:sz w:val="28"/>
          <w:szCs w:val="28"/>
        </w:rPr>
        <w:t>′</w:t>
      </w:r>
      <w:r>
        <w:rPr>
          <w:rFonts w:ascii="宋体" w:eastAsia="宋体" w:hAnsi="宋体" w:cs="宋体" w:hint="eastAsia"/>
          <w:sz w:val="28"/>
          <w:szCs w:val="28"/>
        </w:rPr>
        <w:t>25</w:t>
      </w:r>
      <w:r>
        <w:rPr>
          <w:rFonts w:ascii="宋体" w:eastAsia="宋体" w:hAnsi="宋体" w:cs="宋体" w:hint="eastAsia"/>
          <w:sz w:val="28"/>
          <w:szCs w:val="28"/>
        </w:rPr>
        <w:t>″，则左角角度值为（</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138</w:t>
      </w:r>
      <w:r>
        <w:rPr>
          <w:rFonts w:ascii="宋体" w:eastAsia="宋体" w:hAnsi="宋体" w:cs="宋体" w:hint="eastAsia"/>
          <w:sz w:val="28"/>
          <w:szCs w:val="28"/>
        </w:rPr>
        <w:t>°</w:t>
      </w: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41</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138</w:t>
      </w:r>
      <w:r>
        <w:rPr>
          <w:rFonts w:ascii="宋体" w:eastAsia="宋体" w:hAnsi="宋体" w:cs="宋体" w:hint="eastAsia"/>
          <w:sz w:val="28"/>
          <w:szCs w:val="28"/>
        </w:rPr>
        <w:t>°</w:t>
      </w: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39</w:t>
      </w:r>
      <w:r>
        <w:rPr>
          <w:rFonts w:ascii="宋体" w:eastAsia="宋体" w:hAnsi="宋体" w:cs="宋体" w:hint="eastAsia"/>
          <w:sz w:val="28"/>
          <w:szCs w:val="28"/>
        </w:rPr>
        <w:t>″</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138</w:t>
      </w:r>
      <w:r>
        <w:rPr>
          <w:rFonts w:ascii="宋体" w:eastAsia="宋体" w:hAnsi="宋体" w:cs="宋体" w:hint="eastAsia"/>
          <w:sz w:val="28"/>
          <w:szCs w:val="28"/>
        </w:rPr>
        <w:t>°</w:t>
      </w: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37</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138</w:t>
      </w:r>
      <w:r>
        <w:rPr>
          <w:rFonts w:ascii="宋体" w:eastAsia="宋体" w:hAnsi="宋体" w:cs="宋体" w:hint="eastAsia"/>
          <w:sz w:val="28"/>
          <w:szCs w:val="28"/>
        </w:rPr>
        <w:t>°</w:t>
      </w:r>
      <w:r>
        <w:rPr>
          <w:rFonts w:ascii="宋体" w:eastAsia="宋体" w:hAnsi="宋体" w:cs="宋体" w:hint="eastAsia"/>
          <w:sz w:val="28"/>
          <w:szCs w:val="28"/>
        </w:rPr>
        <w:t>23</w:t>
      </w:r>
      <w:r>
        <w:rPr>
          <w:rFonts w:ascii="宋体" w:eastAsia="宋体" w:hAnsi="宋体" w:cs="宋体" w:hint="eastAsia"/>
          <w:sz w:val="28"/>
          <w:szCs w:val="28"/>
        </w:rPr>
        <w:t>′</w:t>
      </w:r>
      <w:r>
        <w:rPr>
          <w:rFonts w:ascii="宋体" w:eastAsia="宋体" w:hAnsi="宋体" w:cs="宋体" w:hint="eastAsia"/>
          <w:sz w:val="28"/>
          <w:szCs w:val="28"/>
        </w:rPr>
        <w:t>35</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41</w:t>
      </w:r>
      <w:r>
        <w:rPr>
          <w:rFonts w:ascii="宋体" w:eastAsia="宋体" w:hAnsi="宋体" w:cs="宋体" w:hint="eastAsia"/>
          <w:sz w:val="28"/>
          <w:szCs w:val="28"/>
        </w:rPr>
        <w:t>、直线方位角与该直线的反方位角相差（</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180</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360</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90</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270</w:t>
      </w:r>
      <w:r>
        <w:rPr>
          <w:rFonts w:ascii="宋体" w:eastAsia="宋体" w:hAnsi="宋体" w:cs="宋体" w:hint="eastAsia"/>
          <w:sz w:val="28"/>
          <w:szCs w:val="28"/>
        </w:rPr>
        <w:t>°</w:t>
      </w:r>
    </w:p>
    <w:p w:rsidR="0045531A" w:rsidRDefault="00BA2D08">
      <w:pPr>
        <w:numPr>
          <w:ilvl w:val="0"/>
          <w:numId w:val="8"/>
        </w:numPr>
        <w:rPr>
          <w:rFonts w:ascii="宋体" w:eastAsia="宋体" w:hAnsi="宋体" w:cs="宋体"/>
          <w:sz w:val="28"/>
          <w:szCs w:val="28"/>
        </w:rPr>
      </w:pPr>
      <w:r>
        <w:rPr>
          <w:rFonts w:ascii="宋体" w:eastAsia="宋体" w:hAnsi="宋体" w:cs="宋体" w:hint="eastAsia"/>
          <w:sz w:val="28"/>
          <w:szCs w:val="28"/>
        </w:rPr>
        <w:t>利用圆水准器底下的三个校正螺钉，将气泡调回偏离量的一半，再用脚螺旋调整气泡偏离量的另一半，这种方法是检验（</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numPr>
          <w:ilvl w:val="0"/>
          <w:numId w:val="9"/>
        </w:numPr>
        <w:rPr>
          <w:rFonts w:ascii="宋体" w:eastAsia="宋体" w:hAnsi="宋体" w:cs="宋体"/>
          <w:sz w:val="28"/>
          <w:szCs w:val="28"/>
        </w:rPr>
      </w:pPr>
      <w:r>
        <w:rPr>
          <w:rFonts w:ascii="宋体" w:eastAsia="宋体" w:hAnsi="宋体" w:cs="宋体" w:hint="eastAsia"/>
          <w:sz w:val="28"/>
          <w:szCs w:val="28"/>
        </w:rPr>
        <w:t>横轴不垂直于竖轴</w:t>
      </w:r>
      <w:r>
        <w:rPr>
          <w:rFonts w:ascii="宋体" w:eastAsia="宋体" w:hAnsi="宋体" w:cs="宋体" w:hint="eastAsia"/>
          <w:sz w:val="28"/>
          <w:szCs w:val="28"/>
        </w:rPr>
        <w:t xml:space="preserve">                B</w:t>
      </w:r>
      <w:r>
        <w:rPr>
          <w:rFonts w:ascii="宋体" w:eastAsia="宋体" w:hAnsi="宋体" w:cs="宋体" w:hint="eastAsia"/>
          <w:sz w:val="28"/>
          <w:szCs w:val="28"/>
        </w:rPr>
        <w:t>、圆</w:t>
      </w:r>
      <w:proofErr w:type="gramStart"/>
      <w:r>
        <w:rPr>
          <w:rFonts w:ascii="宋体" w:eastAsia="宋体" w:hAnsi="宋体" w:cs="宋体" w:hint="eastAsia"/>
          <w:sz w:val="28"/>
          <w:szCs w:val="28"/>
        </w:rPr>
        <w:t>水准轴不垂直</w:t>
      </w:r>
      <w:proofErr w:type="gramEnd"/>
      <w:r>
        <w:rPr>
          <w:rFonts w:ascii="宋体" w:eastAsia="宋体" w:hAnsi="宋体" w:cs="宋体" w:hint="eastAsia"/>
          <w:sz w:val="28"/>
          <w:szCs w:val="28"/>
        </w:rPr>
        <w:t>于</w:t>
      </w:r>
      <w:proofErr w:type="gramStart"/>
      <w:r>
        <w:rPr>
          <w:rFonts w:ascii="宋体" w:eastAsia="宋体" w:hAnsi="宋体" w:cs="宋体" w:hint="eastAsia"/>
          <w:sz w:val="28"/>
          <w:szCs w:val="28"/>
        </w:rPr>
        <w:t>视准轴</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视准轴不</w:t>
      </w:r>
      <w:proofErr w:type="gramEnd"/>
      <w:r>
        <w:rPr>
          <w:rFonts w:ascii="宋体" w:eastAsia="宋体" w:hAnsi="宋体" w:cs="宋体" w:hint="eastAsia"/>
          <w:sz w:val="28"/>
          <w:szCs w:val="28"/>
        </w:rPr>
        <w:t>平行于</w:t>
      </w:r>
      <w:proofErr w:type="gramStart"/>
      <w:r>
        <w:rPr>
          <w:rFonts w:ascii="宋体" w:eastAsia="宋体" w:hAnsi="宋体" w:cs="宋体" w:hint="eastAsia"/>
          <w:sz w:val="28"/>
          <w:szCs w:val="28"/>
        </w:rPr>
        <w:t>水准管轴</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、圆</w:t>
      </w:r>
      <w:proofErr w:type="gramStart"/>
      <w:r>
        <w:rPr>
          <w:rFonts w:ascii="宋体" w:eastAsia="宋体" w:hAnsi="宋体" w:cs="宋体" w:hint="eastAsia"/>
          <w:sz w:val="28"/>
          <w:szCs w:val="28"/>
        </w:rPr>
        <w:t>水准轴不平行</w:t>
      </w:r>
      <w:proofErr w:type="gramEnd"/>
      <w:r>
        <w:rPr>
          <w:rFonts w:ascii="宋体" w:eastAsia="宋体" w:hAnsi="宋体" w:cs="宋体" w:hint="eastAsia"/>
          <w:sz w:val="28"/>
          <w:szCs w:val="28"/>
        </w:rPr>
        <w:t>于竖轴</w:t>
      </w:r>
    </w:p>
    <w:p w:rsidR="0045531A" w:rsidRDefault="00BA2D08">
      <w:pPr>
        <w:rPr>
          <w:rFonts w:ascii="宋体" w:eastAsia="宋体" w:hAnsi="宋体" w:cs="宋体"/>
          <w:sz w:val="28"/>
          <w:szCs w:val="28"/>
        </w:rPr>
      </w:pPr>
      <w:r>
        <w:rPr>
          <w:rFonts w:ascii="宋体" w:eastAsia="宋体" w:hAnsi="宋体" w:cs="宋体" w:hint="eastAsia"/>
          <w:sz w:val="28"/>
          <w:szCs w:val="28"/>
        </w:rPr>
        <w:t>43</w:t>
      </w:r>
      <w:r>
        <w:rPr>
          <w:rFonts w:ascii="宋体" w:eastAsia="宋体" w:hAnsi="宋体" w:cs="宋体" w:hint="eastAsia"/>
          <w:sz w:val="28"/>
          <w:szCs w:val="28"/>
        </w:rPr>
        <w:t>、从一个已知的水准点出发，沿途经过各点，最后回到原来已知的</w:t>
      </w:r>
      <w:r>
        <w:rPr>
          <w:rFonts w:ascii="宋体" w:eastAsia="宋体" w:hAnsi="宋体" w:cs="宋体" w:hint="eastAsia"/>
          <w:sz w:val="28"/>
          <w:szCs w:val="28"/>
        </w:rPr>
        <w:lastRenderedPageBreak/>
        <w:t>水准点上，这样的水准路线是（</w:t>
      </w:r>
      <w:r>
        <w:rPr>
          <w:rFonts w:ascii="宋体" w:eastAsia="宋体" w:hAnsi="宋体" w:cs="宋体" w:hint="eastAsia"/>
          <w:sz w:val="28"/>
          <w:szCs w:val="28"/>
        </w:rPr>
        <w:t xml:space="preserve">   B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、附合水准路线</w:t>
      </w:r>
      <w:r>
        <w:rPr>
          <w:rFonts w:ascii="宋体" w:eastAsia="宋体" w:hAnsi="宋体" w:cs="宋体" w:hint="eastAsia"/>
          <w:sz w:val="28"/>
          <w:szCs w:val="28"/>
        </w:rPr>
        <w:t xml:space="preserve"> </w:t>
      </w:r>
      <w:r>
        <w:rPr>
          <w:rFonts w:ascii="宋体" w:eastAsia="宋体" w:hAnsi="宋体" w:cs="宋体" w:hint="eastAsia"/>
          <w:sz w:val="28"/>
          <w:szCs w:val="28"/>
        </w:rPr>
        <w:t xml:space="preserve">  B</w:t>
      </w:r>
      <w:r>
        <w:rPr>
          <w:rFonts w:ascii="宋体" w:eastAsia="宋体" w:hAnsi="宋体" w:cs="宋体" w:hint="eastAsia"/>
          <w:sz w:val="28"/>
          <w:szCs w:val="28"/>
        </w:rPr>
        <w:t>、闭合水准路线</w:t>
      </w:r>
      <w:r>
        <w:rPr>
          <w:rFonts w:ascii="宋体" w:eastAsia="宋体" w:hAnsi="宋体" w:cs="宋体" w:hint="eastAsia"/>
          <w:sz w:val="28"/>
          <w:szCs w:val="28"/>
        </w:rPr>
        <w:t xml:space="preserve">   C</w:t>
      </w:r>
      <w:r>
        <w:rPr>
          <w:rFonts w:ascii="宋体" w:eastAsia="宋体" w:hAnsi="宋体" w:cs="宋体" w:hint="eastAsia"/>
          <w:sz w:val="28"/>
          <w:szCs w:val="28"/>
        </w:rPr>
        <w:t>、支水准路线</w:t>
      </w:r>
      <w:r>
        <w:rPr>
          <w:rFonts w:ascii="宋体" w:eastAsia="宋体" w:hAnsi="宋体" w:cs="宋体" w:hint="eastAsia"/>
          <w:sz w:val="28"/>
          <w:szCs w:val="28"/>
        </w:rPr>
        <w:t xml:space="preserve">    D</w:t>
      </w:r>
      <w:r>
        <w:rPr>
          <w:rFonts w:ascii="宋体" w:eastAsia="宋体" w:hAnsi="宋体" w:cs="宋体" w:hint="eastAsia"/>
          <w:sz w:val="28"/>
          <w:szCs w:val="28"/>
        </w:rPr>
        <w:t>、导线</w:t>
      </w:r>
    </w:p>
    <w:p w:rsidR="0045531A" w:rsidRDefault="00BA2D08">
      <w:pPr>
        <w:rPr>
          <w:rFonts w:ascii="宋体" w:eastAsia="宋体" w:hAnsi="宋体" w:cs="宋体"/>
          <w:sz w:val="28"/>
          <w:szCs w:val="28"/>
        </w:rPr>
      </w:pPr>
      <w:r>
        <w:rPr>
          <w:rFonts w:ascii="宋体" w:eastAsia="宋体" w:hAnsi="宋体" w:cs="宋体" w:hint="eastAsia"/>
          <w:sz w:val="28"/>
          <w:szCs w:val="28"/>
        </w:rPr>
        <w:t>44</w:t>
      </w:r>
      <w:r>
        <w:rPr>
          <w:rFonts w:ascii="宋体" w:eastAsia="宋体" w:hAnsi="宋体" w:cs="宋体" w:hint="eastAsia"/>
          <w:sz w:val="28"/>
          <w:szCs w:val="28"/>
        </w:rPr>
        <w:t>、</w:t>
      </w:r>
      <w:r>
        <w:rPr>
          <w:rFonts w:ascii="宋体" w:eastAsia="宋体" w:hAnsi="宋体" w:cs="宋体" w:hint="eastAsia"/>
          <w:sz w:val="28"/>
          <w:szCs w:val="28"/>
        </w:rPr>
        <w:t>DSZ3</w:t>
      </w:r>
      <w:r>
        <w:rPr>
          <w:rFonts w:ascii="宋体" w:eastAsia="宋体" w:hAnsi="宋体" w:cs="宋体" w:hint="eastAsia"/>
          <w:sz w:val="28"/>
          <w:szCs w:val="28"/>
        </w:rPr>
        <w:t>型自动安平水准仪，其中“</w:t>
      </w:r>
      <w:r>
        <w:rPr>
          <w:rFonts w:ascii="宋体" w:eastAsia="宋体" w:hAnsi="宋体" w:cs="宋体" w:hint="eastAsia"/>
          <w:sz w:val="28"/>
          <w:szCs w:val="28"/>
        </w:rPr>
        <w:t>Z</w:t>
      </w:r>
      <w:r>
        <w:rPr>
          <w:rFonts w:ascii="宋体" w:eastAsia="宋体" w:hAnsi="宋体" w:cs="宋体" w:hint="eastAsia"/>
          <w:sz w:val="28"/>
          <w:szCs w:val="28"/>
        </w:rPr>
        <w:t>”表示（</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、安平</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Z</w:t>
      </w:r>
      <w:r>
        <w:rPr>
          <w:rFonts w:ascii="宋体" w:eastAsia="宋体" w:hAnsi="宋体" w:cs="宋体" w:hint="eastAsia"/>
          <w:sz w:val="28"/>
          <w:szCs w:val="28"/>
        </w:rPr>
        <w:t>号</w:t>
      </w:r>
      <w:r>
        <w:rPr>
          <w:rFonts w:ascii="宋体" w:eastAsia="宋体" w:hAnsi="宋体" w:cs="宋体" w:hint="eastAsia"/>
          <w:sz w:val="28"/>
          <w:szCs w:val="28"/>
        </w:rPr>
        <w:t xml:space="preserve">      C</w:t>
      </w:r>
      <w:r>
        <w:rPr>
          <w:rFonts w:ascii="宋体" w:eastAsia="宋体" w:hAnsi="宋体" w:cs="宋体" w:hint="eastAsia"/>
          <w:sz w:val="28"/>
          <w:szCs w:val="28"/>
        </w:rPr>
        <w:t>、制动</w:t>
      </w:r>
      <w:r>
        <w:rPr>
          <w:rFonts w:ascii="宋体" w:eastAsia="宋体" w:hAnsi="宋体" w:cs="宋体" w:hint="eastAsia"/>
          <w:sz w:val="28"/>
          <w:szCs w:val="28"/>
        </w:rPr>
        <w:t xml:space="preserve">      D</w:t>
      </w:r>
      <w:r>
        <w:rPr>
          <w:rFonts w:ascii="宋体" w:eastAsia="宋体" w:hAnsi="宋体" w:cs="宋体" w:hint="eastAsia"/>
          <w:sz w:val="28"/>
          <w:szCs w:val="28"/>
        </w:rPr>
        <w:t>、自动</w:t>
      </w:r>
    </w:p>
    <w:p w:rsidR="0045531A" w:rsidRDefault="00BA2D08">
      <w:pPr>
        <w:rPr>
          <w:rFonts w:ascii="宋体" w:eastAsia="宋体" w:hAnsi="宋体" w:cs="宋体"/>
          <w:sz w:val="28"/>
          <w:szCs w:val="28"/>
        </w:rPr>
      </w:pPr>
      <w:r>
        <w:rPr>
          <w:rFonts w:ascii="宋体" w:eastAsia="宋体" w:hAnsi="宋体" w:cs="宋体" w:hint="eastAsia"/>
          <w:sz w:val="28"/>
          <w:szCs w:val="28"/>
        </w:rPr>
        <w:t>45</w:t>
      </w:r>
      <w:r>
        <w:rPr>
          <w:rFonts w:ascii="宋体" w:eastAsia="宋体" w:hAnsi="宋体" w:cs="宋体" w:hint="eastAsia"/>
          <w:sz w:val="28"/>
          <w:szCs w:val="28"/>
        </w:rPr>
        <w:t>、国产水准仪的型号一般包括</w:t>
      </w:r>
      <w:r>
        <w:rPr>
          <w:rFonts w:ascii="宋体" w:eastAsia="宋体" w:hAnsi="宋体" w:cs="宋体" w:hint="eastAsia"/>
          <w:sz w:val="28"/>
          <w:szCs w:val="28"/>
        </w:rPr>
        <w:t>DS05</w:t>
      </w:r>
      <w:r>
        <w:rPr>
          <w:rFonts w:ascii="宋体" w:eastAsia="宋体" w:hAnsi="宋体" w:cs="宋体" w:hint="eastAsia"/>
          <w:sz w:val="28"/>
          <w:szCs w:val="28"/>
        </w:rPr>
        <w:t>、</w:t>
      </w:r>
      <w:r>
        <w:rPr>
          <w:rFonts w:ascii="宋体" w:eastAsia="宋体" w:hAnsi="宋体" w:cs="宋体" w:hint="eastAsia"/>
          <w:sz w:val="28"/>
          <w:szCs w:val="28"/>
        </w:rPr>
        <w:t>DS1</w:t>
      </w:r>
      <w:r>
        <w:rPr>
          <w:rFonts w:ascii="宋体" w:eastAsia="宋体" w:hAnsi="宋体" w:cs="宋体" w:hint="eastAsia"/>
          <w:sz w:val="28"/>
          <w:szCs w:val="28"/>
        </w:rPr>
        <w:t>、</w:t>
      </w:r>
      <w:r>
        <w:rPr>
          <w:rFonts w:ascii="宋体" w:eastAsia="宋体" w:hAnsi="宋体" w:cs="宋体" w:hint="eastAsia"/>
          <w:sz w:val="28"/>
          <w:szCs w:val="28"/>
        </w:rPr>
        <w:t>DS3</w:t>
      </w:r>
      <w:r>
        <w:rPr>
          <w:rFonts w:ascii="宋体" w:eastAsia="宋体" w:hAnsi="宋体" w:cs="宋体" w:hint="eastAsia"/>
          <w:sz w:val="28"/>
          <w:szCs w:val="28"/>
        </w:rPr>
        <w:t>，精密水准仪是指（</w:t>
      </w:r>
      <w:r>
        <w:rPr>
          <w:rFonts w:ascii="宋体" w:eastAsia="宋体" w:hAnsi="宋体" w:cs="宋体" w:hint="eastAsia"/>
          <w:sz w:val="28"/>
          <w:szCs w:val="28"/>
        </w:rPr>
        <w:t xml:space="preserve">   B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DS05</w:t>
      </w:r>
      <w:r>
        <w:rPr>
          <w:rFonts w:ascii="宋体" w:eastAsia="宋体" w:hAnsi="宋体" w:cs="宋体" w:hint="eastAsia"/>
          <w:sz w:val="28"/>
          <w:szCs w:val="28"/>
        </w:rPr>
        <w:t>、</w:t>
      </w:r>
      <w:r>
        <w:rPr>
          <w:rFonts w:ascii="宋体" w:eastAsia="宋体" w:hAnsi="宋体" w:cs="宋体" w:hint="eastAsia"/>
          <w:sz w:val="28"/>
          <w:szCs w:val="28"/>
        </w:rPr>
        <w:t>DS3    B</w:t>
      </w:r>
      <w:r>
        <w:rPr>
          <w:rFonts w:ascii="宋体" w:eastAsia="宋体" w:hAnsi="宋体" w:cs="宋体" w:hint="eastAsia"/>
          <w:sz w:val="28"/>
          <w:szCs w:val="28"/>
        </w:rPr>
        <w:t>、</w:t>
      </w:r>
      <w:r>
        <w:rPr>
          <w:rFonts w:ascii="宋体" w:eastAsia="宋体" w:hAnsi="宋体" w:cs="宋体" w:hint="eastAsia"/>
          <w:sz w:val="28"/>
          <w:szCs w:val="28"/>
        </w:rPr>
        <w:t>DS05</w:t>
      </w:r>
      <w:r>
        <w:rPr>
          <w:rFonts w:ascii="宋体" w:eastAsia="宋体" w:hAnsi="宋体" w:cs="宋体" w:hint="eastAsia"/>
          <w:sz w:val="28"/>
          <w:szCs w:val="28"/>
        </w:rPr>
        <w:t>、</w:t>
      </w:r>
      <w:r>
        <w:rPr>
          <w:rFonts w:ascii="宋体" w:eastAsia="宋体" w:hAnsi="宋体" w:cs="宋体" w:hint="eastAsia"/>
          <w:sz w:val="28"/>
          <w:szCs w:val="28"/>
        </w:rPr>
        <w:t>DS1   C</w:t>
      </w:r>
      <w:r>
        <w:rPr>
          <w:rFonts w:ascii="宋体" w:eastAsia="宋体" w:hAnsi="宋体" w:cs="宋体" w:hint="eastAsia"/>
          <w:sz w:val="28"/>
          <w:szCs w:val="28"/>
        </w:rPr>
        <w:t>、</w:t>
      </w:r>
      <w:r>
        <w:rPr>
          <w:rFonts w:ascii="宋体" w:eastAsia="宋体" w:hAnsi="宋体" w:cs="宋体" w:hint="eastAsia"/>
          <w:sz w:val="28"/>
          <w:szCs w:val="28"/>
        </w:rPr>
        <w:t>DS1</w:t>
      </w:r>
      <w:r>
        <w:rPr>
          <w:rFonts w:ascii="宋体" w:eastAsia="宋体" w:hAnsi="宋体" w:cs="宋体" w:hint="eastAsia"/>
          <w:sz w:val="28"/>
          <w:szCs w:val="28"/>
        </w:rPr>
        <w:t>、</w:t>
      </w:r>
      <w:r>
        <w:rPr>
          <w:rFonts w:ascii="宋体" w:eastAsia="宋体" w:hAnsi="宋体" w:cs="宋体" w:hint="eastAsia"/>
          <w:sz w:val="28"/>
          <w:szCs w:val="28"/>
        </w:rPr>
        <w:t>DS3  D</w:t>
      </w:r>
      <w:r>
        <w:rPr>
          <w:rFonts w:ascii="宋体" w:eastAsia="宋体" w:hAnsi="宋体" w:cs="宋体" w:hint="eastAsia"/>
          <w:sz w:val="28"/>
          <w:szCs w:val="28"/>
        </w:rPr>
        <w:t>、</w:t>
      </w:r>
      <w:r>
        <w:rPr>
          <w:rFonts w:ascii="宋体" w:eastAsia="宋体" w:hAnsi="宋体" w:cs="宋体" w:hint="eastAsia"/>
          <w:sz w:val="28"/>
          <w:szCs w:val="28"/>
        </w:rPr>
        <w:t>DS05</w:t>
      </w:r>
      <w:r>
        <w:rPr>
          <w:rFonts w:ascii="宋体" w:eastAsia="宋体" w:hAnsi="宋体" w:cs="宋体" w:hint="eastAsia"/>
          <w:sz w:val="28"/>
          <w:szCs w:val="28"/>
        </w:rPr>
        <w:t>、</w:t>
      </w:r>
      <w:r>
        <w:rPr>
          <w:rFonts w:ascii="宋体" w:eastAsia="宋体" w:hAnsi="宋体" w:cs="宋体" w:hint="eastAsia"/>
          <w:sz w:val="28"/>
          <w:szCs w:val="28"/>
        </w:rPr>
        <w:t>DS1</w:t>
      </w:r>
      <w:r>
        <w:rPr>
          <w:rFonts w:ascii="宋体" w:eastAsia="宋体" w:hAnsi="宋体" w:cs="宋体" w:hint="eastAsia"/>
          <w:sz w:val="28"/>
          <w:szCs w:val="28"/>
        </w:rPr>
        <w:t>、</w:t>
      </w:r>
      <w:r>
        <w:rPr>
          <w:rFonts w:ascii="宋体" w:eastAsia="宋体" w:hAnsi="宋体" w:cs="宋体" w:hint="eastAsia"/>
          <w:sz w:val="28"/>
          <w:szCs w:val="28"/>
        </w:rPr>
        <w:t>DS3</w:t>
      </w:r>
    </w:p>
    <w:p w:rsidR="0045531A" w:rsidRDefault="00BA2D08">
      <w:pPr>
        <w:rPr>
          <w:rFonts w:ascii="宋体" w:eastAsia="宋体" w:hAnsi="宋体" w:cs="宋体"/>
          <w:sz w:val="28"/>
          <w:szCs w:val="28"/>
        </w:rPr>
      </w:pPr>
      <w:r>
        <w:rPr>
          <w:rFonts w:ascii="宋体" w:eastAsia="宋体" w:hAnsi="宋体" w:cs="宋体" w:hint="eastAsia"/>
          <w:sz w:val="28"/>
          <w:szCs w:val="28"/>
        </w:rPr>
        <w:t>46</w:t>
      </w:r>
      <w:r>
        <w:rPr>
          <w:rFonts w:ascii="宋体" w:eastAsia="宋体" w:hAnsi="宋体" w:cs="宋体" w:hint="eastAsia"/>
          <w:sz w:val="28"/>
          <w:szCs w:val="28"/>
        </w:rPr>
        <w:t>、检查管水准轴时，气泡居中旋转</w:t>
      </w:r>
      <w:r>
        <w:rPr>
          <w:rFonts w:ascii="宋体" w:eastAsia="宋体" w:hAnsi="宋体" w:cs="宋体" w:hint="eastAsia"/>
          <w:sz w:val="28"/>
          <w:szCs w:val="28"/>
        </w:rPr>
        <w:t>180</w:t>
      </w:r>
      <w:r>
        <w:rPr>
          <w:rFonts w:ascii="宋体" w:eastAsia="宋体" w:hAnsi="宋体" w:cs="宋体" w:hint="eastAsia"/>
          <w:sz w:val="28"/>
          <w:szCs w:val="28"/>
        </w:rPr>
        <w:t>°后，发现气泡偏离中心两格，校正时应旋转水准管改正螺丝，使气泡向中（</w:t>
      </w:r>
      <w:r>
        <w:rPr>
          <w:rFonts w:ascii="宋体" w:eastAsia="宋体" w:hAnsi="宋体" w:cs="宋体" w:hint="eastAsia"/>
          <w:sz w:val="28"/>
          <w:szCs w:val="28"/>
        </w:rPr>
        <w:t xml:space="preserve">   A </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格</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格</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格</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格</w:t>
      </w:r>
      <w:r>
        <w:rPr>
          <w:rFonts w:ascii="宋体" w:eastAsia="宋体" w:hAnsi="宋体" w:cs="宋体" w:hint="eastAsia"/>
          <w:sz w:val="28"/>
          <w:szCs w:val="28"/>
        </w:rPr>
        <w:t xml:space="preserve"> </w:t>
      </w:r>
    </w:p>
    <w:p w:rsidR="0045531A" w:rsidRDefault="00BA2D08">
      <w:pPr>
        <w:numPr>
          <w:ilvl w:val="0"/>
          <w:numId w:val="10"/>
        </w:numPr>
        <w:rPr>
          <w:rFonts w:ascii="宋体" w:eastAsia="宋体" w:hAnsi="宋体" w:cs="宋体"/>
          <w:sz w:val="28"/>
          <w:szCs w:val="28"/>
        </w:rPr>
      </w:pPr>
      <w:r>
        <w:rPr>
          <w:rFonts w:ascii="宋体" w:eastAsia="宋体" w:hAnsi="宋体" w:cs="宋体" w:hint="eastAsia"/>
          <w:sz w:val="28"/>
          <w:szCs w:val="28"/>
        </w:rPr>
        <w:t>微倾式水准仪</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和水准管轴</w:t>
      </w:r>
      <w:proofErr w:type="gramStart"/>
      <w:r>
        <w:rPr>
          <w:rFonts w:ascii="宋体" w:eastAsia="宋体" w:hAnsi="宋体" w:cs="宋体" w:hint="eastAsia"/>
          <w:sz w:val="28"/>
          <w:szCs w:val="28"/>
        </w:rPr>
        <w:t>不</w:t>
      </w:r>
      <w:proofErr w:type="gramEnd"/>
      <w:r>
        <w:rPr>
          <w:rFonts w:ascii="宋体" w:eastAsia="宋体" w:hAnsi="宋体" w:cs="宋体" w:hint="eastAsia"/>
          <w:sz w:val="28"/>
          <w:szCs w:val="28"/>
        </w:rPr>
        <w:t>平行的误差对读数产生影响，其消减方法是（</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numPr>
          <w:ilvl w:val="0"/>
          <w:numId w:val="11"/>
        </w:numPr>
        <w:rPr>
          <w:rFonts w:ascii="宋体" w:eastAsia="宋体" w:hAnsi="宋体" w:cs="宋体"/>
          <w:sz w:val="28"/>
          <w:szCs w:val="28"/>
        </w:rPr>
      </w:pPr>
      <w:r>
        <w:rPr>
          <w:rFonts w:ascii="宋体" w:eastAsia="宋体" w:hAnsi="宋体" w:cs="宋体" w:hint="eastAsia"/>
          <w:sz w:val="28"/>
          <w:szCs w:val="28"/>
        </w:rPr>
        <w:t>两次仪器高法取平均值</w:t>
      </w:r>
      <w:r>
        <w:rPr>
          <w:rFonts w:ascii="宋体" w:eastAsia="宋体" w:hAnsi="宋体" w:cs="宋体" w:hint="eastAsia"/>
          <w:sz w:val="28"/>
          <w:szCs w:val="28"/>
        </w:rPr>
        <w:t xml:space="preserve">                 B</w:t>
      </w:r>
      <w:r>
        <w:rPr>
          <w:rFonts w:ascii="宋体" w:eastAsia="宋体" w:hAnsi="宋体" w:cs="宋体" w:hint="eastAsia"/>
          <w:sz w:val="28"/>
          <w:szCs w:val="28"/>
        </w:rPr>
        <w:t>、换人观测</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、测量时采用前、后视距相等的方法</w:t>
      </w:r>
      <w:r>
        <w:rPr>
          <w:rFonts w:ascii="宋体" w:eastAsia="宋体" w:hAnsi="宋体" w:cs="宋体" w:hint="eastAsia"/>
          <w:sz w:val="28"/>
          <w:szCs w:val="28"/>
        </w:rPr>
        <w:t xml:space="preserve">       D</w:t>
      </w:r>
      <w:r>
        <w:rPr>
          <w:rFonts w:ascii="宋体" w:eastAsia="宋体" w:hAnsi="宋体" w:cs="宋体" w:hint="eastAsia"/>
          <w:sz w:val="28"/>
          <w:szCs w:val="28"/>
        </w:rPr>
        <w:t>、反复观测</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48</w:t>
      </w:r>
      <w:r>
        <w:rPr>
          <w:rFonts w:ascii="宋体" w:eastAsia="宋体" w:hAnsi="宋体" w:cs="宋体" w:hint="eastAsia"/>
          <w:sz w:val="28"/>
          <w:szCs w:val="28"/>
        </w:rPr>
        <w:t>、等外水准测量，</w:t>
      </w:r>
      <w:proofErr w:type="gramStart"/>
      <w:r>
        <w:rPr>
          <w:rFonts w:ascii="宋体" w:eastAsia="宋体" w:hAnsi="宋体" w:cs="宋体" w:hint="eastAsia"/>
          <w:sz w:val="28"/>
          <w:szCs w:val="28"/>
        </w:rPr>
        <w:t>仪器精平后</w:t>
      </w:r>
      <w:proofErr w:type="gramEnd"/>
      <w:r>
        <w:rPr>
          <w:rFonts w:ascii="宋体" w:eastAsia="宋体" w:hAnsi="宋体" w:cs="宋体" w:hint="eastAsia"/>
          <w:sz w:val="28"/>
          <w:szCs w:val="28"/>
        </w:rPr>
        <w:t>，应立即读出（</w:t>
      </w:r>
      <w:r>
        <w:rPr>
          <w:rFonts w:ascii="宋体" w:eastAsia="宋体" w:hAnsi="宋体" w:cs="宋体" w:hint="eastAsia"/>
          <w:sz w:val="28"/>
          <w:szCs w:val="28"/>
        </w:rPr>
        <w:t xml:space="preserve">  A </w:t>
      </w:r>
      <w:r>
        <w:rPr>
          <w:rFonts w:ascii="宋体" w:eastAsia="宋体" w:hAnsi="宋体" w:cs="宋体" w:hint="eastAsia"/>
          <w:sz w:val="28"/>
          <w:szCs w:val="28"/>
        </w:rPr>
        <w:t>）在水准尺所截位置的四位读数。</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、十字丝中丝</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 xml:space="preserve">   C</w:t>
      </w:r>
      <w:r>
        <w:rPr>
          <w:rFonts w:ascii="宋体" w:eastAsia="宋体" w:hAnsi="宋体" w:cs="宋体" w:hint="eastAsia"/>
          <w:sz w:val="28"/>
          <w:szCs w:val="28"/>
        </w:rPr>
        <w:t>、上丝</w:t>
      </w:r>
      <w:r>
        <w:rPr>
          <w:rFonts w:ascii="宋体" w:eastAsia="宋体" w:hAnsi="宋体" w:cs="宋体" w:hint="eastAsia"/>
          <w:sz w:val="28"/>
          <w:szCs w:val="28"/>
        </w:rPr>
        <w:t xml:space="preserve">     D</w:t>
      </w:r>
      <w:r>
        <w:rPr>
          <w:rFonts w:ascii="宋体" w:eastAsia="宋体" w:hAnsi="宋体" w:cs="宋体" w:hint="eastAsia"/>
          <w:sz w:val="28"/>
          <w:szCs w:val="28"/>
        </w:rPr>
        <w:t>、下丝</w:t>
      </w:r>
    </w:p>
    <w:p w:rsidR="0045531A" w:rsidRDefault="00BA2D08">
      <w:pPr>
        <w:rPr>
          <w:rFonts w:ascii="宋体" w:eastAsia="宋体" w:hAnsi="宋体" w:cs="宋体"/>
          <w:sz w:val="28"/>
          <w:szCs w:val="28"/>
        </w:rPr>
      </w:pPr>
      <w:r>
        <w:rPr>
          <w:rFonts w:ascii="宋体" w:eastAsia="宋体" w:hAnsi="宋体" w:cs="宋体" w:hint="eastAsia"/>
          <w:sz w:val="28"/>
          <w:szCs w:val="28"/>
        </w:rPr>
        <w:t>49</w:t>
      </w:r>
      <w:r>
        <w:rPr>
          <w:rFonts w:ascii="宋体" w:eastAsia="宋体" w:hAnsi="宋体" w:cs="宋体" w:hint="eastAsia"/>
          <w:sz w:val="28"/>
          <w:szCs w:val="28"/>
        </w:rPr>
        <w:t>、下列哪个工具不是水准测量所需要的</w:t>
      </w:r>
      <w:r>
        <w:rPr>
          <w:rFonts w:ascii="宋体" w:eastAsia="宋体" w:hAnsi="宋体" w:cs="宋体" w:hint="eastAsia"/>
          <w:sz w:val="28"/>
          <w:szCs w:val="28"/>
        </w:rPr>
        <w:t>（</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尺垫</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、塔尺</w:t>
      </w:r>
      <w:r>
        <w:rPr>
          <w:rFonts w:ascii="宋体" w:eastAsia="宋体" w:hAnsi="宋体" w:cs="宋体" w:hint="eastAsia"/>
          <w:sz w:val="28"/>
          <w:szCs w:val="28"/>
        </w:rPr>
        <w:t xml:space="preserve">         C</w:t>
      </w:r>
      <w:r>
        <w:rPr>
          <w:rFonts w:ascii="宋体" w:eastAsia="宋体" w:hAnsi="宋体" w:cs="宋体" w:hint="eastAsia"/>
          <w:sz w:val="28"/>
          <w:szCs w:val="28"/>
        </w:rPr>
        <w:t>、</w:t>
      </w:r>
      <w:proofErr w:type="gramStart"/>
      <w:r>
        <w:rPr>
          <w:rFonts w:ascii="宋体" w:eastAsia="宋体" w:hAnsi="宋体" w:cs="宋体" w:hint="eastAsia"/>
          <w:sz w:val="28"/>
          <w:szCs w:val="28"/>
        </w:rPr>
        <w:t>铟瓦尺</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、测钎</w:t>
      </w:r>
    </w:p>
    <w:p w:rsidR="0045531A" w:rsidRDefault="00BA2D08">
      <w:pPr>
        <w:rPr>
          <w:rFonts w:ascii="宋体" w:eastAsia="宋体" w:hAnsi="宋体" w:cs="宋体"/>
          <w:sz w:val="28"/>
          <w:szCs w:val="28"/>
        </w:rPr>
      </w:pPr>
      <w:r>
        <w:rPr>
          <w:rFonts w:ascii="宋体" w:eastAsia="宋体" w:hAnsi="宋体" w:cs="宋体" w:hint="eastAsia"/>
          <w:sz w:val="28"/>
          <w:szCs w:val="28"/>
        </w:rPr>
        <w:t>50</w:t>
      </w:r>
      <w:r>
        <w:rPr>
          <w:rFonts w:ascii="宋体" w:eastAsia="宋体" w:hAnsi="宋体" w:cs="宋体" w:hint="eastAsia"/>
          <w:sz w:val="28"/>
          <w:szCs w:val="28"/>
        </w:rPr>
        <w:t>、</w:t>
      </w:r>
      <w:r>
        <w:rPr>
          <w:rFonts w:ascii="宋体" w:eastAsia="宋体" w:hAnsi="宋体" w:cs="宋体" w:hint="eastAsia"/>
          <w:sz w:val="28"/>
          <w:szCs w:val="28"/>
        </w:rPr>
        <w:t>DS3</w:t>
      </w:r>
      <w:r>
        <w:rPr>
          <w:rFonts w:ascii="宋体" w:eastAsia="宋体" w:hAnsi="宋体" w:cs="宋体" w:hint="eastAsia"/>
          <w:sz w:val="28"/>
          <w:szCs w:val="28"/>
        </w:rPr>
        <w:t>水准仪，数字</w:t>
      </w:r>
      <w:r>
        <w:rPr>
          <w:rFonts w:ascii="宋体" w:eastAsia="宋体" w:hAnsi="宋体" w:cs="宋体" w:hint="eastAsia"/>
          <w:sz w:val="28"/>
          <w:szCs w:val="28"/>
        </w:rPr>
        <w:t>3</w:t>
      </w:r>
      <w:r>
        <w:rPr>
          <w:rFonts w:ascii="宋体" w:eastAsia="宋体" w:hAnsi="宋体" w:cs="宋体" w:hint="eastAsia"/>
          <w:sz w:val="28"/>
          <w:szCs w:val="28"/>
        </w:rPr>
        <w:t>表示的意义是（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、每公里往返测高差中数的中误差不超过±</w:t>
      </w:r>
      <w:r>
        <w:rPr>
          <w:rFonts w:ascii="宋体" w:eastAsia="宋体" w:hAnsi="宋体" w:cs="宋体" w:hint="eastAsia"/>
          <w:sz w:val="28"/>
          <w:szCs w:val="28"/>
        </w:rPr>
        <w:t xml:space="preserve">3mm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、每公里往返测高差中数的相对误差不超过±</w:t>
      </w:r>
      <w:r>
        <w:rPr>
          <w:rFonts w:ascii="宋体" w:eastAsia="宋体" w:hAnsi="宋体" w:cs="宋体" w:hint="eastAsia"/>
          <w:sz w:val="28"/>
          <w:szCs w:val="28"/>
        </w:rPr>
        <w:t>3mm</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C</w:t>
      </w:r>
      <w:r>
        <w:rPr>
          <w:rFonts w:ascii="宋体" w:eastAsia="宋体" w:hAnsi="宋体" w:cs="宋体" w:hint="eastAsia"/>
          <w:sz w:val="28"/>
          <w:szCs w:val="28"/>
        </w:rPr>
        <w:t>、每公里往返测高差中数的绝对误差不超过±</w:t>
      </w:r>
      <w:r>
        <w:rPr>
          <w:rFonts w:ascii="宋体" w:eastAsia="宋体" w:hAnsi="宋体" w:cs="宋体" w:hint="eastAsia"/>
          <w:sz w:val="28"/>
          <w:szCs w:val="28"/>
        </w:rPr>
        <w:t>3mm</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、每公里往返测高差中数的极限误差不超过±</w:t>
      </w:r>
      <w:r>
        <w:rPr>
          <w:rFonts w:ascii="宋体" w:eastAsia="宋体" w:hAnsi="宋体" w:cs="宋体" w:hint="eastAsia"/>
          <w:sz w:val="28"/>
          <w:szCs w:val="28"/>
        </w:rPr>
        <w:t>3mm</w:t>
      </w:r>
    </w:p>
    <w:p w:rsidR="0045531A" w:rsidRDefault="00BA2D08">
      <w:pPr>
        <w:rPr>
          <w:rFonts w:ascii="宋体" w:eastAsia="宋体" w:hAnsi="宋体" w:cs="宋体"/>
          <w:sz w:val="28"/>
          <w:szCs w:val="28"/>
        </w:rPr>
      </w:pPr>
      <w:r>
        <w:rPr>
          <w:rFonts w:ascii="宋体" w:eastAsia="宋体" w:hAnsi="宋体" w:cs="宋体" w:hint="eastAsia"/>
          <w:sz w:val="28"/>
          <w:szCs w:val="28"/>
        </w:rPr>
        <w:t>51</w:t>
      </w:r>
      <w:r>
        <w:rPr>
          <w:rFonts w:ascii="宋体" w:eastAsia="宋体" w:hAnsi="宋体" w:cs="宋体" w:hint="eastAsia"/>
          <w:sz w:val="28"/>
          <w:szCs w:val="28"/>
        </w:rPr>
        <w:t>、水准测量中，设</w:t>
      </w:r>
      <w:r>
        <w:rPr>
          <w:rFonts w:ascii="宋体" w:eastAsia="宋体" w:hAnsi="宋体" w:cs="宋体" w:hint="eastAsia"/>
          <w:sz w:val="28"/>
          <w:szCs w:val="28"/>
        </w:rPr>
        <w:t>A</w:t>
      </w:r>
      <w:r>
        <w:rPr>
          <w:rFonts w:ascii="宋体" w:eastAsia="宋体" w:hAnsi="宋体" w:cs="宋体" w:hint="eastAsia"/>
          <w:sz w:val="28"/>
          <w:szCs w:val="28"/>
        </w:rPr>
        <w:t>为后视点，</w:t>
      </w:r>
      <w:r>
        <w:rPr>
          <w:rFonts w:ascii="宋体" w:eastAsia="宋体" w:hAnsi="宋体" w:cs="宋体" w:hint="eastAsia"/>
          <w:sz w:val="28"/>
          <w:szCs w:val="28"/>
        </w:rPr>
        <w:t>B</w:t>
      </w:r>
      <w:r>
        <w:rPr>
          <w:rFonts w:ascii="宋体" w:eastAsia="宋体" w:hAnsi="宋体" w:cs="宋体" w:hint="eastAsia"/>
          <w:sz w:val="28"/>
          <w:szCs w:val="28"/>
        </w:rPr>
        <w:t>为前视点，</w:t>
      </w:r>
      <w:r>
        <w:rPr>
          <w:rFonts w:ascii="宋体" w:eastAsia="宋体" w:hAnsi="宋体" w:cs="宋体" w:hint="eastAsia"/>
          <w:sz w:val="28"/>
          <w:szCs w:val="28"/>
        </w:rPr>
        <w:t>A</w:t>
      </w:r>
      <w:r>
        <w:rPr>
          <w:rFonts w:ascii="宋体" w:eastAsia="宋体" w:hAnsi="宋体" w:cs="宋体" w:hint="eastAsia"/>
          <w:sz w:val="28"/>
          <w:szCs w:val="28"/>
        </w:rPr>
        <w:t>尺读数为</w:t>
      </w:r>
      <w:r>
        <w:rPr>
          <w:rFonts w:ascii="宋体" w:eastAsia="宋体" w:hAnsi="宋体" w:cs="宋体" w:hint="eastAsia"/>
          <w:sz w:val="28"/>
          <w:szCs w:val="28"/>
        </w:rPr>
        <w:t>1.213m</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尺读数为</w:t>
      </w:r>
      <w:r>
        <w:rPr>
          <w:rFonts w:ascii="宋体" w:eastAsia="宋体" w:hAnsi="宋体" w:cs="宋体" w:hint="eastAsia"/>
          <w:sz w:val="28"/>
          <w:szCs w:val="28"/>
        </w:rPr>
        <w:t>1.401m</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点高程为</w:t>
      </w:r>
      <w:r>
        <w:rPr>
          <w:rFonts w:ascii="宋体" w:eastAsia="宋体" w:hAnsi="宋体" w:cs="宋体" w:hint="eastAsia"/>
          <w:sz w:val="28"/>
          <w:szCs w:val="28"/>
        </w:rPr>
        <w:t>21.000m</w:t>
      </w:r>
      <w:r>
        <w:rPr>
          <w:rFonts w:ascii="宋体" w:eastAsia="宋体" w:hAnsi="宋体" w:cs="宋体" w:hint="eastAsia"/>
          <w:sz w:val="28"/>
          <w:szCs w:val="28"/>
        </w:rPr>
        <w:t>，则视线高程为（</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22.401   B</w:t>
      </w:r>
      <w:r>
        <w:rPr>
          <w:rFonts w:ascii="宋体" w:eastAsia="宋体" w:hAnsi="宋体" w:cs="宋体" w:hint="eastAsia"/>
          <w:sz w:val="28"/>
          <w:szCs w:val="28"/>
        </w:rPr>
        <w:t>、</w:t>
      </w:r>
      <w:r>
        <w:rPr>
          <w:rFonts w:ascii="宋体" w:eastAsia="宋体" w:hAnsi="宋体" w:cs="宋体" w:hint="eastAsia"/>
          <w:sz w:val="28"/>
          <w:szCs w:val="28"/>
        </w:rPr>
        <w:t>22.</w:t>
      </w:r>
      <w:r>
        <w:rPr>
          <w:rFonts w:ascii="宋体" w:eastAsia="宋体" w:hAnsi="宋体" w:cs="宋体" w:hint="eastAsia"/>
          <w:sz w:val="28"/>
          <w:szCs w:val="28"/>
        </w:rPr>
        <w:t>213   C</w:t>
      </w:r>
      <w:r>
        <w:rPr>
          <w:rFonts w:ascii="宋体" w:eastAsia="宋体" w:hAnsi="宋体" w:cs="宋体" w:hint="eastAsia"/>
          <w:sz w:val="28"/>
          <w:szCs w:val="28"/>
        </w:rPr>
        <w:t>、</w:t>
      </w:r>
      <w:r>
        <w:rPr>
          <w:rFonts w:ascii="宋体" w:eastAsia="宋体" w:hAnsi="宋体" w:cs="宋体" w:hint="eastAsia"/>
          <w:sz w:val="28"/>
          <w:szCs w:val="28"/>
        </w:rPr>
        <w:t>21.812    D</w:t>
      </w:r>
      <w:r>
        <w:rPr>
          <w:rFonts w:ascii="宋体" w:eastAsia="宋体" w:hAnsi="宋体" w:cs="宋体" w:hint="eastAsia"/>
          <w:sz w:val="28"/>
          <w:szCs w:val="28"/>
        </w:rPr>
        <w:t>、</w:t>
      </w:r>
      <w:r>
        <w:rPr>
          <w:rFonts w:ascii="宋体" w:eastAsia="宋体" w:hAnsi="宋体" w:cs="宋体" w:hint="eastAsia"/>
          <w:sz w:val="28"/>
          <w:szCs w:val="28"/>
        </w:rPr>
        <w:t>20.812</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下面关于使用自动安平水准仪的叙述，正确的是（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13"/>
        </w:numPr>
        <w:rPr>
          <w:rFonts w:ascii="宋体" w:eastAsia="宋体" w:hAnsi="宋体" w:cs="宋体"/>
          <w:sz w:val="28"/>
          <w:szCs w:val="28"/>
        </w:rPr>
      </w:pPr>
      <w:r>
        <w:rPr>
          <w:rFonts w:ascii="宋体" w:eastAsia="宋体" w:hAnsi="宋体" w:cs="宋体" w:hint="eastAsia"/>
          <w:sz w:val="28"/>
          <w:szCs w:val="28"/>
        </w:rPr>
        <w:t>无需“精平”，更不要“粗平”即可观测</w:t>
      </w:r>
      <w:r>
        <w:rPr>
          <w:rFonts w:ascii="宋体" w:eastAsia="宋体" w:hAnsi="宋体" w:cs="宋体" w:hint="eastAsia"/>
          <w:sz w:val="28"/>
          <w:szCs w:val="28"/>
        </w:rPr>
        <w:t xml:space="preserve">   </w:t>
      </w:r>
    </w:p>
    <w:p w:rsidR="0045531A" w:rsidRDefault="00BA2D08">
      <w:pPr>
        <w:numPr>
          <w:ilvl w:val="0"/>
          <w:numId w:val="13"/>
        </w:numPr>
        <w:rPr>
          <w:rFonts w:ascii="宋体" w:eastAsia="宋体" w:hAnsi="宋体" w:cs="宋体"/>
          <w:sz w:val="28"/>
          <w:szCs w:val="28"/>
        </w:rPr>
      </w:pPr>
      <w:r>
        <w:rPr>
          <w:rFonts w:ascii="宋体" w:eastAsia="宋体" w:hAnsi="宋体" w:cs="宋体" w:hint="eastAsia"/>
          <w:sz w:val="28"/>
          <w:szCs w:val="28"/>
        </w:rPr>
        <w:t>无论</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倾斜多大，仪器均可自动补偿，使之得到水平视线读数</w:t>
      </w:r>
    </w:p>
    <w:p w:rsidR="0045531A" w:rsidRDefault="00BA2D08">
      <w:pPr>
        <w:numPr>
          <w:ilvl w:val="0"/>
          <w:numId w:val="13"/>
        </w:numPr>
        <w:rPr>
          <w:rFonts w:ascii="宋体" w:eastAsia="宋体" w:hAnsi="宋体" w:cs="宋体"/>
          <w:sz w:val="28"/>
          <w:szCs w:val="28"/>
        </w:rPr>
      </w:pPr>
      <w:r>
        <w:rPr>
          <w:rFonts w:ascii="宋体" w:eastAsia="宋体" w:hAnsi="宋体" w:cs="宋体" w:hint="eastAsia"/>
          <w:sz w:val="28"/>
          <w:szCs w:val="28"/>
        </w:rPr>
        <w:t>必须进行“粗平”，方可读得水平视线读数</w:t>
      </w:r>
    </w:p>
    <w:p w:rsidR="0045531A" w:rsidRDefault="00BA2D08">
      <w:pPr>
        <w:numPr>
          <w:ilvl w:val="0"/>
          <w:numId w:val="13"/>
        </w:numPr>
        <w:rPr>
          <w:rFonts w:ascii="宋体" w:eastAsia="宋体" w:hAnsi="宋体" w:cs="宋体"/>
          <w:sz w:val="28"/>
          <w:szCs w:val="28"/>
        </w:rPr>
      </w:pPr>
      <w:r>
        <w:rPr>
          <w:rFonts w:ascii="宋体" w:eastAsia="宋体" w:hAnsi="宋体" w:cs="宋体" w:hint="eastAsia"/>
          <w:sz w:val="28"/>
          <w:szCs w:val="28"/>
        </w:rPr>
        <w:t>不仅能提高观测速度，而且能大大提高观测精度</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水准测量中，调节微倾螺旋使水准管气泡居中的目的是使（</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numPr>
          <w:ilvl w:val="0"/>
          <w:numId w:val="14"/>
        </w:numPr>
        <w:rPr>
          <w:rFonts w:ascii="宋体" w:eastAsia="宋体" w:hAnsi="宋体" w:cs="宋体"/>
          <w:sz w:val="28"/>
          <w:szCs w:val="28"/>
        </w:rPr>
      </w:pPr>
      <w:r>
        <w:rPr>
          <w:rFonts w:ascii="宋体" w:eastAsia="宋体" w:hAnsi="宋体" w:cs="宋体" w:hint="eastAsia"/>
          <w:sz w:val="28"/>
          <w:szCs w:val="28"/>
        </w:rPr>
        <w:t>竖轴竖直</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水平</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、十字丝横丝水平</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竖直</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微倾水准仪应满足的三个几何条件中最重要的是（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15"/>
        </w:numPr>
        <w:rPr>
          <w:rFonts w:ascii="宋体" w:eastAsia="宋体" w:hAnsi="宋体" w:cs="宋体"/>
          <w:sz w:val="28"/>
          <w:szCs w:val="28"/>
        </w:rPr>
      </w:pPr>
      <w:r>
        <w:rPr>
          <w:rFonts w:ascii="宋体" w:eastAsia="宋体" w:hAnsi="宋体" w:cs="宋体" w:hint="eastAsia"/>
          <w:sz w:val="28"/>
          <w:szCs w:val="28"/>
        </w:rPr>
        <w:t>管水准轴应平行于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、圆水准器轴应平行于竖轴</w:t>
      </w:r>
    </w:p>
    <w:p w:rsidR="0045531A" w:rsidRDefault="00BA2D08">
      <w:pPr>
        <w:numPr>
          <w:ilvl w:val="0"/>
          <w:numId w:val="15"/>
        </w:numPr>
        <w:rPr>
          <w:rFonts w:ascii="宋体" w:eastAsia="宋体" w:hAnsi="宋体" w:cs="宋体"/>
          <w:sz w:val="28"/>
          <w:szCs w:val="28"/>
        </w:rPr>
      </w:pPr>
      <w:r>
        <w:rPr>
          <w:rFonts w:ascii="宋体" w:eastAsia="宋体" w:hAnsi="宋体" w:cs="宋体" w:hint="eastAsia"/>
          <w:sz w:val="28"/>
          <w:szCs w:val="28"/>
        </w:rPr>
        <w:t>十字丝横丝应垂直于竖轴</w:t>
      </w:r>
      <w:r>
        <w:rPr>
          <w:rFonts w:ascii="宋体" w:eastAsia="宋体" w:hAnsi="宋体" w:cs="宋体" w:hint="eastAsia"/>
          <w:sz w:val="28"/>
          <w:szCs w:val="28"/>
        </w:rPr>
        <w:t xml:space="preserve">   D</w:t>
      </w:r>
      <w:r>
        <w:rPr>
          <w:rFonts w:ascii="宋体" w:eastAsia="宋体" w:hAnsi="宋体" w:cs="宋体" w:hint="eastAsia"/>
          <w:sz w:val="28"/>
          <w:szCs w:val="28"/>
        </w:rPr>
        <w:t>、管水准轴应垂直于</w:t>
      </w:r>
      <w:proofErr w:type="gramStart"/>
      <w:r>
        <w:rPr>
          <w:rFonts w:ascii="宋体" w:eastAsia="宋体" w:hAnsi="宋体" w:cs="宋体" w:hint="eastAsia"/>
          <w:sz w:val="28"/>
          <w:szCs w:val="28"/>
        </w:rPr>
        <w:t>视准轴</w:t>
      </w:r>
      <w:proofErr w:type="gramEnd"/>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在平地测量时，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4</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站，三等水准测量高差闭合差限差是（</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12    B</w:t>
      </w:r>
      <w:r>
        <w:rPr>
          <w:rFonts w:ascii="宋体" w:eastAsia="宋体" w:hAnsi="宋体" w:cs="宋体" w:hint="eastAsia"/>
          <w:sz w:val="28"/>
          <w:szCs w:val="28"/>
        </w:rPr>
        <w:t>、</w:t>
      </w:r>
      <w:r>
        <w:rPr>
          <w:rFonts w:ascii="宋体" w:eastAsia="宋体" w:hAnsi="宋体" w:cs="宋体" w:hint="eastAsia"/>
          <w:sz w:val="28"/>
          <w:szCs w:val="28"/>
        </w:rPr>
        <w:t>14    C</w:t>
      </w:r>
      <w:r>
        <w:rPr>
          <w:rFonts w:ascii="宋体" w:eastAsia="宋体" w:hAnsi="宋体" w:cs="宋体" w:hint="eastAsia"/>
          <w:sz w:val="28"/>
          <w:szCs w:val="28"/>
        </w:rPr>
        <w:t>、</w:t>
      </w:r>
      <w:r>
        <w:rPr>
          <w:rFonts w:ascii="宋体" w:eastAsia="宋体" w:hAnsi="宋体" w:cs="宋体" w:hint="eastAsia"/>
          <w:sz w:val="28"/>
          <w:szCs w:val="28"/>
        </w:rPr>
        <w:t>16    D</w:t>
      </w:r>
      <w:r>
        <w:rPr>
          <w:rFonts w:ascii="宋体" w:eastAsia="宋体" w:hAnsi="宋体" w:cs="宋体" w:hint="eastAsia"/>
          <w:sz w:val="28"/>
          <w:szCs w:val="28"/>
        </w:rPr>
        <w:t>、</w:t>
      </w:r>
      <w:r>
        <w:rPr>
          <w:rFonts w:ascii="宋体" w:eastAsia="宋体" w:hAnsi="宋体" w:cs="宋体" w:hint="eastAsia"/>
          <w:sz w:val="28"/>
          <w:szCs w:val="28"/>
        </w:rPr>
        <w:t>24</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要进行水准仪精确整平，需调节（</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16"/>
        </w:numPr>
        <w:rPr>
          <w:rFonts w:ascii="宋体" w:eastAsia="宋体" w:hAnsi="宋体" w:cs="宋体"/>
          <w:sz w:val="28"/>
          <w:szCs w:val="28"/>
        </w:rPr>
      </w:pPr>
      <w:r>
        <w:rPr>
          <w:rFonts w:ascii="宋体" w:eastAsia="宋体" w:hAnsi="宋体" w:cs="宋体" w:hint="eastAsia"/>
          <w:sz w:val="28"/>
          <w:szCs w:val="28"/>
        </w:rPr>
        <w:lastRenderedPageBreak/>
        <w:t>目镜调焦螺旋</w:t>
      </w:r>
      <w:r>
        <w:rPr>
          <w:rFonts w:ascii="宋体" w:eastAsia="宋体" w:hAnsi="宋体" w:cs="宋体" w:hint="eastAsia"/>
          <w:sz w:val="28"/>
          <w:szCs w:val="28"/>
        </w:rPr>
        <w:t xml:space="preserve">   B</w:t>
      </w:r>
      <w:r>
        <w:rPr>
          <w:rFonts w:ascii="宋体" w:eastAsia="宋体" w:hAnsi="宋体" w:cs="宋体" w:hint="eastAsia"/>
          <w:sz w:val="28"/>
          <w:szCs w:val="28"/>
        </w:rPr>
        <w:t>、物镜调焦螺旋</w:t>
      </w:r>
      <w:r>
        <w:rPr>
          <w:rFonts w:ascii="宋体" w:eastAsia="宋体" w:hAnsi="宋体" w:cs="宋体" w:hint="eastAsia"/>
          <w:sz w:val="28"/>
          <w:szCs w:val="28"/>
        </w:rPr>
        <w:t xml:space="preserve">   C</w:t>
      </w:r>
      <w:r>
        <w:rPr>
          <w:rFonts w:ascii="宋体" w:eastAsia="宋体" w:hAnsi="宋体" w:cs="宋体" w:hint="eastAsia"/>
          <w:sz w:val="28"/>
          <w:szCs w:val="28"/>
        </w:rPr>
        <w:t>、微倾螺旋</w:t>
      </w:r>
      <w:r>
        <w:rPr>
          <w:rFonts w:ascii="宋体" w:eastAsia="宋体" w:hAnsi="宋体" w:cs="宋体" w:hint="eastAsia"/>
          <w:sz w:val="28"/>
          <w:szCs w:val="28"/>
        </w:rPr>
        <w:t xml:space="preserve">    D</w:t>
      </w:r>
      <w:r>
        <w:rPr>
          <w:rFonts w:ascii="宋体" w:eastAsia="宋体" w:hAnsi="宋体" w:cs="宋体" w:hint="eastAsia"/>
          <w:sz w:val="28"/>
          <w:szCs w:val="28"/>
        </w:rPr>
        <w:t>、脚螺旋</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微倾</w:t>
      </w:r>
      <w:proofErr w:type="gramStart"/>
      <w:r>
        <w:rPr>
          <w:rFonts w:ascii="宋体" w:eastAsia="宋体" w:hAnsi="宋体" w:cs="宋体" w:hint="eastAsia"/>
          <w:sz w:val="28"/>
          <w:szCs w:val="28"/>
        </w:rPr>
        <w:t>水准仪精平是</w:t>
      </w:r>
      <w:proofErr w:type="gramEnd"/>
      <w:r>
        <w:rPr>
          <w:rFonts w:ascii="宋体" w:eastAsia="宋体" w:hAnsi="宋体" w:cs="宋体" w:hint="eastAsia"/>
          <w:sz w:val="28"/>
          <w:szCs w:val="28"/>
        </w:rPr>
        <w:t>通过转动（</w:t>
      </w:r>
      <w:r>
        <w:rPr>
          <w:rFonts w:ascii="宋体" w:eastAsia="宋体" w:hAnsi="宋体" w:cs="宋体" w:hint="eastAsia"/>
          <w:sz w:val="28"/>
          <w:szCs w:val="28"/>
        </w:rPr>
        <w:t>A</w:t>
      </w:r>
      <w:r>
        <w:rPr>
          <w:rFonts w:ascii="宋体" w:eastAsia="宋体" w:hAnsi="宋体" w:cs="宋体" w:hint="eastAsia"/>
          <w:sz w:val="28"/>
          <w:szCs w:val="28"/>
        </w:rPr>
        <w:t>），使水准管气泡居中来达到目的。</w:t>
      </w:r>
    </w:p>
    <w:p w:rsidR="0045531A" w:rsidRDefault="00BA2D08">
      <w:pPr>
        <w:numPr>
          <w:ilvl w:val="0"/>
          <w:numId w:val="17"/>
        </w:numPr>
        <w:rPr>
          <w:rFonts w:ascii="宋体" w:eastAsia="宋体" w:hAnsi="宋体" w:cs="宋体"/>
          <w:sz w:val="28"/>
          <w:szCs w:val="28"/>
        </w:rPr>
      </w:pPr>
      <w:r>
        <w:rPr>
          <w:rFonts w:ascii="宋体" w:eastAsia="宋体" w:hAnsi="宋体" w:cs="宋体" w:hint="eastAsia"/>
          <w:sz w:val="28"/>
          <w:szCs w:val="28"/>
        </w:rPr>
        <w:t>微倾螺</w:t>
      </w:r>
      <w:r>
        <w:rPr>
          <w:rFonts w:ascii="宋体" w:eastAsia="宋体" w:hAnsi="宋体" w:cs="宋体" w:hint="eastAsia"/>
          <w:sz w:val="28"/>
          <w:szCs w:val="28"/>
        </w:rPr>
        <w:t>旋</w:t>
      </w:r>
      <w:r>
        <w:rPr>
          <w:rFonts w:ascii="宋体" w:eastAsia="宋体" w:hAnsi="宋体" w:cs="宋体" w:hint="eastAsia"/>
          <w:sz w:val="28"/>
          <w:szCs w:val="28"/>
        </w:rPr>
        <w:t xml:space="preserve">      B</w:t>
      </w:r>
      <w:r>
        <w:rPr>
          <w:rFonts w:ascii="宋体" w:eastAsia="宋体" w:hAnsi="宋体" w:cs="宋体" w:hint="eastAsia"/>
          <w:sz w:val="28"/>
          <w:szCs w:val="28"/>
        </w:rPr>
        <w:t>、脚螺旋</w:t>
      </w:r>
      <w:r>
        <w:rPr>
          <w:rFonts w:ascii="宋体" w:eastAsia="宋体" w:hAnsi="宋体" w:cs="宋体" w:hint="eastAsia"/>
          <w:sz w:val="28"/>
          <w:szCs w:val="28"/>
        </w:rPr>
        <w:t xml:space="preserve">    C</w:t>
      </w:r>
      <w:r>
        <w:rPr>
          <w:rFonts w:ascii="宋体" w:eastAsia="宋体" w:hAnsi="宋体" w:cs="宋体" w:hint="eastAsia"/>
          <w:sz w:val="28"/>
          <w:szCs w:val="28"/>
        </w:rPr>
        <w:t>、制动螺旋</w:t>
      </w:r>
      <w:r>
        <w:rPr>
          <w:rFonts w:ascii="宋体" w:eastAsia="宋体" w:hAnsi="宋体" w:cs="宋体" w:hint="eastAsia"/>
          <w:sz w:val="28"/>
          <w:szCs w:val="28"/>
        </w:rPr>
        <w:t xml:space="preserve">    D</w:t>
      </w:r>
      <w:r>
        <w:rPr>
          <w:rFonts w:ascii="宋体" w:eastAsia="宋体" w:hAnsi="宋体" w:cs="宋体" w:hint="eastAsia"/>
          <w:sz w:val="28"/>
          <w:szCs w:val="28"/>
        </w:rPr>
        <w:t>、水平微动螺旋</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从一个已知的水准点出发，沿途经过各点，最后附合到另外一个已知的水准点上，这样的水准路线是（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18"/>
        </w:numPr>
        <w:rPr>
          <w:rFonts w:ascii="宋体" w:eastAsia="宋体" w:hAnsi="宋体" w:cs="宋体"/>
          <w:sz w:val="28"/>
          <w:szCs w:val="28"/>
        </w:rPr>
      </w:pPr>
      <w:r>
        <w:rPr>
          <w:rFonts w:ascii="宋体" w:eastAsia="宋体" w:hAnsi="宋体" w:cs="宋体" w:hint="eastAsia"/>
          <w:sz w:val="28"/>
          <w:szCs w:val="28"/>
        </w:rPr>
        <w:t>附合水准路线</w:t>
      </w:r>
      <w:r>
        <w:rPr>
          <w:rFonts w:ascii="宋体" w:eastAsia="宋体" w:hAnsi="宋体" w:cs="宋体" w:hint="eastAsia"/>
          <w:sz w:val="28"/>
          <w:szCs w:val="28"/>
        </w:rPr>
        <w:t xml:space="preserve">     B</w:t>
      </w:r>
      <w:r>
        <w:rPr>
          <w:rFonts w:ascii="宋体" w:eastAsia="宋体" w:hAnsi="宋体" w:cs="宋体" w:hint="eastAsia"/>
          <w:sz w:val="28"/>
          <w:szCs w:val="28"/>
        </w:rPr>
        <w:t>、闭合水准路线</w:t>
      </w:r>
      <w:r>
        <w:rPr>
          <w:rFonts w:ascii="宋体" w:eastAsia="宋体" w:hAnsi="宋体" w:cs="宋体" w:hint="eastAsia"/>
          <w:sz w:val="28"/>
          <w:szCs w:val="28"/>
        </w:rPr>
        <w:t xml:space="preserve">    C</w:t>
      </w:r>
      <w:r>
        <w:rPr>
          <w:rFonts w:ascii="宋体" w:eastAsia="宋体" w:hAnsi="宋体" w:cs="宋体" w:hint="eastAsia"/>
          <w:sz w:val="28"/>
          <w:szCs w:val="28"/>
        </w:rPr>
        <w:t>、支水准路线</w:t>
      </w:r>
      <w:r>
        <w:rPr>
          <w:rFonts w:ascii="宋体" w:eastAsia="宋体" w:hAnsi="宋体" w:cs="宋体" w:hint="eastAsia"/>
          <w:sz w:val="28"/>
          <w:szCs w:val="28"/>
        </w:rPr>
        <w:t xml:space="preserve">    D</w:t>
      </w:r>
      <w:r>
        <w:rPr>
          <w:rFonts w:ascii="宋体" w:eastAsia="宋体" w:hAnsi="宋体" w:cs="宋体" w:hint="eastAsia"/>
          <w:sz w:val="28"/>
          <w:szCs w:val="28"/>
        </w:rPr>
        <w:t>、支导线</w:t>
      </w:r>
    </w:p>
    <w:p w:rsidR="0045531A" w:rsidRDefault="00BA2D08">
      <w:pPr>
        <w:numPr>
          <w:ilvl w:val="0"/>
          <w:numId w:val="12"/>
        </w:numPr>
        <w:rPr>
          <w:rFonts w:ascii="宋体" w:eastAsia="宋体" w:hAnsi="宋体" w:cs="宋体"/>
          <w:sz w:val="28"/>
          <w:szCs w:val="28"/>
        </w:rPr>
      </w:pPr>
      <w:r>
        <w:rPr>
          <w:rFonts w:ascii="宋体" w:eastAsia="宋体" w:hAnsi="宋体" w:cs="宋体" w:hint="eastAsia"/>
          <w:sz w:val="28"/>
          <w:szCs w:val="28"/>
        </w:rPr>
        <w:t>水准仪的符合水准器上方安装的一组棱镜的作用是（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numPr>
          <w:ilvl w:val="0"/>
          <w:numId w:val="19"/>
        </w:numPr>
        <w:rPr>
          <w:rFonts w:ascii="宋体" w:eastAsia="宋体" w:hAnsi="宋体" w:cs="宋体"/>
          <w:sz w:val="28"/>
          <w:szCs w:val="28"/>
        </w:rPr>
      </w:pPr>
      <w:r>
        <w:rPr>
          <w:rFonts w:ascii="宋体" w:eastAsia="宋体" w:hAnsi="宋体" w:cs="宋体" w:hint="eastAsia"/>
          <w:sz w:val="28"/>
          <w:szCs w:val="28"/>
        </w:rPr>
        <w:t>易于观察气泡</w:t>
      </w:r>
      <w:r>
        <w:rPr>
          <w:rFonts w:ascii="宋体" w:eastAsia="宋体" w:hAnsi="宋体" w:cs="宋体" w:hint="eastAsia"/>
          <w:sz w:val="28"/>
          <w:szCs w:val="28"/>
        </w:rPr>
        <w:t xml:space="preserve">      B</w:t>
      </w:r>
      <w:r>
        <w:rPr>
          <w:rFonts w:ascii="宋体" w:eastAsia="宋体" w:hAnsi="宋体" w:cs="宋体" w:hint="eastAsia"/>
          <w:sz w:val="28"/>
          <w:szCs w:val="28"/>
        </w:rPr>
        <w:t>、提高水准管气泡居中的精度</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、保护管水准气泡</w:t>
      </w:r>
      <w:r>
        <w:rPr>
          <w:rFonts w:ascii="宋体" w:eastAsia="宋体" w:hAnsi="宋体" w:cs="宋体" w:hint="eastAsia"/>
          <w:sz w:val="28"/>
          <w:szCs w:val="28"/>
        </w:rPr>
        <w:t xml:space="preserve">    D</w:t>
      </w:r>
      <w:r>
        <w:rPr>
          <w:rFonts w:ascii="宋体" w:eastAsia="宋体" w:hAnsi="宋体" w:cs="宋体" w:hint="eastAsia"/>
          <w:sz w:val="28"/>
          <w:szCs w:val="28"/>
        </w:rPr>
        <w:t>、便于观察水准尺</w:t>
      </w:r>
    </w:p>
    <w:p w:rsidR="0045531A" w:rsidRDefault="00BA2D08">
      <w:pPr>
        <w:rPr>
          <w:rFonts w:ascii="宋体" w:eastAsia="宋体" w:hAnsi="宋体" w:cs="宋体"/>
          <w:sz w:val="28"/>
          <w:szCs w:val="28"/>
        </w:rPr>
      </w:pPr>
      <w:r>
        <w:rPr>
          <w:rFonts w:ascii="宋体" w:eastAsia="宋体" w:hAnsi="宋体" w:cs="宋体" w:hint="eastAsia"/>
          <w:sz w:val="28"/>
          <w:szCs w:val="28"/>
        </w:rPr>
        <w:t>60</w:t>
      </w:r>
      <w:r>
        <w:rPr>
          <w:rFonts w:ascii="宋体" w:eastAsia="宋体" w:hAnsi="宋体" w:cs="宋体" w:hint="eastAsia"/>
          <w:sz w:val="28"/>
          <w:szCs w:val="28"/>
        </w:rPr>
        <w:t>、依据《工程测量标准》三等水准测量使用光学</w:t>
      </w:r>
      <w:r>
        <w:rPr>
          <w:rFonts w:ascii="宋体" w:eastAsia="宋体" w:hAnsi="宋体" w:cs="宋体" w:hint="eastAsia"/>
          <w:sz w:val="28"/>
          <w:szCs w:val="28"/>
        </w:rPr>
        <w:t>DS3</w:t>
      </w:r>
      <w:r>
        <w:rPr>
          <w:rFonts w:ascii="宋体" w:eastAsia="宋体" w:hAnsi="宋体" w:cs="宋体" w:hint="eastAsia"/>
          <w:sz w:val="28"/>
          <w:szCs w:val="28"/>
        </w:rPr>
        <w:t>水准仪测站的视线长度应不大于（</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100m</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80m         C</w:t>
      </w:r>
      <w:r>
        <w:rPr>
          <w:rFonts w:ascii="宋体" w:eastAsia="宋体" w:hAnsi="宋体" w:cs="宋体" w:hint="eastAsia"/>
          <w:sz w:val="28"/>
          <w:szCs w:val="28"/>
        </w:rPr>
        <w:t>、</w:t>
      </w:r>
      <w:r>
        <w:rPr>
          <w:rFonts w:ascii="宋体" w:eastAsia="宋体" w:hAnsi="宋体" w:cs="宋体" w:hint="eastAsia"/>
          <w:sz w:val="28"/>
          <w:szCs w:val="28"/>
        </w:rPr>
        <w:t>75m       D</w:t>
      </w:r>
      <w:r>
        <w:rPr>
          <w:rFonts w:ascii="宋体" w:eastAsia="宋体" w:hAnsi="宋体" w:cs="宋体" w:hint="eastAsia"/>
          <w:sz w:val="28"/>
          <w:szCs w:val="28"/>
        </w:rPr>
        <w:t>、</w:t>
      </w:r>
      <w:r>
        <w:rPr>
          <w:rFonts w:ascii="宋体" w:eastAsia="宋体" w:hAnsi="宋体" w:cs="宋体" w:hint="eastAsia"/>
          <w:sz w:val="28"/>
          <w:szCs w:val="28"/>
        </w:rPr>
        <w:t>50m</w:t>
      </w:r>
    </w:p>
    <w:p w:rsidR="0045531A" w:rsidRDefault="00BA2D08">
      <w:pPr>
        <w:rPr>
          <w:rFonts w:ascii="宋体" w:eastAsia="宋体" w:hAnsi="宋体" w:cs="宋体"/>
          <w:sz w:val="28"/>
          <w:szCs w:val="28"/>
        </w:rPr>
      </w:pPr>
      <w:r>
        <w:rPr>
          <w:rFonts w:ascii="宋体" w:eastAsia="宋体" w:hAnsi="宋体" w:cs="宋体" w:hint="eastAsia"/>
          <w:sz w:val="28"/>
          <w:szCs w:val="28"/>
        </w:rPr>
        <w:t>61</w:t>
      </w:r>
      <w:r>
        <w:rPr>
          <w:rFonts w:ascii="宋体" w:eastAsia="宋体" w:hAnsi="宋体" w:cs="宋体" w:hint="eastAsia"/>
          <w:sz w:val="28"/>
          <w:szCs w:val="28"/>
        </w:rPr>
        <w:t>、四等水准测量测站的视线长度应小于等于（</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100m         B</w:t>
      </w:r>
      <w:r>
        <w:rPr>
          <w:rFonts w:ascii="宋体" w:eastAsia="宋体" w:hAnsi="宋体" w:cs="宋体" w:hint="eastAsia"/>
          <w:sz w:val="28"/>
          <w:szCs w:val="28"/>
        </w:rPr>
        <w:t>、</w:t>
      </w:r>
      <w:r>
        <w:rPr>
          <w:rFonts w:ascii="宋体" w:eastAsia="宋体" w:hAnsi="宋体" w:cs="宋体" w:hint="eastAsia"/>
          <w:sz w:val="28"/>
          <w:szCs w:val="28"/>
        </w:rPr>
        <w:t>80m         C</w:t>
      </w:r>
      <w:r>
        <w:rPr>
          <w:rFonts w:ascii="宋体" w:eastAsia="宋体" w:hAnsi="宋体" w:cs="宋体" w:hint="eastAsia"/>
          <w:sz w:val="28"/>
          <w:szCs w:val="28"/>
        </w:rPr>
        <w:t>、</w:t>
      </w:r>
      <w:r>
        <w:rPr>
          <w:rFonts w:ascii="宋体" w:eastAsia="宋体" w:hAnsi="宋体" w:cs="宋体" w:hint="eastAsia"/>
          <w:sz w:val="28"/>
          <w:szCs w:val="28"/>
        </w:rPr>
        <w:t>75m       D</w:t>
      </w:r>
      <w:r>
        <w:rPr>
          <w:rFonts w:ascii="宋体" w:eastAsia="宋体" w:hAnsi="宋体" w:cs="宋体" w:hint="eastAsia"/>
          <w:sz w:val="28"/>
          <w:szCs w:val="28"/>
        </w:rPr>
        <w:t>、</w:t>
      </w:r>
      <w:r>
        <w:rPr>
          <w:rFonts w:ascii="宋体" w:eastAsia="宋体" w:hAnsi="宋体" w:cs="宋体" w:hint="eastAsia"/>
          <w:sz w:val="28"/>
          <w:szCs w:val="28"/>
        </w:rPr>
        <w:t>50m</w:t>
      </w:r>
    </w:p>
    <w:p w:rsidR="0045531A" w:rsidRDefault="00BA2D08">
      <w:pPr>
        <w:numPr>
          <w:ilvl w:val="0"/>
          <w:numId w:val="20"/>
        </w:numPr>
        <w:rPr>
          <w:rFonts w:ascii="宋体" w:eastAsia="宋体" w:hAnsi="宋体" w:cs="宋体"/>
          <w:sz w:val="28"/>
          <w:szCs w:val="28"/>
        </w:rPr>
      </w:pPr>
      <w:r>
        <w:rPr>
          <w:rFonts w:ascii="宋体" w:eastAsia="宋体" w:hAnsi="宋体" w:cs="宋体" w:hint="eastAsia"/>
          <w:sz w:val="28"/>
          <w:szCs w:val="28"/>
        </w:rPr>
        <w:t>望远镜概略瞄准目标时，应当使用（</w:t>
      </w:r>
      <w:r>
        <w:rPr>
          <w:rFonts w:ascii="宋体" w:eastAsia="宋体" w:hAnsi="宋体" w:cs="宋体" w:hint="eastAsia"/>
          <w:sz w:val="28"/>
          <w:szCs w:val="28"/>
        </w:rPr>
        <w:t>B</w:t>
      </w:r>
      <w:r>
        <w:rPr>
          <w:rFonts w:ascii="宋体" w:eastAsia="宋体" w:hAnsi="宋体" w:cs="宋体" w:hint="eastAsia"/>
          <w:sz w:val="28"/>
          <w:szCs w:val="28"/>
        </w:rPr>
        <w:t>）去瞄准。</w:t>
      </w:r>
    </w:p>
    <w:p w:rsidR="0045531A" w:rsidRDefault="00BA2D08">
      <w:pPr>
        <w:numPr>
          <w:ilvl w:val="0"/>
          <w:numId w:val="21"/>
        </w:numPr>
        <w:rPr>
          <w:rFonts w:ascii="宋体" w:eastAsia="宋体" w:hAnsi="宋体" w:cs="宋体"/>
          <w:sz w:val="28"/>
          <w:szCs w:val="28"/>
        </w:rPr>
      </w:pPr>
      <w:r>
        <w:rPr>
          <w:rFonts w:ascii="宋体" w:eastAsia="宋体" w:hAnsi="宋体" w:cs="宋体" w:hint="eastAsia"/>
          <w:sz w:val="28"/>
          <w:szCs w:val="28"/>
        </w:rPr>
        <w:t>制动螺旋和微动螺旋</w:t>
      </w:r>
      <w:r>
        <w:rPr>
          <w:rFonts w:ascii="宋体" w:eastAsia="宋体" w:hAnsi="宋体" w:cs="宋体" w:hint="eastAsia"/>
          <w:sz w:val="28"/>
          <w:szCs w:val="28"/>
        </w:rPr>
        <w:t xml:space="preserve">     B</w:t>
      </w:r>
      <w:r>
        <w:rPr>
          <w:rFonts w:ascii="宋体" w:eastAsia="宋体" w:hAnsi="宋体" w:cs="宋体" w:hint="eastAsia"/>
          <w:sz w:val="28"/>
          <w:szCs w:val="28"/>
        </w:rPr>
        <w:t>、准星和照门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、微动螺旋</w:t>
      </w:r>
      <w:r>
        <w:rPr>
          <w:rFonts w:ascii="宋体" w:eastAsia="宋体" w:hAnsi="宋体" w:cs="宋体" w:hint="eastAsia"/>
          <w:sz w:val="28"/>
          <w:szCs w:val="28"/>
        </w:rPr>
        <w:t xml:space="preserve">               D</w:t>
      </w:r>
      <w:r>
        <w:rPr>
          <w:rFonts w:ascii="宋体" w:eastAsia="宋体" w:hAnsi="宋体" w:cs="宋体" w:hint="eastAsia"/>
          <w:sz w:val="28"/>
          <w:szCs w:val="28"/>
        </w:rPr>
        <w:t>、微动螺旋和准星</w:t>
      </w:r>
    </w:p>
    <w:p w:rsidR="0045531A" w:rsidRDefault="00BA2D08">
      <w:pPr>
        <w:numPr>
          <w:ilvl w:val="0"/>
          <w:numId w:val="20"/>
        </w:numPr>
        <w:rPr>
          <w:rFonts w:ascii="宋体" w:eastAsia="宋体" w:hAnsi="宋体" w:cs="宋体"/>
          <w:sz w:val="28"/>
          <w:szCs w:val="28"/>
        </w:rPr>
      </w:pPr>
      <w:r>
        <w:rPr>
          <w:rFonts w:ascii="宋体" w:eastAsia="宋体" w:hAnsi="宋体" w:cs="宋体" w:hint="eastAsia"/>
          <w:sz w:val="28"/>
          <w:szCs w:val="28"/>
        </w:rPr>
        <w:t>支水准路线成果校核的方法是（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22"/>
        </w:numPr>
        <w:rPr>
          <w:rFonts w:ascii="宋体" w:eastAsia="宋体" w:hAnsi="宋体" w:cs="宋体"/>
          <w:sz w:val="28"/>
          <w:szCs w:val="28"/>
        </w:rPr>
      </w:pPr>
      <w:r>
        <w:rPr>
          <w:rFonts w:ascii="宋体" w:eastAsia="宋体" w:hAnsi="宋体" w:cs="宋体" w:hint="eastAsia"/>
          <w:sz w:val="28"/>
          <w:szCs w:val="28"/>
        </w:rPr>
        <w:t>往返测法</w:t>
      </w:r>
      <w:r>
        <w:rPr>
          <w:rFonts w:ascii="宋体" w:eastAsia="宋体" w:hAnsi="宋体" w:cs="宋体" w:hint="eastAsia"/>
          <w:sz w:val="28"/>
          <w:szCs w:val="28"/>
        </w:rPr>
        <w:t xml:space="preserve">     B</w:t>
      </w:r>
      <w:r>
        <w:rPr>
          <w:rFonts w:ascii="宋体" w:eastAsia="宋体" w:hAnsi="宋体" w:cs="宋体" w:hint="eastAsia"/>
          <w:sz w:val="28"/>
          <w:szCs w:val="28"/>
        </w:rPr>
        <w:t>、闭合测法</w:t>
      </w:r>
      <w:r>
        <w:rPr>
          <w:rFonts w:ascii="宋体" w:eastAsia="宋体" w:hAnsi="宋体" w:cs="宋体" w:hint="eastAsia"/>
          <w:sz w:val="28"/>
          <w:szCs w:val="28"/>
        </w:rPr>
        <w:t xml:space="preserve">      C</w:t>
      </w:r>
      <w:r>
        <w:rPr>
          <w:rFonts w:ascii="宋体" w:eastAsia="宋体" w:hAnsi="宋体" w:cs="宋体" w:hint="eastAsia"/>
          <w:sz w:val="28"/>
          <w:szCs w:val="28"/>
        </w:rPr>
        <w:t>、附合测法</w:t>
      </w:r>
      <w:r>
        <w:rPr>
          <w:rFonts w:ascii="宋体" w:eastAsia="宋体" w:hAnsi="宋体" w:cs="宋体" w:hint="eastAsia"/>
          <w:sz w:val="28"/>
          <w:szCs w:val="28"/>
        </w:rPr>
        <w:t xml:space="preserve">       D</w:t>
      </w:r>
      <w:r>
        <w:rPr>
          <w:rFonts w:ascii="宋体" w:eastAsia="宋体" w:hAnsi="宋体" w:cs="宋体" w:hint="eastAsia"/>
          <w:sz w:val="28"/>
          <w:szCs w:val="28"/>
        </w:rPr>
        <w:t>、单程法</w:t>
      </w:r>
    </w:p>
    <w:p w:rsidR="0045531A" w:rsidRDefault="00BA2D08">
      <w:pPr>
        <w:numPr>
          <w:ilvl w:val="0"/>
          <w:numId w:val="20"/>
        </w:numPr>
        <w:rPr>
          <w:rFonts w:ascii="宋体" w:eastAsia="宋体" w:hAnsi="宋体" w:cs="宋体"/>
          <w:sz w:val="28"/>
          <w:szCs w:val="28"/>
        </w:rPr>
      </w:pPr>
      <w:r>
        <w:rPr>
          <w:rFonts w:ascii="宋体" w:eastAsia="宋体" w:hAnsi="宋体" w:cs="宋体" w:hint="eastAsia"/>
          <w:sz w:val="28"/>
          <w:szCs w:val="28"/>
        </w:rPr>
        <w:t>普通水准测量时，在水准尺上读数通常应读至（</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0.1mm         B</w:t>
      </w:r>
      <w:r>
        <w:rPr>
          <w:rFonts w:ascii="宋体" w:eastAsia="宋体" w:hAnsi="宋体" w:cs="宋体" w:hint="eastAsia"/>
          <w:sz w:val="28"/>
          <w:szCs w:val="28"/>
        </w:rPr>
        <w:t>、</w:t>
      </w:r>
      <w:r>
        <w:rPr>
          <w:rFonts w:ascii="宋体" w:eastAsia="宋体" w:hAnsi="宋体" w:cs="宋体" w:hint="eastAsia"/>
          <w:sz w:val="28"/>
          <w:szCs w:val="28"/>
        </w:rPr>
        <w:t>5mm         C</w:t>
      </w:r>
      <w:r>
        <w:rPr>
          <w:rFonts w:ascii="宋体" w:eastAsia="宋体" w:hAnsi="宋体" w:cs="宋体" w:hint="eastAsia"/>
          <w:sz w:val="28"/>
          <w:szCs w:val="28"/>
        </w:rPr>
        <w:t>、</w:t>
      </w:r>
      <w:r>
        <w:rPr>
          <w:rFonts w:ascii="宋体" w:eastAsia="宋体" w:hAnsi="宋体" w:cs="宋体" w:hint="eastAsia"/>
          <w:sz w:val="28"/>
          <w:szCs w:val="28"/>
        </w:rPr>
        <w:t>1mm       D</w:t>
      </w:r>
      <w:r>
        <w:rPr>
          <w:rFonts w:ascii="宋体" w:eastAsia="宋体" w:hAnsi="宋体" w:cs="宋体" w:hint="eastAsia"/>
          <w:sz w:val="28"/>
          <w:szCs w:val="28"/>
        </w:rPr>
        <w:t>、</w:t>
      </w:r>
      <w:r>
        <w:rPr>
          <w:rFonts w:ascii="宋体" w:eastAsia="宋体" w:hAnsi="宋体" w:cs="宋体" w:hint="eastAsia"/>
          <w:sz w:val="28"/>
          <w:szCs w:val="28"/>
        </w:rPr>
        <w:t>10mm</w:t>
      </w:r>
    </w:p>
    <w:p w:rsidR="0045531A" w:rsidRDefault="00BA2D08">
      <w:pPr>
        <w:numPr>
          <w:ilvl w:val="0"/>
          <w:numId w:val="20"/>
        </w:numPr>
        <w:rPr>
          <w:rFonts w:ascii="宋体" w:eastAsia="宋体" w:hAnsi="宋体" w:cs="宋体"/>
          <w:sz w:val="28"/>
          <w:szCs w:val="28"/>
        </w:rPr>
      </w:pPr>
      <w:r>
        <w:rPr>
          <w:rFonts w:ascii="宋体" w:eastAsia="宋体" w:hAnsi="宋体" w:cs="宋体" w:hint="eastAsia"/>
          <w:sz w:val="28"/>
          <w:szCs w:val="28"/>
        </w:rPr>
        <w:t>自动安平水准仪观测操作步骤是（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numPr>
          <w:ilvl w:val="0"/>
          <w:numId w:val="23"/>
        </w:numPr>
        <w:rPr>
          <w:rFonts w:ascii="宋体" w:eastAsia="宋体" w:hAnsi="宋体" w:cs="宋体"/>
          <w:sz w:val="28"/>
          <w:szCs w:val="28"/>
        </w:rPr>
      </w:pPr>
      <w:r>
        <w:rPr>
          <w:rFonts w:ascii="宋体" w:eastAsia="宋体" w:hAnsi="宋体" w:cs="宋体" w:hint="eastAsia"/>
          <w:sz w:val="28"/>
          <w:szCs w:val="28"/>
        </w:rPr>
        <w:t>仪器</w:t>
      </w:r>
      <w:proofErr w:type="gramStart"/>
      <w:r>
        <w:rPr>
          <w:rFonts w:ascii="宋体" w:eastAsia="宋体" w:hAnsi="宋体" w:cs="宋体" w:hint="eastAsia"/>
          <w:sz w:val="28"/>
          <w:szCs w:val="28"/>
        </w:rPr>
        <w:t>安置粗平调焦照准精平读数</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、仪器</w:t>
      </w:r>
      <w:proofErr w:type="gramStart"/>
      <w:r>
        <w:rPr>
          <w:rFonts w:ascii="宋体" w:eastAsia="宋体" w:hAnsi="宋体" w:cs="宋体" w:hint="eastAsia"/>
          <w:sz w:val="28"/>
          <w:szCs w:val="28"/>
        </w:rPr>
        <w:t>安置粗平调焦</w:t>
      </w:r>
      <w:proofErr w:type="gramEnd"/>
      <w:r>
        <w:rPr>
          <w:rFonts w:ascii="宋体" w:eastAsia="宋体" w:hAnsi="宋体" w:cs="宋体" w:hint="eastAsia"/>
          <w:sz w:val="28"/>
          <w:szCs w:val="28"/>
        </w:rPr>
        <w:t>照准读数</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、仪器安置</w:t>
      </w:r>
      <w:proofErr w:type="gramStart"/>
      <w:r>
        <w:rPr>
          <w:rFonts w:ascii="宋体" w:eastAsia="宋体" w:hAnsi="宋体" w:cs="宋体" w:hint="eastAsia"/>
          <w:sz w:val="28"/>
          <w:szCs w:val="28"/>
        </w:rPr>
        <w:t>粗平精平</w:t>
      </w:r>
      <w:proofErr w:type="gramEnd"/>
      <w:r>
        <w:rPr>
          <w:rFonts w:ascii="宋体" w:eastAsia="宋体" w:hAnsi="宋体" w:cs="宋体" w:hint="eastAsia"/>
          <w:sz w:val="28"/>
          <w:szCs w:val="28"/>
        </w:rPr>
        <w:t>调焦照准读数</w:t>
      </w:r>
      <w:r>
        <w:rPr>
          <w:rFonts w:ascii="宋体" w:eastAsia="宋体" w:hAnsi="宋体" w:cs="宋体" w:hint="eastAsia"/>
          <w:sz w:val="28"/>
          <w:szCs w:val="28"/>
        </w:rPr>
        <w:t xml:space="preserve">  D</w:t>
      </w:r>
      <w:r>
        <w:rPr>
          <w:rFonts w:ascii="宋体" w:eastAsia="宋体" w:hAnsi="宋体" w:cs="宋体" w:hint="eastAsia"/>
          <w:sz w:val="28"/>
          <w:szCs w:val="28"/>
        </w:rPr>
        <w:t>、仪器安置调焦</w:t>
      </w:r>
      <w:proofErr w:type="gramStart"/>
      <w:r>
        <w:rPr>
          <w:rFonts w:ascii="宋体" w:eastAsia="宋体" w:hAnsi="宋体" w:cs="宋体" w:hint="eastAsia"/>
          <w:sz w:val="28"/>
          <w:szCs w:val="28"/>
        </w:rPr>
        <w:t>照准粗平读数</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66</w:t>
      </w:r>
      <w:r>
        <w:rPr>
          <w:rFonts w:ascii="宋体" w:eastAsia="宋体" w:hAnsi="宋体" w:cs="宋体" w:hint="eastAsia"/>
          <w:sz w:val="28"/>
          <w:szCs w:val="28"/>
        </w:rPr>
        <w:t>、水准仪各轴线之间的正确几何关系是（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平行于水准管轴、竖轴平行于圆水准轴</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垂直于竖轴、圆水准平行于水准管轴</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垂直于圆水准、竖轴垂直于水准管轴</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垂直于横轴、横轴垂直于竖轴</w:t>
      </w:r>
    </w:p>
    <w:p w:rsidR="0045531A" w:rsidRDefault="00BA2D08">
      <w:pPr>
        <w:rPr>
          <w:rFonts w:ascii="宋体" w:eastAsia="宋体" w:hAnsi="宋体" w:cs="宋体"/>
          <w:sz w:val="28"/>
          <w:szCs w:val="28"/>
        </w:rPr>
      </w:pPr>
      <w:r>
        <w:rPr>
          <w:rFonts w:ascii="宋体" w:eastAsia="宋体" w:hAnsi="宋体" w:cs="宋体" w:hint="eastAsia"/>
          <w:sz w:val="28"/>
          <w:szCs w:val="28"/>
        </w:rPr>
        <w:t>67</w:t>
      </w:r>
      <w:r>
        <w:rPr>
          <w:rFonts w:ascii="宋体" w:eastAsia="宋体" w:hAnsi="宋体" w:cs="宋体" w:hint="eastAsia"/>
          <w:sz w:val="28"/>
          <w:szCs w:val="28"/>
        </w:rPr>
        <w:t>、水准仪的（</w:t>
      </w:r>
      <w:r>
        <w:rPr>
          <w:rFonts w:ascii="宋体" w:eastAsia="宋体" w:hAnsi="宋体" w:cs="宋体" w:hint="eastAsia"/>
          <w:sz w:val="28"/>
          <w:szCs w:val="28"/>
        </w:rPr>
        <w:t>B</w:t>
      </w:r>
      <w:r>
        <w:rPr>
          <w:rFonts w:ascii="宋体" w:eastAsia="宋体" w:hAnsi="宋体" w:cs="宋体" w:hint="eastAsia"/>
          <w:sz w:val="28"/>
          <w:szCs w:val="28"/>
        </w:rPr>
        <w:t>）与仪器竖轴平行。</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、圆水准器轴</w:t>
      </w:r>
      <w:r>
        <w:rPr>
          <w:rFonts w:ascii="宋体" w:eastAsia="宋体" w:hAnsi="宋体" w:cs="宋体" w:hint="eastAsia"/>
          <w:sz w:val="28"/>
          <w:szCs w:val="28"/>
        </w:rPr>
        <w:t xml:space="preserve">         C</w:t>
      </w:r>
      <w:r>
        <w:rPr>
          <w:rFonts w:ascii="宋体" w:eastAsia="宋体" w:hAnsi="宋体" w:cs="宋体" w:hint="eastAsia"/>
          <w:sz w:val="28"/>
          <w:szCs w:val="28"/>
        </w:rPr>
        <w:t>、十字丝横丝</w:t>
      </w:r>
      <w:r>
        <w:rPr>
          <w:rFonts w:ascii="宋体" w:eastAsia="宋体" w:hAnsi="宋体" w:cs="宋体" w:hint="eastAsia"/>
          <w:sz w:val="28"/>
          <w:szCs w:val="28"/>
        </w:rPr>
        <w:t xml:space="preserve">       D</w:t>
      </w:r>
      <w:r>
        <w:rPr>
          <w:rFonts w:ascii="宋体" w:eastAsia="宋体" w:hAnsi="宋体" w:cs="宋体" w:hint="eastAsia"/>
          <w:sz w:val="28"/>
          <w:szCs w:val="28"/>
        </w:rPr>
        <w:t>、水准管轴</w:t>
      </w:r>
    </w:p>
    <w:p w:rsidR="0045531A" w:rsidRDefault="00BA2D08">
      <w:pPr>
        <w:rPr>
          <w:rFonts w:ascii="宋体" w:eastAsia="宋体" w:hAnsi="宋体" w:cs="宋体"/>
          <w:sz w:val="28"/>
          <w:szCs w:val="28"/>
        </w:rPr>
      </w:pPr>
      <w:r>
        <w:rPr>
          <w:rFonts w:ascii="宋体" w:eastAsia="宋体" w:hAnsi="宋体" w:cs="宋体" w:hint="eastAsia"/>
          <w:sz w:val="28"/>
          <w:szCs w:val="28"/>
        </w:rPr>
        <w:t>68</w:t>
      </w:r>
      <w:r>
        <w:rPr>
          <w:rFonts w:ascii="宋体" w:eastAsia="宋体" w:hAnsi="宋体" w:cs="宋体" w:hint="eastAsia"/>
          <w:sz w:val="28"/>
          <w:szCs w:val="28"/>
        </w:rPr>
        <w:t>、微倾式水准仪能够提供水平视线的主要条件是（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水准管轴平行</w:t>
      </w:r>
      <w:proofErr w:type="gramEnd"/>
      <w:r>
        <w:rPr>
          <w:rFonts w:ascii="宋体" w:eastAsia="宋体" w:hAnsi="宋体" w:cs="宋体" w:hint="eastAsia"/>
          <w:sz w:val="28"/>
          <w:szCs w:val="28"/>
        </w:rPr>
        <w:t>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垂直于竖轴</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垂直于圆水准轴</w:t>
      </w:r>
      <w:r>
        <w:rPr>
          <w:rFonts w:ascii="宋体" w:eastAsia="宋体" w:hAnsi="宋体" w:cs="宋体" w:hint="eastAsia"/>
          <w:sz w:val="28"/>
          <w:szCs w:val="28"/>
        </w:rPr>
        <w:t xml:space="preserve">       D</w:t>
      </w:r>
      <w:r>
        <w:rPr>
          <w:rFonts w:ascii="宋体" w:eastAsia="宋体" w:hAnsi="宋体" w:cs="宋体" w:hint="eastAsia"/>
          <w:sz w:val="28"/>
          <w:szCs w:val="28"/>
        </w:rPr>
        <w:t>、竖轴平行于圆水准轴</w:t>
      </w:r>
    </w:p>
    <w:p w:rsidR="0045531A" w:rsidRDefault="00BA2D08">
      <w:pPr>
        <w:rPr>
          <w:rFonts w:ascii="宋体" w:eastAsia="宋体" w:hAnsi="宋体" w:cs="宋体"/>
          <w:sz w:val="28"/>
          <w:szCs w:val="28"/>
        </w:rPr>
      </w:pPr>
      <w:r>
        <w:rPr>
          <w:rFonts w:ascii="宋体" w:eastAsia="宋体" w:hAnsi="宋体" w:cs="宋体" w:hint="eastAsia"/>
          <w:sz w:val="28"/>
          <w:szCs w:val="28"/>
        </w:rPr>
        <w:t>69</w:t>
      </w:r>
      <w:r>
        <w:rPr>
          <w:rFonts w:ascii="宋体" w:eastAsia="宋体" w:hAnsi="宋体" w:cs="宋体" w:hint="eastAsia"/>
          <w:sz w:val="28"/>
          <w:szCs w:val="28"/>
        </w:rPr>
        <w:t>、《工程测量标准》规定，采用光学水准仪在四等水准测量中，视线离地面的最低高度应不小于（</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0.5m   B</w:t>
      </w:r>
      <w:r>
        <w:rPr>
          <w:rFonts w:ascii="宋体" w:eastAsia="宋体" w:hAnsi="宋体" w:cs="宋体" w:hint="eastAsia"/>
          <w:sz w:val="28"/>
          <w:szCs w:val="28"/>
        </w:rPr>
        <w:t>、</w:t>
      </w:r>
      <w:r>
        <w:rPr>
          <w:rFonts w:ascii="宋体" w:eastAsia="宋体" w:hAnsi="宋体" w:cs="宋体" w:hint="eastAsia"/>
          <w:sz w:val="28"/>
          <w:szCs w:val="28"/>
        </w:rPr>
        <w:t xml:space="preserve">0.2m    </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0.3m     D</w:t>
      </w:r>
      <w:r>
        <w:rPr>
          <w:rFonts w:ascii="宋体" w:eastAsia="宋体" w:hAnsi="宋体" w:cs="宋体" w:hint="eastAsia"/>
          <w:sz w:val="28"/>
          <w:szCs w:val="28"/>
        </w:rPr>
        <w:t>、</w:t>
      </w:r>
      <w:r>
        <w:rPr>
          <w:rFonts w:ascii="宋体" w:eastAsia="宋体" w:hAnsi="宋体" w:cs="宋体" w:hint="eastAsia"/>
          <w:sz w:val="28"/>
          <w:szCs w:val="28"/>
        </w:rPr>
        <w:t>1.0m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微倾式水准仪观测操作步骤是（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25"/>
        </w:numPr>
        <w:rPr>
          <w:rFonts w:ascii="宋体" w:eastAsia="宋体" w:hAnsi="宋体" w:cs="宋体"/>
          <w:sz w:val="28"/>
          <w:szCs w:val="28"/>
        </w:rPr>
      </w:pPr>
      <w:r>
        <w:rPr>
          <w:rFonts w:ascii="宋体" w:eastAsia="宋体" w:hAnsi="宋体" w:cs="宋体" w:hint="eastAsia"/>
          <w:sz w:val="28"/>
          <w:szCs w:val="28"/>
        </w:rPr>
        <w:t>仪器</w:t>
      </w:r>
      <w:proofErr w:type="gramStart"/>
      <w:r>
        <w:rPr>
          <w:rFonts w:ascii="宋体" w:eastAsia="宋体" w:hAnsi="宋体" w:cs="宋体" w:hint="eastAsia"/>
          <w:sz w:val="28"/>
          <w:szCs w:val="28"/>
        </w:rPr>
        <w:t>安置粗平调焦照准精平读数</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、仪器</w:t>
      </w:r>
      <w:proofErr w:type="gramStart"/>
      <w:r>
        <w:rPr>
          <w:rFonts w:ascii="宋体" w:eastAsia="宋体" w:hAnsi="宋体" w:cs="宋体" w:hint="eastAsia"/>
          <w:sz w:val="28"/>
          <w:szCs w:val="28"/>
        </w:rPr>
        <w:t>安置粗平调焦</w:t>
      </w:r>
      <w:proofErr w:type="gramEnd"/>
      <w:r>
        <w:rPr>
          <w:rFonts w:ascii="宋体" w:eastAsia="宋体" w:hAnsi="宋体" w:cs="宋体" w:hint="eastAsia"/>
          <w:sz w:val="28"/>
          <w:szCs w:val="28"/>
        </w:rPr>
        <w:t>照准读数</w:t>
      </w:r>
    </w:p>
    <w:p w:rsidR="0045531A" w:rsidRDefault="00BA2D08">
      <w:pPr>
        <w:numPr>
          <w:ilvl w:val="0"/>
          <w:numId w:val="25"/>
        </w:numPr>
        <w:rPr>
          <w:rFonts w:ascii="宋体" w:eastAsia="宋体" w:hAnsi="宋体" w:cs="宋体"/>
          <w:sz w:val="28"/>
          <w:szCs w:val="28"/>
        </w:rPr>
      </w:pPr>
      <w:r>
        <w:rPr>
          <w:rFonts w:ascii="宋体" w:eastAsia="宋体" w:hAnsi="宋体" w:cs="宋体" w:hint="eastAsia"/>
          <w:sz w:val="28"/>
          <w:szCs w:val="28"/>
        </w:rPr>
        <w:t>仪器安置</w:t>
      </w:r>
      <w:proofErr w:type="gramStart"/>
      <w:r>
        <w:rPr>
          <w:rFonts w:ascii="宋体" w:eastAsia="宋体" w:hAnsi="宋体" w:cs="宋体" w:hint="eastAsia"/>
          <w:sz w:val="28"/>
          <w:szCs w:val="28"/>
        </w:rPr>
        <w:t>粗平精平</w:t>
      </w:r>
      <w:proofErr w:type="gramEnd"/>
      <w:r>
        <w:rPr>
          <w:rFonts w:ascii="宋体" w:eastAsia="宋体" w:hAnsi="宋体" w:cs="宋体" w:hint="eastAsia"/>
          <w:sz w:val="28"/>
          <w:szCs w:val="28"/>
        </w:rPr>
        <w:t>调焦照准读数</w:t>
      </w:r>
      <w:r>
        <w:rPr>
          <w:rFonts w:ascii="宋体" w:eastAsia="宋体" w:hAnsi="宋体" w:cs="宋体" w:hint="eastAsia"/>
          <w:sz w:val="28"/>
          <w:szCs w:val="28"/>
        </w:rPr>
        <w:t xml:space="preserve">     D</w:t>
      </w:r>
      <w:r>
        <w:rPr>
          <w:rFonts w:ascii="宋体" w:eastAsia="宋体" w:hAnsi="宋体" w:cs="宋体" w:hint="eastAsia"/>
          <w:sz w:val="28"/>
          <w:szCs w:val="28"/>
        </w:rPr>
        <w:t>、仪器安置调焦</w:t>
      </w:r>
      <w:proofErr w:type="gramStart"/>
      <w:r>
        <w:rPr>
          <w:rFonts w:ascii="宋体" w:eastAsia="宋体" w:hAnsi="宋体" w:cs="宋体" w:hint="eastAsia"/>
          <w:sz w:val="28"/>
          <w:szCs w:val="28"/>
        </w:rPr>
        <w:t>照准粗平</w:t>
      </w:r>
      <w:r>
        <w:rPr>
          <w:rFonts w:ascii="宋体" w:eastAsia="宋体" w:hAnsi="宋体" w:cs="宋体" w:hint="eastAsia"/>
          <w:sz w:val="28"/>
          <w:szCs w:val="28"/>
        </w:rPr>
        <w:lastRenderedPageBreak/>
        <w:t>读数</w:t>
      </w:r>
      <w:proofErr w:type="gramEnd"/>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用高程为</w:t>
      </w:r>
      <w:r>
        <w:rPr>
          <w:rFonts w:ascii="宋体" w:eastAsia="宋体" w:hAnsi="宋体" w:cs="宋体" w:hint="eastAsia"/>
          <w:sz w:val="28"/>
          <w:szCs w:val="28"/>
        </w:rPr>
        <w:t>24.397m</w:t>
      </w:r>
      <w:r>
        <w:rPr>
          <w:rFonts w:ascii="宋体" w:eastAsia="宋体" w:hAnsi="宋体" w:cs="宋体" w:hint="eastAsia"/>
          <w:sz w:val="28"/>
          <w:szCs w:val="28"/>
        </w:rPr>
        <w:t>的水准点，测设出高程为</w:t>
      </w:r>
      <w:r>
        <w:rPr>
          <w:rFonts w:ascii="宋体" w:eastAsia="宋体" w:hAnsi="宋体" w:cs="宋体" w:hint="eastAsia"/>
          <w:sz w:val="28"/>
          <w:szCs w:val="28"/>
        </w:rPr>
        <w:t>25.000m</w:t>
      </w:r>
      <w:r>
        <w:rPr>
          <w:rFonts w:ascii="宋体" w:eastAsia="宋体" w:hAnsi="宋体" w:cs="宋体" w:hint="eastAsia"/>
          <w:sz w:val="28"/>
          <w:szCs w:val="28"/>
        </w:rPr>
        <w:t>的室内地坪±</w:t>
      </w:r>
      <w:r>
        <w:rPr>
          <w:rFonts w:ascii="宋体" w:eastAsia="宋体" w:hAnsi="宋体" w:cs="宋体" w:hint="eastAsia"/>
          <w:sz w:val="28"/>
          <w:szCs w:val="28"/>
        </w:rPr>
        <w:t>0.000</w:t>
      </w:r>
      <w:r>
        <w:rPr>
          <w:rFonts w:ascii="宋体" w:eastAsia="宋体" w:hAnsi="宋体" w:cs="宋体" w:hint="eastAsia"/>
          <w:sz w:val="28"/>
          <w:szCs w:val="28"/>
        </w:rPr>
        <w:t>，在水准点上水准尺的读数为</w:t>
      </w:r>
      <w:r>
        <w:rPr>
          <w:rFonts w:ascii="宋体" w:eastAsia="宋体" w:hAnsi="宋体" w:cs="宋体" w:hint="eastAsia"/>
          <w:sz w:val="28"/>
          <w:szCs w:val="28"/>
        </w:rPr>
        <w:t>1.445m</w:t>
      </w:r>
      <w:r>
        <w:rPr>
          <w:rFonts w:ascii="宋体" w:eastAsia="宋体" w:hAnsi="宋体" w:cs="宋体" w:hint="eastAsia"/>
          <w:sz w:val="28"/>
          <w:szCs w:val="28"/>
        </w:rPr>
        <w:t>，室内地坪处水准尺的读数应是（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1.042m    B</w:t>
      </w:r>
      <w:r>
        <w:rPr>
          <w:rFonts w:ascii="宋体" w:eastAsia="宋体" w:hAnsi="宋体" w:cs="宋体" w:hint="eastAsia"/>
          <w:sz w:val="28"/>
          <w:szCs w:val="28"/>
        </w:rPr>
        <w:t>、</w:t>
      </w:r>
      <w:r>
        <w:rPr>
          <w:rFonts w:ascii="宋体" w:eastAsia="宋体" w:hAnsi="宋体" w:cs="宋体" w:hint="eastAsia"/>
          <w:sz w:val="28"/>
          <w:szCs w:val="28"/>
        </w:rPr>
        <w:t>0.842m     C</w:t>
      </w:r>
      <w:r>
        <w:rPr>
          <w:rFonts w:ascii="宋体" w:eastAsia="宋体" w:hAnsi="宋体" w:cs="宋体" w:hint="eastAsia"/>
          <w:sz w:val="28"/>
          <w:szCs w:val="28"/>
        </w:rPr>
        <w:t>、</w:t>
      </w:r>
      <w:r>
        <w:rPr>
          <w:rFonts w:ascii="宋体" w:eastAsia="宋体" w:hAnsi="宋体" w:cs="宋体" w:hint="eastAsia"/>
          <w:sz w:val="28"/>
          <w:szCs w:val="28"/>
        </w:rPr>
        <w:t>0.642m     D</w:t>
      </w:r>
      <w:r>
        <w:rPr>
          <w:rFonts w:ascii="宋体" w:eastAsia="宋体" w:hAnsi="宋体" w:cs="宋体" w:hint="eastAsia"/>
          <w:sz w:val="28"/>
          <w:szCs w:val="28"/>
        </w:rPr>
        <w:t>、</w:t>
      </w:r>
      <w:r>
        <w:rPr>
          <w:rFonts w:ascii="宋体" w:eastAsia="宋体" w:hAnsi="宋体" w:cs="宋体" w:hint="eastAsia"/>
          <w:sz w:val="28"/>
          <w:szCs w:val="28"/>
        </w:rPr>
        <w:t>0.042m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水准测量后视读数为</w:t>
      </w:r>
      <w:r>
        <w:rPr>
          <w:rFonts w:ascii="宋体" w:eastAsia="宋体" w:hAnsi="宋体" w:cs="宋体" w:hint="eastAsia"/>
          <w:sz w:val="28"/>
          <w:szCs w:val="28"/>
        </w:rPr>
        <w:t>1.224m</w:t>
      </w:r>
      <w:r>
        <w:rPr>
          <w:rFonts w:ascii="宋体" w:eastAsia="宋体" w:hAnsi="宋体" w:cs="宋体" w:hint="eastAsia"/>
          <w:sz w:val="28"/>
          <w:szCs w:val="28"/>
        </w:rPr>
        <w:t>，前视读数为</w:t>
      </w:r>
      <w:r>
        <w:rPr>
          <w:rFonts w:ascii="宋体" w:eastAsia="宋体" w:hAnsi="宋体" w:cs="宋体" w:hint="eastAsia"/>
          <w:sz w:val="28"/>
          <w:szCs w:val="28"/>
        </w:rPr>
        <w:t>1.974m,</w:t>
      </w:r>
      <w:r>
        <w:rPr>
          <w:rFonts w:ascii="宋体" w:eastAsia="宋体" w:hAnsi="宋体" w:cs="宋体" w:hint="eastAsia"/>
          <w:sz w:val="28"/>
          <w:szCs w:val="28"/>
        </w:rPr>
        <w:t>则两点的高差为（</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numPr>
          <w:ilvl w:val="0"/>
          <w:numId w:val="26"/>
        </w:numPr>
        <w:rPr>
          <w:rFonts w:ascii="宋体" w:eastAsia="宋体" w:hAnsi="宋体" w:cs="宋体"/>
          <w:sz w:val="28"/>
          <w:szCs w:val="28"/>
        </w:rPr>
      </w:pPr>
      <w:r>
        <w:rPr>
          <w:rFonts w:ascii="宋体" w:eastAsia="宋体" w:hAnsi="宋体" w:cs="宋体" w:hint="eastAsia"/>
          <w:sz w:val="28"/>
          <w:szCs w:val="28"/>
        </w:rPr>
        <w:t>+0.750m   B</w:t>
      </w:r>
      <w:r>
        <w:rPr>
          <w:rFonts w:ascii="宋体" w:eastAsia="宋体" w:hAnsi="宋体" w:cs="宋体" w:hint="eastAsia"/>
          <w:sz w:val="28"/>
          <w:szCs w:val="28"/>
        </w:rPr>
        <w:t>、</w:t>
      </w:r>
      <w:r>
        <w:rPr>
          <w:rFonts w:ascii="宋体" w:eastAsia="宋体" w:hAnsi="宋体" w:cs="宋体" w:hint="eastAsia"/>
          <w:sz w:val="28"/>
          <w:szCs w:val="28"/>
        </w:rPr>
        <w:t>-0.750m    C</w:t>
      </w:r>
      <w:r>
        <w:rPr>
          <w:rFonts w:ascii="宋体" w:eastAsia="宋体" w:hAnsi="宋体" w:cs="宋体" w:hint="eastAsia"/>
          <w:sz w:val="28"/>
          <w:szCs w:val="28"/>
        </w:rPr>
        <w:t>、</w:t>
      </w:r>
      <w:r>
        <w:rPr>
          <w:rFonts w:ascii="宋体" w:eastAsia="宋体" w:hAnsi="宋体" w:cs="宋体" w:hint="eastAsia"/>
          <w:sz w:val="28"/>
          <w:szCs w:val="28"/>
        </w:rPr>
        <w:t>+3.198m     D</w:t>
      </w:r>
      <w:r>
        <w:rPr>
          <w:rFonts w:ascii="宋体" w:eastAsia="宋体" w:hAnsi="宋体" w:cs="宋体" w:hint="eastAsia"/>
          <w:sz w:val="28"/>
          <w:szCs w:val="28"/>
        </w:rPr>
        <w:t>、</w:t>
      </w:r>
      <w:r>
        <w:rPr>
          <w:rFonts w:ascii="宋体" w:eastAsia="宋体" w:hAnsi="宋体" w:cs="宋体" w:hint="eastAsia"/>
          <w:sz w:val="28"/>
          <w:szCs w:val="28"/>
        </w:rPr>
        <w:t>-3.198m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往返水准路线高差平均值的正负号一般是以（</w:t>
      </w:r>
      <w:r>
        <w:rPr>
          <w:rFonts w:ascii="宋体" w:eastAsia="宋体" w:hAnsi="宋体" w:cs="宋体" w:hint="eastAsia"/>
          <w:sz w:val="28"/>
          <w:szCs w:val="28"/>
        </w:rPr>
        <w:t>A</w:t>
      </w:r>
      <w:r>
        <w:rPr>
          <w:rFonts w:ascii="宋体" w:eastAsia="宋体" w:hAnsi="宋体" w:cs="宋体" w:hint="eastAsia"/>
          <w:sz w:val="28"/>
          <w:szCs w:val="28"/>
        </w:rPr>
        <w:t>）的符号为准。</w:t>
      </w:r>
    </w:p>
    <w:p w:rsidR="0045531A" w:rsidRDefault="00BA2D08">
      <w:pPr>
        <w:numPr>
          <w:ilvl w:val="0"/>
          <w:numId w:val="27"/>
        </w:numPr>
        <w:rPr>
          <w:rFonts w:ascii="宋体" w:eastAsia="宋体" w:hAnsi="宋体" w:cs="宋体"/>
          <w:sz w:val="28"/>
          <w:szCs w:val="28"/>
        </w:rPr>
      </w:pPr>
      <w:r>
        <w:rPr>
          <w:rFonts w:ascii="宋体" w:eastAsia="宋体" w:hAnsi="宋体" w:cs="宋体" w:hint="eastAsia"/>
          <w:sz w:val="28"/>
          <w:szCs w:val="28"/>
        </w:rPr>
        <w:t>往测高差</w:t>
      </w:r>
      <w:r>
        <w:rPr>
          <w:rFonts w:ascii="宋体" w:eastAsia="宋体" w:hAnsi="宋体" w:cs="宋体" w:hint="eastAsia"/>
          <w:sz w:val="28"/>
          <w:szCs w:val="28"/>
        </w:rPr>
        <w:t xml:space="preserve">      B</w:t>
      </w:r>
      <w:r>
        <w:rPr>
          <w:rFonts w:ascii="宋体" w:eastAsia="宋体" w:hAnsi="宋体" w:cs="宋体" w:hint="eastAsia"/>
          <w:sz w:val="28"/>
          <w:szCs w:val="28"/>
        </w:rPr>
        <w:t>、返测高差</w:t>
      </w:r>
      <w:r>
        <w:rPr>
          <w:rFonts w:ascii="宋体" w:eastAsia="宋体" w:hAnsi="宋体" w:cs="宋体" w:hint="eastAsia"/>
          <w:sz w:val="28"/>
          <w:szCs w:val="28"/>
        </w:rPr>
        <w:t xml:space="preserve">    C</w:t>
      </w:r>
      <w:r>
        <w:rPr>
          <w:rFonts w:ascii="宋体" w:eastAsia="宋体" w:hAnsi="宋体" w:cs="宋体" w:hint="eastAsia"/>
          <w:sz w:val="28"/>
          <w:szCs w:val="28"/>
        </w:rPr>
        <w:t>、往返测高差的代数和</w:t>
      </w:r>
      <w:r>
        <w:rPr>
          <w:rFonts w:ascii="宋体" w:eastAsia="宋体" w:hAnsi="宋体" w:cs="宋体" w:hint="eastAsia"/>
          <w:sz w:val="28"/>
          <w:szCs w:val="28"/>
        </w:rPr>
        <w:t xml:space="preserve">     D</w:t>
      </w:r>
      <w:r>
        <w:rPr>
          <w:rFonts w:ascii="宋体" w:eastAsia="宋体" w:hAnsi="宋体" w:cs="宋体" w:hint="eastAsia"/>
          <w:sz w:val="28"/>
          <w:szCs w:val="28"/>
        </w:rPr>
        <w:t>、往返高差闭合差</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水准测量中，调节脚螺旋使圆水准气泡居中的目的是使（</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numPr>
          <w:ilvl w:val="0"/>
          <w:numId w:val="28"/>
        </w:numPr>
        <w:rPr>
          <w:rFonts w:ascii="宋体" w:eastAsia="宋体" w:hAnsi="宋体" w:cs="宋体"/>
          <w:sz w:val="28"/>
          <w:szCs w:val="28"/>
        </w:rPr>
      </w:pP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水平</w:t>
      </w:r>
      <w:r>
        <w:rPr>
          <w:rFonts w:ascii="宋体" w:eastAsia="宋体" w:hAnsi="宋体" w:cs="宋体" w:hint="eastAsia"/>
          <w:sz w:val="28"/>
          <w:szCs w:val="28"/>
        </w:rPr>
        <w:t xml:space="preserve">    B</w:t>
      </w:r>
      <w:r>
        <w:rPr>
          <w:rFonts w:ascii="宋体" w:eastAsia="宋体" w:hAnsi="宋体" w:cs="宋体" w:hint="eastAsia"/>
          <w:sz w:val="28"/>
          <w:szCs w:val="28"/>
        </w:rPr>
        <w:t>、竖轴铅垂</w:t>
      </w:r>
      <w:r>
        <w:rPr>
          <w:rFonts w:ascii="宋体" w:eastAsia="宋体" w:hAnsi="宋体" w:cs="宋体" w:hint="eastAsia"/>
          <w:sz w:val="28"/>
          <w:szCs w:val="28"/>
        </w:rPr>
        <w:t xml:space="preserve">    C</w:t>
      </w:r>
      <w:r>
        <w:rPr>
          <w:rFonts w:ascii="宋体" w:eastAsia="宋体" w:hAnsi="宋体" w:cs="宋体" w:hint="eastAsia"/>
          <w:sz w:val="28"/>
          <w:szCs w:val="28"/>
        </w:rPr>
        <w:t>、十字丝横丝水平</w:t>
      </w:r>
      <w:r>
        <w:rPr>
          <w:rFonts w:ascii="宋体" w:eastAsia="宋体" w:hAnsi="宋体" w:cs="宋体" w:hint="eastAsia"/>
          <w:sz w:val="28"/>
          <w:szCs w:val="28"/>
        </w:rPr>
        <w:t xml:space="preserve">     D</w:t>
      </w:r>
      <w:r>
        <w:rPr>
          <w:rFonts w:ascii="宋体" w:eastAsia="宋体" w:hAnsi="宋体" w:cs="宋体" w:hint="eastAsia"/>
          <w:sz w:val="28"/>
          <w:szCs w:val="28"/>
        </w:rPr>
        <w:t>、以上都不对</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《工程测量标准》规定，用光学</w:t>
      </w:r>
      <w:r>
        <w:rPr>
          <w:rFonts w:ascii="宋体" w:eastAsia="宋体" w:hAnsi="宋体" w:cs="宋体" w:hint="eastAsia"/>
          <w:sz w:val="28"/>
          <w:szCs w:val="28"/>
        </w:rPr>
        <w:t>DS3</w:t>
      </w:r>
      <w:r>
        <w:rPr>
          <w:rFonts w:ascii="宋体" w:eastAsia="宋体" w:hAnsi="宋体" w:cs="宋体" w:hint="eastAsia"/>
          <w:sz w:val="28"/>
          <w:szCs w:val="28"/>
        </w:rPr>
        <w:t>水准仪进行三等</w:t>
      </w:r>
      <w:r>
        <w:rPr>
          <w:rFonts w:ascii="宋体" w:eastAsia="宋体" w:hAnsi="宋体" w:cs="宋体" w:hint="eastAsia"/>
          <w:sz w:val="28"/>
          <w:szCs w:val="28"/>
        </w:rPr>
        <w:t>水准测量中红黑面高差之差不得超过（</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2mm     B</w:t>
      </w:r>
      <w:r>
        <w:rPr>
          <w:rFonts w:ascii="宋体" w:eastAsia="宋体" w:hAnsi="宋体" w:cs="宋体" w:hint="eastAsia"/>
          <w:sz w:val="28"/>
          <w:szCs w:val="28"/>
        </w:rPr>
        <w:t>、</w:t>
      </w:r>
      <w:r>
        <w:rPr>
          <w:rFonts w:ascii="宋体" w:eastAsia="宋体" w:hAnsi="宋体" w:cs="宋体" w:hint="eastAsia"/>
          <w:sz w:val="28"/>
          <w:szCs w:val="28"/>
        </w:rPr>
        <w:t>3mm    C</w:t>
      </w:r>
      <w:r>
        <w:rPr>
          <w:rFonts w:ascii="宋体" w:eastAsia="宋体" w:hAnsi="宋体" w:cs="宋体" w:hint="eastAsia"/>
          <w:sz w:val="28"/>
          <w:szCs w:val="28"/>
        </w:rPr>
        <w:t>、</w:t>
      </w:r>
      <w:r>
        <w:rPr>
          <w:rFonts w:ascii="宋体" w:eastAsia="宋体" w:hAnsi="宋体" w:cs="宋体" w:hint="eastAsia"/>
          <w:sz w:val="28"/>
          <w:szCs w:val="28"/>
        </w:rPr>
        <w:t>5mm     D</w:t>
      </w:r>
      <w:r>
        <w:rPr>
          <w:rFonts w:ascii="宋体" w:eastAsia="宋体" w:hAnsi="宋体" w:cs="宋体" w:hint="eastAsia"/>
          <w:sz w:val="28"/>
          <w:szCs w:val="28"/>
        </w:rPr>
        <w:t>、</w:t>
      </w:r>
      <w:r>
        <w:rPr>
          <w:rFonts w:ascii="宋体" w:eastAsia="宋体" w:hAnsi="宋体" w:cs="宋体" w:hint="eastAsia"/>
          <w:sz w:val="28"/>
          <w:szCs w:val="28"/>
        </w:rPr>
        <w:t>10mm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《工程测量标准》规定，采用光学水准仪在三等水准测量中，视线离地面的最低高度应不小于（</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0.1m     B</w:t>
      </w:r>
      <w:r>
        <w:rPr>
          <w:rFonts w:ascii="宋体" w:eastAsia="宋体" w:hAnsi="宋体" w:cs="宋体" w:hint="eastAsia"/>
          <w:sz w:val="28"/>
          <w:szCs w:val="28"/>
        </w:rPr>
        <w:t>、</w:t>
      </w:r>
      <w:r>
        <w:rPr>
          <w:rFonts w:ascii="宋体" w:eastAsia="宋体" w:hAnsi="宋体" w:cs="宋体" w:hint="eastAsia"/>
          <w:sz w:val="28"/>
          <w:szCs w:val="28"/>
        </w:rPr>
        <w:t>0.2m    C</w:t>
      </w:r>
      <w:r>
        <w:rPr>
          <w:rFonts w:ascii="宋体" w:eastAsia="宋体" w:hAnsi="宋体" w:cs="宋体" w:hint="eastAsia"/>
          <w:sz w:val="28"/>
          <w:szCs w:val="28"/>
        </w:rPr>
        <w:t>、</w:t>
      </w:r>
      <w:r>
        <w:rPr>
          <w:rFonts w:ascii="宋体" w:eastAsia="宋体" w:hAnsi="宋体" w:cs="宋体" w:hint="eastAsia"/>
          <w:sz w:val="28"/>
          <w:szCs w:val="28"/>
        </w:rPr>
        <w:t>0.3m     D</w:t>
      </w:r>
      <w:r>
        <w:rPr>
          <w:rFonts w:ascii="宋体" w:eastAsia="宋体" w:hAnsi="宋体" w:cs="宋体" w:hint="eastAsia"/>
          <w:sz w:val="28"/>
          <w:szCs w:val="28"/>
        </w:rPr>
        <w:t>、</w:t>
      </w:r>
      <w:r>
        <w:rPr>
          <w:rFonts w:ascii="宋体" w:eastAsia="宋体" w:hAnsi="宋体" w:cs="宋体" w:hint="eastAsia"/>
          <w:sz w:val="28"/>
          <w:szCs w:val="28"/>
        </w:rPr>
        <w:t>0.5m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依据《工程测量标准》采用光学水准仪进行三等水准测量测站前后视距的累积差不大于（</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5m       B</w:t>
      </w:r>
      <w:r>
        <w:rPr>
          <w:rFonts w:ascii="宋体" w:eastAsia="宋体" w:hAnsi="宋体" w:cs="宋体" w:hint="eastAsia"/>
          <w:sz w:val="28"/>
          <w:szCs w:val="28"/>
        </w:rPr>
        <w:t>、</w:t>
      </w:r>
      <w:r>
        <w:rPr>
          <w:rFonts w:ascii="宋体" w:eastAsia="宋体" w:hAnsi="宋体" w:cs="宋体" w:hint="eastAsia"/>
          <w:sz w:val="28"/>
          <w:szCs w:val="28"/>
        </w:rPr>
        <w:t>10m    C</w:t>
      </w:r>
      <w:r>
        <w:rPr>
          <w:rFonts w:ascii="宋体" w:eastAsia="宋体" w:hAnsi="宋体" w:cs="宋体" w:hint="eastAsia"/>
          <w:sz w:val="28"/>
          <w:szCs w:val="28"/>
        </w:rPr>
        <w:t>、</w:t>
      </w:r>
      <w:r>
        <w:rPr>
          <w:rFonts w:ascii="宋体" w:eastAsia="宋体" w:hAnsi="宋体" w:cs="宋体" w:hint="eastAsia"/>
          <w:sz w:val="28"/>
          <w:szCs w:val="28"/>
        </w:rPr>
        <w:t>3m     D</w:t>
      </w:r>
      <w:r>
        <w:rPr>
          <w:rFonts w:ascii="宋体" w:eastAsia="宋体" w:hAnsi="宋体" w:cs="宋体" w:hint="eastAsia"/>
          <w:sz w:val="28"/>
          <w:szCs w:val="28"/>
        </w:rPr>
        <w:t>、</w:t>
      </w:r>
      <w:r>
        <w:rPr>
          <w:rFonts w:ascii="宋体" w:eastAsia="宋体" w:hAnsi="宋体" w:cs="宋体" w:hint="eastAsia"/>
          <w:sz w:val="28"/>
          <w:szCs w:val="28"/>
        </w:rPr>
        <w:t>6m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在四等水准测量中，黑面的高差为</w:t>
      </w:r>
      <w:r>
        <w:rPr>
          <w:rFonts w:ascii="宋体" w:eastAsia="宋体" w:hAnsi="宋体" w:cs="宋体" w:hint="eastAsia"/>
          <w:sz w:val="28"/>
          <w:szCs w:val="28"/>
        </w:rPr>
        <w:t>-0.998m</w:t>
      </w:r>
      <w:r>
        <w:rPr>
          <w:rFonts w:ascii="宋体" w:eastAsia="宋体" w:hAnsi="宋体" w:cs="宋体" w:hint="eastAsia"/>
          <w:sz w:val="28"/>
          <w:szCs w:val="28"/>
        </w:rPr>
        <w:t>，红面的高差为</w:t>
      </w:r>
      <w:r>
        <w:rPr>
          <w:rFonts w:ascii="宋体" w:eastAsia="宋体" w:hAnsi="宋体" w:cs="宋体" w:hint="eastAsia"/>
          <w:sz w:val="28"/>
          <w:szCs w:val="28"/>
        </w:rPr>
        <w:t>-1.101m</w:t>
      </w:r>
      <w:r>
        <w:rPr>
          <w:rFonts w:ascii="宋体" w:eastAsia="宋体" w:hAnsi="宋体" w:cs="宋体" w:hint="eastAsia"/>
          <w:sz w:val="28"/>
          <w:szCs w:val="28"/>
        </w:rPr>
        <w:t>，</w:t>
      </w:r>
      <w:r>
        <w:rPr>
          <w:rFonts w:ascii="宋体" w:eastAsia="宋体" w:hAnsi="宋体" w:cs="宋体" w:hint="eastAsia"/>
          <w:sz w:val="28"/>
          <w:szCs w:val="28"/>
        </w:rPr>
        <w:t>则平均高差是（</w:t>
      </w: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numPr>
          <w:ilvl w:val="0"/>
          <w:numId w:val="29"/>
        </w:numPr>
        <w:rPr>
          <w:rFonts w:ascii="宋体" w:eastAsia="宋体" w:hAnsi="宋体" w:cs="宋体"/>
          <w:sz w:val="28"/>
          <w:szCs w:val="28"/>
        </w:rPr>
      </w:pPr>
      <w:r>
        <w:rPr>
          <w:rFonts w:ascii="宋体" w:eastAsia="宋体" w:hAnsi="宋体" w:cs="宋体" w:hint="eastAsia"/>
          <w:sz w:val="28"/>
          <w:szCs w:val="28"/>
        </w:rPr>
        <w:t>-0.998    B</w:t>
      </w:r>
      <w:r>
        <w:rPr>
          <w:rFonts w:ascii="宋体" w:eastAsia="宋体" w:hAnsi="宋体" w:cs="宋体" w:hint="eastAsia"/>
          <w:sz w:val="28"/>
          <w:szCs w:val="28"/>
        </w:rPr>
        <w:t>、</w:t>
      </w:r>
      <w:r>
        <w:rPr>
          <w:rFonts w:ascii="宋体" w:eastAsia="宋体" w:hAnsi="宋体" w:cs="宋体" w:hint="eastAsia"/>
          <w:sz w:val="28"/>
          <w:szCs w:val="28"/>
        </w:rPr>
        <w:t>-0.999    C</w:t>
      </w:r>
      <w:r>
        <w:rPr>
          <w:rFonts w:ascii="宋体" w:eastAsia="宋体" w:hAnsi="宋体" w:cs="宋体" w:hint="eastAsia"/>
          <w:sz w:val="28"/>
          <w:szCs w:val="28"/>
        </w:rPr>
        <w:t>、</w:t>
      </w:r>
      <w:r>
        <w:rPr>
          <w:rFonts w:ascii="宋体" w:eastAsia="宋体" w:hAnsi="宋体" w:cs="宋体" w:hint="eastAsia"/>
          <w:sz w:val="28"/>
          <w:szCs w:val="28"/>
        </w:rPr>
        <w:t>-1.1     D</w:t>
      </w:r>
      <w:r>
        <w:rPr>
          <w:rFonts w:ascii="宋体" w:eastAsia="宋体" w:hAnsi="宋体" w:cs="宋体" w:hint="eastAsia"/>
          <w:sz w:val="28"/>
          <w:szCs w:val="28"/>
        </w:rPr>
        <w:t>、</w:t>
      </w:r>
      <w:r>
        <w:rPr>
          <w:rFonts w:ascii="宋体" w:eastAsia="宋体" w:hAnsi="宋体" w:cs="宋体" w:hint="eastAsia"/>
          <w:sz w:val="28"/>
          <w:szCs w:val="28"/>
        </w:rPr>
        <w:t>-1</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水准仪</w:t>
      </w:r>
      <w:r>
        <w:rPr>
          <w:rFonts w:ascii="宋体" w:eastAsia="宋体" w:hAnsi="宋体" w:cs="宋体" w:hint="eastAsia"/>
          <w:sz w:val="28"/>
          <w:szCs w:val="28"/>
        </w:rPr>
        <w:t>i</w:t>
      </w:r>
      <w:r>
        <w:rPr>
          <w:rFonts w:ascii="宋体" w:eastAsia="宋体" w:hAnsi="宋体" w:cs="宋体" w:hint="eastAsia"/>
          <w:sz w:val="28"/>
          <w:szCs w:val="28"/>
        </w:rPr>
        <w:t>角检测中，前后视距均为</w:t>
      </w:r>
      <w:r>
        <w:rPr>
          <w:rFonts w:ascii="宋体" w:eastAsia="宋体" w:hAnsi="宋体" w:cs="宋体" w:hint="eastAsia"/>
          <w:sz w:val="28"/>
          <w:szCs w:val="28"/>
        </w:rPr>
        <w:t>42m</w:t>
      </w:r>
      <w:r>
        <w:rPr>
          <w:rFonts w:ascii="宋体" w:eastAsia="宋体" w:hAnsi="宋体" w:cs="宋体" w:hint="eastAsia"/>
          <w:sz w:val="28"/>
          <w:szCs w:val="28"/>
        </w:rPr>
        <w:t>测得高差后，移仪器于两标尺外侧</w:t>
      </w:r>
      <w:r>
        <w:rPr>
          <w:rFonts w:ascii="宋体" w:eastAsia="宋体" w:hAnsi="宋体" w:cs="宋体" w:hint="eastAsia"/>
          <w:sz w:val="28"/>
          <w:szCs w:val="28"/>
        </w:rPr>
        <w:t>10m</w:t>
      </w:r>
      <w:r>
        <w:rPr>
          <w:rFonts w:ascii="宋体" w:eastAsia="宋体" w:hAnsi="宋体" w:cs="宋体" w:hint="eastAsia"/>
          <w:sz w:val="28"/>
          <w:szCs w:val="28"/>
        </w:rPr>
        <w:t>处，测得远处尺上读数</w:t>
      </w:r>
      <w:r>
        <w:rPr>
          <w:rFonts w:ascii="宋体" w:eastAsia="宋体" w:hAnsi="宋体" w:cs="宋体" w:hint="eastAsia"/>
          <w:sz w:val="28"/>
          <w:szCs w:val="28"/>
        </w:rPr>
        <w:t>b</w:t>
      </w:r>
      <w:r>
        <w:rPr>
          <w:rFonts w:ascii="宋体" w:eastAsia="宋体" w:hAnsi="宋体" w:cs="宋体" w:hint="eastAsia"/>
          <w:sz w:val="28"/>
          <w:szCs w:val="28"/>
        </w:rPr>
        <w:t>′，其与应读前视</w:t>
      </w:r>
      <w:r>
        <w:rPr>
          <w:rFonts w:ascii="宋体" w:eastAsia="宋体" w:hAnsi="宋体" w:cs="宋体" w:hint="eastAsia"/>
          <w:sz w:val="28"/>
          <w:szCs w:val="28"/>
        </w:rPr>
        <w:t>b</w:t>
      </w:r>
      <w:r>
        <w:rPr>
          <w:rFonts w:ascii="宋体" w:eastAsia="宋体" w:hAnsi="宋体" w:cs="宋体" w:hint="eastAsia"/>
          <w:sz w:val="28"/>
          <w:szCs w:val="28"/>
        </w:rPr>
        <w:t>之差</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-b=-6mm</w:t>
      </w:r>
      <w:r>
        <w:rPr>
          <w:rFonts w:ascii="宋体" w:eastAsia="宋体" w:hAnsi="宋体" w:cs="宋体" w:hint="eastAsia"/>
          <w:sz w:val="28"/>
          <w:szCs w:val="28"/>
        </w:rPr>
        <w:t>，则此仪器的</w:t>
      </w:r>
      <w:r>
        <w:rPr>
          <w:rFonts w:ascii="宋体" w:eastAsia="宋体" w:hAnsi="宋体" w:cs="宋体" w:hint="eastAsia"/>
          <w:sz w:val="28"/>
          <w:szCs w:val="28"/>
        </w:rPr>
        <w:t>i</w:t>
      </w:r>
      <w:r>
        <w:rPr>
          <w:rFonts w:ascii="宋体" w:eastAsia="宋体" w:hAnsi="宋体" w:cs="宋体" w:hint="eastAsia"/>
          <w:sz w:val="28"/>
          <w:szCs w:val="28"/>
        </w:rPr>
        <w:t>角为（</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30"/>
        </w:numPr>
        <w:rPr>
          <w:rFonts w:ascii="宋体" w:eastAsia="宋体" w:hAnsi="宋体" w:cs="宋体"/>
          <w:sz w:val="28"/>
          <w:szCs w:val="28"/>
        </w:rPr>
      </w:pPr>
      <w:r>
        <w:rPr>
          <w:rFonts w:ascii="宋体" w:eastAsia="宋体" w:hAnsi="宋体" w:cs="宋体" w:hint="eastAsia"/>
          <w:sz w:val="28"/>
          <w:szCs w:val="28"/>
        </w:rPr>
        <w:t>-14.7</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+14.7</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-13.2</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+13.2</w:t>
      </w:r>
      <w:r>
        <w:rPr>
          <w:rFonts w:ascii="宋体" w:eastAsia="宋体" w:hAnsi="宋体" w:cs="宋体" w:hint="eastAsia"/>
          <w:sz w:val="28"/>
          <w:szCs w:val="28"/>
        </w:rPr>
        <w:t>″</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水准管</w:t>
      </w:r>
      <w:r>
        <w:rPr>
          <w:rFonts w:ascii="宋体" w:eastAsia="宋体" w:hAnsi="宋体" w:cs="宋体" w:hint="eastAsia"/>
          <w:sz w:val="28"/>
          <w:szCs w:val="28"/>
        </w:rPr>
        <w:t>A</w:t>
      </w:r>
      <w:r>
        <w:rPr>
          <w:rFonts w:ascii="宋体" w:eastAsia="宋体" w:hAnsi="宋体" w:cs="宋体" w:hint="eastAsia"/>
          <w:sz w:val="28"/>
          <w:szCs w:val="28"/>
        </w:rPr>
        <w:t>的分划值为</w:t>
      </w:r>
      <w:r>
        <w:rPr>
          <w:rFonts w:ascii="宋体" w:eastAsia="宋体" w:hAnsi="宋体" w:cs="宋体" w:hint="eastAsia"/>
          <w:sz w:val="28"/>
          <w:szCs w:val="28"/>
        </w:rPr>
        <w:t>20"/2mm</w:t>
      </w:r>
      <w:r>
        <w:rPr>
          <w:rFonts w:ascii="宋体" w:eastAsia="宋体" w:hAnsi="宋体" w:cs="宋体" w:hint="eastAsia"/>
          <w:sz w:val="28"/>
          <w:szCs w:val="28"/>
        </w:rPr>
        <w:t>，水准管</w:t>
      </w:r>
      <w:r>
        <w:rPr>
          <w:rFonts w:ascii="宋体" w:eastAsia="宋体" w:hAnsi="宋体" w:cs="宋体" w:hint="eastAsia"/>
          <w:sz w:val="28"/>
          <w:szCs w:val="28"/>
        </w:rPr>
        <w:t>B</w:t>
      </w:r>
      <w:r>
        <w:rPr>
          <w:rFonts w:ascii="宋体" w:eastAsia="宋体" w:hAnsi="宋体" w:cs="宋体" w:hint="eastAsia"/>
          <w:sz w:val="28"/>
          <w:szCs w:val="28"/>
        </w:rPr>
        <w:t>的分划值为</w:t>
      </w:r>
      <w:r>
        <w:rPr>
          <w:rFonts w:ascii="宋体" w:eastAsia="宋体" w:hAnsi="宋体" w:cs="宋体" w:hint="eastAsia"/>
          <w:sz w:val="28"/>
          <w:szCs w:val="28"/>
        </w:rPr>
        <w:t>30"/2mm</w:t>
      </w:r>
      <w:r>
        <w:rPr>
          <w:rFonts w:ascii="宋体" w:eastAsia="宋体" w:hAnsi="宋体" w:cs="宋体" w:hint="eastAsia"/>
          <w:sz w:val="28"/>
          <w:szCs w:val="28"/>
        </w:rPr>
        <w:t>，则水准管</w:t>
      </w:r>
      <w:r>
        <w:rPr>
          <w:rFonts w:ascii="宋体" w:eastAsia="宋体" w:hAnsi="宋体" w:cs="宋体" w:hint="eastAsia"/>
          <w:sz w:val="28"/>
          <w:szCs w:val="28"/>
        </w:rPr>
        <w:t>A</w:t>
      </w:r>
      <w:r>
        <w:rPr>
          <w:rFonts w:ascii="宋体" w:eastAsia="宋体" w:hAnsi="宋体" w:cs="宋体" w:hint="eastAsia"/>
          <w:sz w:val="28"/>
          <w:szCs w:val="28"/>
        </w:rPr>
        <w:t>的灵敏度比水准管</w:t>
      </w:r>
      <w:r>
        <w:rPr>
          <w:rFonts w:ascii="宋体" w:eastAsia="宋体" w:hAnsi="宋体" w:cs="宋体" w:hint="eastAsia"/>
          <w:sz w:val="28"/>
          <w:szCs w:val="28"/>
        </w:rPr>
        <w:t>B</w:t>
      </w:r>
      <w:r>
        <w:rPr>
          <w:rFonts w:ascii="宋体" w:eastAsia="宋体" w:hAnsi="宋体" w:cs="宋体" w:hint="eastAsia"/>
          <w:sz w:val="28"/>
          <w:szCs w:val="28"/>
        </w:rPr>
        <w:t>的灵敏度（</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31"/>
        </w:numPr>
        <w:rPr>
          <w:rFonts w:ascii="宋体" w:eastAsia="宋体" w:hAnsi="宋体" w:cs="宋体"/>
          <w:sz w:val="28"/>
          <w:szCs w:val="28"/>
        </w:rPr>
      </w:pPr>
      <w:r>
        <w:rPr>
          <w:rFonts w:ascii="宋体" w:eastAsia="宋体" w:hAnsi="宋体" w:cs="宋体" w:hint="eastAsia"/>
          <w:sz w:val="28"/>
          <w:szCs w:val="28"/>
        </w:rPr>
        <w:t>高</w:t>
      </w:r>
      <w:r>
        <w:rPr>
          <w:rFonts w:ascii="宋体" w:eastAsia="宋体" w:hAnsi="宋体" w:cs="宋体" w:hint="eastAsia"/>
          <w:sz w:val="28"/>
          <w:szCs w:val="28"/>
        </w:rPr>
        <w:t xml:space="preserve">        B</w:t>
      </w:r>
      <w:r>
        <w:rPr>
          <w:rFonts w:ascii="宋体" w:eastAsia="宋体" w:hAnsi="宋体" w:cs="宋体" w:hint="eastAsia"/>
          <w:sz w:val="28"/>
          <w:szCs w:val="28"/>
        </w:rPr>
        <w:t>、低</w:t>
      </w:r>
      <w:r>
        <w:rPr>
          <w:rFonts w:ascii="宋体" w:eastAsia="宋体" w:hAnsi="宋体" w:cs="宋体" w:hint="eastAsia"/>
          <w:sz w:val="28"/>
          <w:szCs w:val="28"/>
        </w:rPr>
        <w:t xml:space="preserve">    C</w:t>
      </w:r>
      <w:r>
        <w:rPr>
          <w:rFonts w:ascii="宋体" w:eastAsia="宋体" w:hAnsi="宋体" w:cs="宋体" w:hint="eastAsia"/>
          <w:sz w:val="28"/>
          <w:szCs w:val="28"/>
        </w:rPr>
        <w:t>、相等</w:t>
      </w:r>
      <w:r>
        <w:rPr>
          <w:rFonts w:ascii="宋体" w:eastAsia="宋体" w:hAnsi="宋体" w:cs="宋体" w:hint="eastAsia"/>
          <w:sz w:val="28"/>
          <w:szCs w:val="28"/>
        </w:rPr>
        <w:t xml:space="preserve">    </w:t>
      </w:r>
      <w:r>
        <w:rPr>
          <w:rFonts w:ascii="宋体" w:eastAsia="宋体" w:hAnsi="宋体" w:cs="宋体" w:hint="eastAsia"/>
          <w:sz w:val="28"/>
          <w:szCs w:val="28"/>
        </w:rPr>
        <w:t xml:space="preserve"> D</w:t>
      </w:r>
      <w:r>
        <w:rPr>
          <w:rFonts w:ascii="宋体" w:eastAsia="宋体" w:hAnsi="宋体" w:cs="宋体" w:hint="eastAsia"/>
          <w:sz w:val="28"/>
          <w:szCs w:val="28"/>
        </w:rPr>
        <w:t>、不确定</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地面</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直线上</w:t>
      </w:r>
      <w:r>
        <w:rPr>
          <w:rFonts w:ascii="宋体" w:eastAsia="宋体" w:hAnsi="宋体" w:cs="宋体" w:hint="eastAsia"/>
          <w:sz w:val="28"/>
          <w:szCs w:val="28"/>
        </w:rPr>
        <w:t>ABC</w:t>
      </w:r>
      <w:r>
        <w:rPr>
          <w:rFonts w:ascii="宋体" w:eastAsia="宋体" w:hAnsi="宋体" w:cs="宋体" w:hint="eastAsia"/>
          <w:sz w:val="28"/>
          <w:szCs w:val="28"/>
        </w:rPr>
        <w:t>三点，</w:t>
      </w:r>
      <w:r>
        <w:rPr>
          <w:rFonts w:ascii="宋体" w:eastAsia="宋体" w:hAnsi="宋体" w:cs="宋体" w:hint="eastAsia"/>
          <w:sz w:val="28"/>
          <w:szCs w:val="28"/>
        </w:rPr>
        <w:t>AB</w:t>
      </w:r>
      <w:r>
        <w:rPr>
          <w:rFonts w:ascii="宋体" w:eastAsia="宋体" w:hAnsi="宋体" w:cs="宋体" w:hint="eastAsia"/>
          <w:sz w:val="28"/>
          <w:szCs w:val="28"/>
        </w:rPr>
        <w:t>距离为</w:t>
      </w:r>
      <w:r>
        <w:rPr>
          <w:rFonts w:ascii="宋体" w:eastAsia="宋体" w:hAnsi="宋体" w:cs="宋体" w:hint="eastAsia"/>
          <w:sz w:val="28"/>
          <w:szCs w:val="28"/>
        </w:rPr>
        <w:t>40m</w:t>
      </w:r>
      <w:r>
        <w:rPr>
          <w:rFonts w:ascii="宋体" w:eastAsia="宋体" w:hAnsi="宋体" w:cs="宋体" w:hint="eastAsia"/>
          <w:sz w:val="28"/>
          <w:szCs w:val="28"/>
        </w:rPr>
        <w:t>，</w:t>
      </w:r>
      <w:r>
        <w:rPr>
          <w:rFonts w:ascii="宋体" w:eastAsia="宋体" w:hAnsi="宋体" w:cs="宋体" w:hint="eastAsia"/>
          <w:sz w:val="28"/>
          <w:szCs w:val="28"/>
        </w:rPr>
        <w:t>C</w:t>
      </w:r>
      <w:r>
        <w:rPr>
          <w:rFonts w:ascii="宋体" w:eastAsia="宋体" w:hAnsi="宋体" w:cs="宋体" w:hint="eastAsia"/>
          <w:sz w:val="28"/>
          <w:szCs w:val="28"/>
        </w:rPr>
        <w:t>点在</w:t>
      </w:r>
      <w:r>
        <w:rPr>
          <w:rFonts w:ascii="宋体" w:eastAsia="宋体" w:hAnsi="宋体" w:cs="宋体" w:hint="eastAsia"/>
          <w:sz w:val="28"/>
          <w:szCs w:val="28"/>
        </w:rPr>
        <w:t>AB</w:t>
      </w:r>
      <w:r>
        <w:rPr>
          <w:rFonts w:ascii="宋体" w:eastAsia="宋体" w:hAnsi="宋体" w:cs="宋体" w:hint="eastAsia"/>
          <w:sz w:val="28"/>
          <w:szCs w:val="28"/>
        </w:rPr>
        <w:t>外侧，</w:t>
      </w:r>
      <w:r>
        <w:rPr>
          <w:rFonts w:ascii="宋体" w:eastAsia="宋体" w:hAnsi="宋体" w:cs="宋体" w:hint="eastAsia"/>
          <w:sz w:val="28"/>
          <w:szCs w:val="28"/>
        </w:rPr>
        <w:t>BC</w:t>
      </w:r>
      <w:r>
        <w:rPr>
          <w:rFonts w:ascii="宋体" w:eastAsia="宋体" w:hAnsi="宋体" w:cs="宋体" w:hint="eastAsia"/>
          <w:sz w:val="28"/>
          <w:szCs w:val="28"/>
        </w:rPr>
        <w:t>距离为</w:t>
      </w:r>
      <w:r>
        <w:rPr>
          <w:rFonts w:ascii="宋体" w:eastAsia="宋体" w:hAnsi="宋体" w:cs="宋体" w:hint="eastAsia"/>
          <w:sz w:val="28"/>
          <w:szCs w:val="28"/>
        </w:rPr>
        <w:t>10m</w:t>
      </w:r>
      <w:r>
        <w:rPr>
          <w:rFonts w:ascii="宋体" w:eastAsia="宋体" w:hAnsi="宋体" w:cs="宋体" w:hint="eastAsia"/>
          <w:sz w:val="28"/>
          <w:szCs w:val="28"/>
        </w:rPr>
        <w:t>。水准仪安置于</w:t>
      </w:r>
      <w:r>
        <w:rPr>
          <w:rFonts w:ascii="宋体" w:eastAsia="宋体" w:hAnsi="宋体" w:cs="宋体" w:hint="eastAsia"/>
          <w:sz w:val="28"/>
          <w:szCs w:val="28"/>
        </w:rPr>
        <w:t>AB</w:t>
      </w:r>
      <w:r>
        <w:rPr>
          <w:rFonts w:ascii="宋体" w:eastAsia="宋体" w:hAnsi="宋体" w:cs="宋体" w:hint="eastAsia"/>
          <w:sz w:val="28"/>
          <w:szCs w:val="28"/>
        </w:rPr>
        <w:t>中点，测得高差</w:t>
      </w:r>
      <w:r>
        <w:rPr>
          <w:rFonts w:ascii="宋体" w:eastAsia="宋体" w:hAnsi="宋体" w:cs="宋体" w:hint="eastAsia"/>
          <w:sz w:val="28"/>
          <w:szCs w:val="28"/>
        </w:rPr>
        <w:t>hAB=+0.210m</w:t>
      </w:r>
      <w:r>
        <w:rPr>
          <w:rFonts w:ascii="宋体" w:eastAsia="宋体" w:hAnsi="宋体" w:cs="宋体" w:hint="eastAsia"/>
          <w:sz w:val="28"/>
          <w:szCs w:val="28"/>
        </w:rPr>
        <w:t>。仪器安置于</w:t>
      </w:r>
      <w:r>
        <w:rPr>
          <w:rFonts w:ascii="宋体" w:eastAsia="宋体" w:hAnsi="宋体" w:cs="宋体" w:hint="eastAsia"/>
          <w:sz w:val="28"/>
          <w:szCs w:val="28"/>
        </w:rPr>
        <w:t>C</w:t>
      </w:r>
      <w:r>
        <w:rPr>
          <w:rFonts w:ascii="宋体" w:eastAsia="宋体" w:hAnsi="宋体" w:cs="宋体" w:hint="eastAsia"/>
          <w:sz w:val="28"/>
          <w:szCs w:val="28"/>
        </w:rPr>
        <w:t>点，测得</w:t>
      </w:r>
      <w:r>
        <w:rPr>
          <w:rFonts w:ascii="宋体" w:eastAsia="宋体" w:hAnsi="宋体" w:cs="宋体" w:hint="eastAsia"/>
          <w:sz w:val="28"/>
          <w:szCs w:val="28"/>
        </w:rPr>
        <w:t>hAB=+0.215m</w:t>
      </w:r>
      <w:r>
        <w:rPr>
          <w:rFonts w:ascii="宋体" w:eastAsia="宋体" w:hAnsi="宋体" w:cs="宋体" w:hint="eastAsia"/>
          <w:sz w:val="28"/>
          <w:szCs w:val="28"/>
        </w:rPr>
        <w:t>，则</w:t>
      </w:r>
      <w:r>
        <w:rPr>
          <w:rFonts w:ascii="宋体" w:eastAsia="宋体" w:hAnsi="宋体" w:cs="宋体" w:hint="eastAsia"/>
          <w:sz w:val="28"/>
          <w:szCs w:val="28"/>
        </w:rPr>
        <w:t>i=</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32"/>
        </w:numPr>
        <w:rPr>
          <w:rFonts w:ascii="宋体" w:eastAsia="宋体" w:hAnsi="宋体" w:cs="宋体"/>
          <w:sz w:val="28"/>
          <w:szCs w:val="28"/>
        </w:rPr>
      </w:pPr>
      <w:r>
        <w:rPr>
          <w:rFonts w:ascii="宋体" w:eastAsia="宋体" w:hAnsi="宋体" w:cs="宋体" w:hint="eastAsia"/>
          <w:sz w:val="28"/>
          <w:szCs w:val="28"/>
        </w:rPr>
        <w:t>+25.8</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25.8</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+12.9</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12.9</w:t>
      </w:r>
      <w:r>
        <w:rPr>
          <w:rFonts w:ascii="宋体" w:eastAsia="宋体" w:hAnsi="宋体" w:cs="宋体" w:hint="eastAsia"/>
          <w:sz w:val="28"/>
          <w:szCs w:val="28"/>
        </w:rPr>
        <w:t>″</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进行三等水准测量时，如果采用两次仪器高法观测，在每一测站上需变动仪器高为（</w:t>
      </w:r>
      <w:r>
        <w:rPr>
          <w:rFonts w:ascii="宋体" w:eastAsia="宋体" w:hAnsi="宋体" w:cs="宋体" w:hint="eastAsia"/>
          <w:sz w:val="28"/>
          <w:szCs w:val="28"/>
        </w:rPr>
        <w:t>B</w:t>
      </w:r>
      <w:r>
        <w:rPr>
          <w:rFonts w:ascii="宋体" w:eastAsia="宋体" w:hAnsi="宋体" w:cs="宋体" w:hint="eastAsia"/>
          <w:sz w:val="28"/>
          <w:szCs w:val="28"/>
        </w:rPr>
        <w:t>）以上。</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20cm       B</w:t>
      </w:r>
      <w:r>
        <w:rPr>
          <w:rFonts w:ascii="宋体" w:eastAsia="宋体" w:hAnsi="宋体" w:cs="宋体" w:hint="eastAsia"/>
          <w:sz w:val="28"/>
          <w:szCs w:val="28"/>
        </w:rPr>
        <w:t>、</w:t>
      </w:r>
      <w:r>
        <w:rPr>
          <w:rFonts w:ascii="宋体" w:eastAsia="宋体" w:hAnsi="宋体" w:cs="宋体" w:hint="eastAsia"/>
          <w:sz w:val="28"/>
          <w:szCs w:val="28"/>
        </w:rPr>
        <w:t>10cm    C</w:t>
      </w:r>
      <w:r>
        <w:rPr>
          <w:rFonts w:ascii="宋体" w:eastAsia="宋体" w:hAnsi="宋体" w:cs="宋体" w:hint="eastAsia"/>
          <w:sz w:val="28"/>
          <w:szCs w:val="28"/>
        </w:rPr>
        <w:t>、</w:t>
      </w:r>
      <w:r>
        <w:rPr>
          <w:rFonts w:ascii="宋体" w:eastAsia="宋体" w:hAnsi="宋体" w:cs="宋体" w:hint="eastAsia"/>
          <w:sz w:val="28"/>
          <w:szCs w:val="28"/>
        </w:rPr>
        <w:t>5cm     D</w:t>
      </w:r>
      <w:r>
        <w:rPr>
          <w:rFonts w:ascii="宋体" w:eastAsia="宋体" w:hAnsi="宋体" w:cs="宋体" w:hint="eastAsia"/>
          <w:sz w:val="28"/>
          <w:szCs w:val="28"/>
        </w:rPr>
        <w:t>、</w:t>
      </w:r>
      <w:r>
        <w:rPr>
          <w:rFonts w:ascii="宋体" w:eastAsia="宋体" w:hAnsi="宋体" w:cs="宋体" w:hint="eastAsia"/>
          <w:sz w:val="28"/>
          <w:szCs w:val="28"/>
        </w:rPr>
        <w:t>25cm</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在三、四等水准测量中同一站</w:t>
      </w:r>
      <w:proofErr w:type="gramStart"/>
      <w:r>
        <w:rPr>
          <w:rFonts w:ascii="宋体" w:eastAsia="宋体" w:hAnsi="宋体" w:cs="宋体" w:hint="eastAsia"/>
          <w:sz w:val="28"/>
          <w:szCs w:val="28"/>
        </w:rPr>
        <w:t>黑红面</w:t>
      </w:r>
      <w:proofErr w:type="gramEnd"/>
      <w:r>
        <w:rPr>
          <w:rFonts w:ascii="宋体" w:eastAsia="宋体" w:hAnsi="宋体" w:cs="宋体" w:hint="eastAsia"/>
          <w:sz w:val="28"/>
          <w:szCs w:val="28"/>
        </w:rPr>
        <w:t>高差之差的理论值为（</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          B</w:t>
      </w:r>
      <w:r>
        <w:rPr>
          <w:rFonts w:ascii="宋体" w:eastAsia="宋体" w:hAnsi="宋体" w:cs="宋体" w:hint="eastAsia"/>
          <w:sz w:val="28"/>
          <w:szCs w:val="28"/>
        </w:rPr>
        <w:t>、</w:t>
      </w:r>
      <w:r>
        <w:rPr>
          <w:rFonts w:ascii="宋体" w:eastAsia="宋体" w:hAnsi="宋体" w:cs="宋体" w:hint="eastAsia"/>
          <w:sz w:val="28"/>
          <w:szCs w:val="28"/>
        </w:rPr>
        <w:t>100      C</w:t>
      </w:r>
      <w:r>
        <w:rPr>
          <w:rFonts w:ascii="宋体" w:eastAsia="宋体" w:hAnsi="宋体" w:cs="宋体" w:hint="eastAsia"/>
          <w:sz w:val="28"/>
          <w:szCs w:val="28"/>
        </w:rPr>
        <w:t>、</w:t>
      </w:r>
      <w:r>
        <w:rPr>
          <w:rFonts w:ascii="宋体" w:eastAsia="宋体" w:hAnsi="宋体" w:cs="宋体" w:hint="eastAsia"/>
          <w:sz w:val="28"/>
          <w:szCs w:val="28"/>
        </w:rPr>
        <w:t>4687</w:t>
      </w:r>
      <w:r>
        <w:rPr>
          <w:rFonts w:ascii="宋体" w:eastAsia="宋体" w:hAnsi="宋体" w:cs="宋体" w:hint="eastAsia"/>
          <w:sz w:val="28"/>
          <w:szCs w:val="28"/>
        </w:rPr>
        <w:t>或</w:t>
      </w:r>
      <w:r>
        <w:rPr>
          <w:rFonts w:ascii="宋体" w:eastAsia="宋体" w:hAnsi="宋体" w:cs="宋体" w:hint="eastAsia"/>
          <w:sz w:val="28"/>
          <w:szCs w:val="28"/>
        </w:rPr>
        <w:t>4787    D</w:t>
      </w:r>
      <w:r>
        <w:rPr>
          <w:rFonts w:ascii="宋体" w:eastAsia="宋体" w:hAnsi="宋体" w:cs="宋体" w:hint="eastAsia"/>
          <w:sz w:val="28"/>
          <w:szCs w:val="28"/>
        </w:rPr>
        <w:t>、不确定</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双面水准尺同一位置红、黑面读数之差的理论值为（</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0          B</w:t>
      </w:r>
      <w:r>
        <w:rPr>
          <w:rFonts w:ascii="宋体" w:eastAsia="宋体" w:hAnsi="宋体" w:cs="宋体" w:hint="eastAsia"/>
          <w:sz w:val="28"/>
          <w:szCs w:val="28"/>
        </w:rPr>
        <w:t>、</w:t>
      </w:r>
      <w:r>
        <w:rPr>
          <w:rFonts w:ascii="宋体" w:eastAsia="宋体" w:hAnsi="宋体" w:cs="宋体" w:hint="eastAsia"/>
          <w:sz w:val="28"/>
          <w:szCs w:val="28"/>
        </w:rPr>
        <w:t>100      C</w:t>
      </w:r>
      <w:r>
        <w:rPr>
          <w:rFonts w:ascii="宋体" w:eastAsia="宋体" w:hAnsi="宋体" w:cs="宋体" w:hint="eastAsia"/>
          <w:sz w:val="28"/>
          <w:szCs w:val="28"/>
        </w:rPr>
        <w:t>、</w:t>
      </w:r>
      <w:r>
        <w:rPr>
          <w:rFonts w:ascii="宋体" w:eastAsia="宋体" w:hAnsi="宋体" w:cs="宋体" w:hint="eastAsia"/>
          <w:sz w:val="28"/>
          <w:szCs w:val="28"/>
        </w:rPr>
        <w:t>4687</w:t>
      </w:r>
      <w:r>
        <w:rPr>
          <w:rFonts w:ascii="宋体" w:eastAsia="宋体" w:hAnsi="宋体" w:cs="宋体" w:hint="eastAsia"/>
          <w:sz w:val="28"/>
          <w:szCs w:val="28"/>
        </w:rPr>
        <w:t>或</w:t>
      </w:r>
      <w:r>
        <w:rPr>
          <w:rFonts w:ascii="宋体" w:eastAsia="宋体" w:hAnsi="宋体" w:cs="宋体" w:hint="eastAsia"/>
          <w:sz w:val="28"/>
          <w:szCs w:val="28"/>
        </w:rPr>
        <w:t>4787    D</w:t>
      </w:r>
      <w:r>
        <w:rPr>
          <w:rFonts w:ascii="宋体" w:eastAsia="宋体" w:hAnsi="宋体" w:cs="宋体" w:hint="eastAsia"/>
          <w:sz w:val="28"/>
          <w:szCs w:val="28"/>
        </w:rPr>
        <w:t>、不确定</w:t>
      </w:r>
    </w:p>
    <w:p w:rsidR="0045531A" w:rsidRDefault="00BA2D08">
      <w:pPr>
        <w:numPr>
          <w:ilvl w:val="0"/>
          <w:numId w:val="24"/>
        </w:numPr>
        <w:rPr>
          <w:rFonts w:ascii="宋体" w:eastAsia="宋体" w:hAnsi="宋体" w:cs="宋体"/>
          <w:sz w:val="28"/>
          <w:szCs w:val="28"/>
        </w:rPr>
      </w:pPr>
      <w:r>
        <w:rPr>
          <w:rFonts w:ascii="宋体" w:eastAsia="宋体" w:hAnsi="宋体" w:cs="宋体" w:hint="eastAsia"/>
          <w:sz w:val="28"/>
          <w:szCs w:val="28"/>
        </w:rPr>
        <w:t>双面水准尺的黑面是从零开始注记，而红面起始</w:t>
      </w:r>
      <w:proofErr w:type="gramStart"/>
      <w:r>
        <w:rPr>
          <w:rFonts w:ascii="宋体" w:eastAsia="宋体" w:hAnsi="宋体" w:cs="宋体" w:hint="eastAsia"/>
          <w:sz w:val="28"/>
          <w:szCs w:val="28"/>
        </w:rPr>
        <w:t>刻划</w:t>
      </w:r>
      <w:proofErr w:type="gramEnd"/>
      <w:r>
        <w:rPr>
          <w:rFonts w:ascii="宋体" w:eastAsia="宋体" w:hAnsi="宋体" w:cs="宋体" w:hint="eastAsia"/>
          <w:sz w:val="28"/>
          <w:szCs w:val="28"/>
        </w:rPr>
        <w:t>（</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33"/>
        </w:numPr>
        <w:rPr>
          <w:rFonts w:ascii="宋体" w:eastAsia="宋体" w:hAnsi="宋体" w:cs="宋体"/>
          <w:sz w:val="28"/>
          <w:szCs w:val="28"/>
        </w:rPr>
      </w:pPr>
      <w:r>
        <w:rPr>
          <w:rFonts w:ascii="宋体" w:eastAsia="宋体" w:hAnsi="宋体" w:cs="宋体" w:hint="eastAsia"/>
          <w:sz w:val="28"/>
          <w:szCs w:val="28"/>
        </w:rPr>
        <w:t>两根都是从</w:t>
      </w:r>
      <w:r>
        <w:rPr>
          <w:rFonts w:ascii="宋体" w:eastAsia="宋体" w:hAnsi="宋体" w:cs="宋体" w:hint="eastAsia"/>
          <w:sz w:val="28"/>
          <w:szCs w:val="28"/>
        </w:rPr>
        <w:t>4687</w:t>
      </w:r>
      <w:r>
        <w:rPr>
          <w:rFonts w:ascii="宋体" w:eastAsia="宋体" w:hAnsi="宋体" w:cs="宋体" w:hint="eastAsia"/>
          <w:sz w:val="28"/>
          <w:szCs w:val="28"/>
        </w:rPr>
        <w:t>开始</w:t>
      </w:r>
      <w:r>
        <w:rPr>
          <w:rFonts w:ascii="宋体" w:eastAsia="宋体" w:hAnsi="宋体" w:cs="宋体" w:hint="eastAsia"/>
          <w:sz w:val="28"/>
          <w:szCs w:val="28"/>
        </w:rPr>
        <w:t xml:space="preserve">                    B</w:t>
      </w:r>
      <w:r>
        <w:rPr>
          <w:rFonts w:ascii="宋体" w:eastAsia="宋体" w:hAnsi="宋体" w:cs="宋体" w:hint="eastAsia"/>
          <w:sz w:val="28"/>
          <w:szCs w:val="28"/>
        </w:rPr>
        <w:t>、两根都是从</w:t>
      </w:r>
      <w:r>
        <w:rPr>
          <w:rFonts w:ascii="宋体" w:eastAsia="宋体" w:hAnsi="宋体" w:cs="宋体" w:hint="eastAsia"/>
          <w:sz w:val="28"/>
          <w:szCs w:val="28"/>
        </w:rPr>
        <w:t>4787</w:t>
      </w:r>
      <w:r>
        <w:rPr>
          <w:rFonts w:ascii="宋体" w:eastAsia="宋体" w:hAnsi="宋体" w:cs="宋体" w:hint="eastAsia"/>
          <w:sz w:val="28"/>
          <w:szCs w:val="28"/>
        </w:rPr>
        <w:t>开始</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、一根从</w:t>
      </w:r>
      <w:r>
        <w:rPr>
          <w:rFonts w:ascii="宋体" w:eastAsia="宋体" w:hAnsi="宋体" w:cs="宋体" w:hint="eastAsia"/>
          <w:sz w:val="28"/>
          <w:szCs w:val="28"/>
        </w:rPr>
        <w:t>4687</w:t>
      </w:r>
      <w:r>
        <w:rPr>
          <w:rFonts w:ascii="宋体" w:eastAsia="宋体" w:hAnsi="宋体" w:cs="宋体" w:hint="eastAsia"/>
          <w:sz w:val="28"/>
          <w:szCs w:val="28"/>
        </w:rPr>
        <w:t>开始，另一根从</w:t>
      </w:r>
      <w:r>
        <w:rPr>
          <w:rFonts w:ascii="宋体" w:eastAsia="宋体" w:hAnsi="宋体" w:cs="宋体" w:hint="eastAsia"/>
          <w:sz w:val="28"/>
          <w:szCs w:val="28"/>
        </w:rPr>
        <w:t>4787</w:t>
      </w:r>
      <w:r>
        <w:rPr>
          <w:rFonts w:ascii="宋体" w:eastAsia="宋体" w:hAnsi="宋体" w:cs="宋体" w:hint="eastAsia"/>
          <w:sz w:val="28"/>
          <w:szCs w:val="28"/>
        </w:rPr>
        <w:t>开始</w:t>
      </w:r>
      <w:r>
        <w:rPr>
          <w:rFonts w:ascii="宋体" w:eastAsia="宋体" w:hAnsi="宋体" w:cs="宋体" w:hint="eastAsia"/>
          <w:sz w:val="28"/>
          <w:szCs w:val="28"/>
        </w:rPr>
        <w:t xml:space="preserve">     D</w:t>
      </w:r>
      <w:r>
        <w:rPr>
          <w:rFonts w:ascii="宋体" w:eastAsia="宋体" w:hAnsi="宋体" w:cs="宋体" w:hint="eastAsia"/>
          <w:sz w:val="28"/>
          <w:szCs w:val="28"/>
        </w:rPr>
        <w:t>、一根从</w:t>
      </w:r>
      <w:r>
        <w:rPr>
          <w:rFonts w:ascii="宋体" w:eastAsia="宋体" w:hAnsi="宋体" w:cs="宋体" w:hint="eastAsia"/>
          <w:sz w:val="28"/>
          <w:szCs w:val="28"/>
        </w:rPr>
        <w:t>4677</w:t>
      </w:r>
      <w:r>
        <w:rPr>
          <w:rFonts w:ascii="宋体" w:eastAsia="宋体" w:hAnsi="宋体" w:cs="宋体" w:hint="eastAsia"/>
          <w:sz w:val="28"/>
          <w:szCs w:val="28"/>
        </w:rPr>
        <w:t>开始，另一根从</w:t>
      </w:r>
      <w:r>
        <w:rPr>
          <w:rFonts w:ascii="宋体" w:eastAsia="宋体" w:hAnsi="宋体" w:cs="宋体" w:hint="eastAsia"/>
          <w:sz w:val="28"/>
          <w:szCs w:val="28"/>
        </w:rPr>
        <w:t>4787</w:t>
      </w:r>
      <w:r>
        <w:rPr>
          <w:rFonts w:ascii="宋体" w:eastAsia="宋体" w:hAnsi="宋体" w:cs="宋体" w:hint="eastAsia"/>
          <w:sz w:val="28"/>
          <w:szCs w:val="28"/>
        </w:rPr>
        <w:t>开始</w:t>
      </w:r>
    </w:p>
    <w:p w:rsidR="0045531A" w:rsidRDefault="00BA2D08">
      <w:pPr>
        <w:rPr>
          <w:rFonts w:ascii="宋体" w:eastAsia="宋体" w:hAnsi="宋体" w:cs="宋体"/>
          <w:sz w:val="28"/>
          <w:szCs w:val="28"/>
        </w:rPr>
      </w:pPr>
      <w:r>
        <w:rPr>
          <w:rFonts w:ascii="宋体" w:eastAsia="宋体" w:hAnsi="宋体" w:cs="宋体" w:hint="eastAsia"/>
          <w:sz w:val="28"/>
          <w:szCs w:val="28"/>
        </w:rPr>
        <w:t>86</w:t>
      </w:r>
      <w:r>
        <w:rPr>
          <w:rFonts w:ascii="宋体" w:eastAsia="宋体" w:hAnsi="宋体" w:cs="宋体" w:hint="eastAsia"/>
          <w:sz w:val="28"/>
          <w:szCs w:val="28"/>
        </w:rPr>
        <w:t>、《工程测量标准》规定，采用光学水准仪进行三等水准测量测站的前后视距差应不大于（</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5m         B</w:t>
      </w:r>
      <w:r>
        <w:rPr>
          <w:rFonts w:ascii="宋体" w:eastAsia="宋体" w:hAnsi="宋体" w:cs="宋体" w:hint="eastAsia"/>
          <w:sz w:val="28"/>
          <w:szCs w:val="28"/>
        </w:rPr>
        <w:t>、</w:t>
      </w:r>
      <w:r>
        <w:rPr>
          <w:rFonts w:ascii="宋体" w:eastAsia="宋体" w:hAnsi="宋体" w:cs="宋体" w:hint="eastAsia"/>
          <w:sz w:val="28"/>
          <w:szCs w:val="28"/>
        </w:rPr>
        <w:t>3m      C</w:t>
      </w:r>
      <w:r>
        <w:rPr>
          <w:rFonts w:ascii="宋体" w:eastAsia="宋体" w:hAnsi="宋体" w:cs="宋体" w:hint="eastAsia"/>
          <w:sz w:val="28"/>
          <w:szCs w:val="28"/>
        </w:rPr>
        <w:t>、</w:t>
      </w:r>
      <w:r>
        <w:rPr>
          <w:rFonts w:ascii="宋体" w:eastAsia="宋体" w:hAnsi="宋体" w:cs="宋体" w:hint="eastAsia"/>
          <w:sz w:val="28"/>
          <w:szCs w:val="28"/>
        </w:rPr>
        <w:t>1m    D</w:t>
      </w:r>
      <w:r>
        <w:rPr>
          <w:rFonts w:ascii="宋体" w:eastAsia="宋体" w:hAnsi="宋体" w:cs="宋体" w:hint="eastAsia"/>
          <w:sz w:val="28"/>
          <w:szCs w:val="28"/>
        </w:rPr>
        <w:t>、</w:t>
      </w:r>
      <w:r>
        <w:rPr>
          <w:rFonts w:ascii="宋体" w:eastAsia="宋体" w:hAnsi="宋体" w:cs="宋体" w:hint="eastAsia"/>
          <w:sz w:val="28"/>
          <w:szCs w:val="28"/>
        </w:rPr>
        <w:t>10m</w:t>
      </w:r>
    </w:p>
    <w:p w:rsidR="0045531A" w:rsidRDefault="00BA2D08">
      <w:pPr>
        <w:rPr>
          <w:rFonts w:ascii="宋体" w:eastAsia="宋体" w:hAnsi="宋体" w:cs="宋体"/>
          <w:sz w:val="28"/>
          <w:szCs w:val="28"/>
        </w:rPr>
      </w:pPr>
      <w:r>
        <w:rPr>
          <w:rFonts w:ascii="宋体" w:eastAsia="宋体" w:hAnsi="宋体" w:cs="宋体" w:hint="eastAsia"/>
          <w:sz w:val="28"/>
          <w:szCs w:val="28"/>
        </w:rPr>
        <w:t>87</w:t>
      </w:r>
      <w:r>
        <w:rPr>
          <w:rFonts w:ascii="宋体" w:eastAsia="宋体" w:hAnsi="宋体" w:cs="宋体" w:hint="eastAsia"/>
          <w:sz w:val="28"/>
          <w:szCs w:val="28"/>
        </w:rPr>
        <w:t>、消除视差的方法是（</w:t>
      </w:r>
      <w:r>
        <w:rPr>
          <w:rFonts w:ascii="宋体" w:eastAsia="宋体" w:hAnsi="宋体" w:cs="宋体" w:hint="eastAsia"/>
          <w:sz w:val="28"/>
          <w:szCs w:val="28"/>
        </w:rPr>
        <w:t>C</w:t>
      </w:r>
      <w:r>
        <w:rPr>
          <w:rFonts w:ascii="宋体" w:eastAsia="宋体" w:hAnsi="宋体" w:cs="宋体" w:hint="eastAsia"/>
          <w:sz w:val="28"/>
          <w:szCs w:val="28"/>
        </w:rPr>
        <w:t>）直至十字丝和目标影像清晰。</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、仔细调节物镜对光螺旋</w:t>
      </w:r>
      <w:r>
        <w:rPr>
          <w:rFonts w:ascii="宋体" w:eastAsia="宋体" w:hAnsi="宋体" w:cs="宋体" w:hint="eastAsia"/>
          <w:sz w:val="28"/>
          <w:szCs w:val="28"/>
        </w:rPr>
        <w:t xml:space="preserve">    B</w:t>
      </w:r>
      <w:r>
        <w:rPr>
          <w:rFonts w:ascii="宋体" w:eastAsia="宋体" w:hAnsi="宋体" w:cs="宋体" w:hint="eastAsia"/>
          <w:sz w:val="28"/>
          <w:szCs w:val="28"/>
        </w:rPr>
        <w:t>、转动目镜对光螺旋</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、先调节目镜，使十字</w:t>
      </w:r>
      <w:proofErr w:type="gramStart"/>
      <w:r>
        <w:rPr>
          <w:rFonts w:ascii="宋体" w:eastAsia="宋体" w:hAnsi="宋体" w:cs="宋体" w:hint="eastAsia"/>
          <w:sz w:val="28"/>
          <w:szCs w:val="28"/>
        </w:rPr>
        <w:t>丝十分</w:t>
      </w:r>
      <w:proofErr w:type="gramEnd"/>
      <w:r>
        <w:rPr>
          <w:rFonts w:ascii="宋体" w:eastAsia="宋体" w:hAnsi="宋体" w:cs="宋体" w:hint="eastAsia"/>
          <w:sz w:val="28"/>
          <w:szCs w:val="28"/>
        </w:rPr>
        <w:t>清晰，再仔细调节物镜对光螺旋</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、调节微动螺旋</w:t>
      </w:r>
    </w:p>
    <w:p w:rsidR="0045531A" w:rsidRDefault="00BA2D08">
      <w:pPr>
        <w:rPr>
          <w:rFonts w:ascii="宋体" w:eastAsia="宋体" w:hAnsi="宋体" w:cs="宋体"/>
          <w:sz w:val="28"/>
          <w:szCs w:val="28"/>
        </w:rPr>
      </w:pPr>
      <w:r>
        <w:rPr>
          <w:rFonts w:ascii="宋体" w:eastAsia="宋体" w:hAnsi="宋体" w:cs="宋体" w:hint="eastAsia"/>
          <w:sz w:val="28"/>
          <w:szCs w:val="28"/>
        </w:rPr>
        <w:t>88</w:t>
      </w:r>
      <w:r>
        <w:rPr>
          <w:rFonts w:ascii="宋体" w:eastAsia="宋体" w:hAnsi="宋体" w:cs="宋体" w:hint="eastAsia"/>
          <w:sz w:val="28"/>
          <w:szCs w:val="28"/>
        </w:rPr>
        <w:t>、视差是指（</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、观测者之间的视力的差别</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、当眼睛在目镜处晃动时，目标影像与十字丝之间有相互移动的现象</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、前后视距差</w:t>
      </w:r>
      <w:r>
        <w:rPr>
          <w:rFonts w:ascii="宋体" w:eastAsia="宋体" w:hAnsi="宋体" w:cs="宋体" w:hint="eastAsia"/>
          <w:sz w:val="28"/>
          <w:szCs w:val="28"/>
        </w:rPr>
        <w:t xml:space="preserve">    D</w:t>
      </w:r>
      <w:r>
        <w:rPr>
          <w:rFonts w:ascii="宋体" w:eastAsia="宋体" w:hAnsi="宋体" w:cs="宋体" w:hint="eastAsia"/>
          <w:sz w:val="28"/>
          <w:szCs w:val="28"/>
        </w:rPr>
        <w:t>、观测者的视力较差</w:t>
      </w:r>
    </w:p>
    <w:p w:rsidR="0045531A" w:rsidRDefault="00BA2D08">
      <w:pPr>
        <w:rPr>
          <w:rFonts w:ascii="宋体" w:eastAsia="宋体" w:hAnsi="宋体" w:cs="宋体"/>
          <w:sz w:val="28"/>
          <w:szCs w:val="28"/>
        </w:rPr>
      </w:pPr>
      <w:r>
        <w:rPr>
          <w:rFonts w:ascii="宋体" w:eastAsia="宋体" w:hAnsi="宋体" w:cs="宋体" w:hint="eastAsia"/>
          <w:sz w:val="28"/>
          <w:szCs w:val="28"/>
        </w:rPr>
        <w:t>89</w:t>
      </w:r>
      <w:r>
        <w:rPr>
          <w:rFonts w:ascii="宋体" w:eastAsia="宋体" w:hAnsi="宋体" w:cs="宋体" w:hint="eastAsia"/>
          <w:sz w:val="28"/>
          <w:szCs w:val="28"/>
        </w:rPr>
        <w:t>、在水准测量过程中，读数时应注意（</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、从下往上读</w:t>
      </w:r>
      <w:r>
        <w:rPr>
          <w:rFonts w:ascii="宋体" w:eastAsia="宋体" w:hAnsi="宋体" w:cs="宋体" w:hint="eastAsia"/>
          <w:sz w:val="28"/>
          <w:szCs w:val="28"/>
        </w:rPr>
        <w:t xml:space="preserve">                 B</w:t>
      </w:r>
      <w:r>
        <w:rPr>
          <w:rFonts w:ascii="宋体" w:eastAsia="宋体" w:hAnsi="宋体" w:cs="宋体" w:hint="eastAsia"/>
          <w:sz w:val="28"/>
          <w:szCs w:val="28"/>
        </w:rPr>
        <w:t>、从上往下读</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、水准仪正像时从小数往大数下读，倒像时从大数往小数读</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、无论水准仪是正像还是倒像读数总是由注记小的一端向注记大的</w:t>
      </w:r>
      <w:r>
        <w:rPr>
          <w:rFonts w:ascii="宋体" w:eastAsia="宋体" w:hAnsi="宋体" w:cs="宋体" w:hint="eastAsia"/>
          <w:sz w:val="28"/>
          <w:szCs w:val="28"/>
        </w:rPr>
        <w:lastRenderedPageBreak/>
        <w:t>一端读</w:t>
      </w:r>
    </w:p>
    <w:p w:rsidR="0045531A" w:rsidRDefault="00BA2D08">
      <w:pPr>
        <w:rPr>
          <w:rFonts w:ascii="宋体" w:eastAsia="宋体" w:hAnsi="宋体" w:cs="宋体"/>
          <w:sz w:val="28"/>
          <w:szCs w:val="28"/>
        </w:rPr>
      </w:pPr>
      <w:r>
        <w:rPr>
          <w:rFonts w:ascii="宋体" w:eastAsia="宋体" w:hAnsi="宋体" w:cs="宋体" w:hint="eastAsia"/>
          <w:sz w:val="28"/>
          <w:szCs w:val="28"/>
        </w:rPr>
        <w:t>90</w:t>
      </w:r>
      <w:r>
        <w:rPr>
          <w:rFonts w:ascii="宋体" w:eastAsia="宋体" w:hAnsi="宋体" w:cs="宋体" w:hint="eastAsia"/>
          <w:sz w:val="28"/>
          <w:szCs w:val="28"/>
        </w:rPr>
        <w:t>、设地面</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两点间相距</w:t>
      </w:r>
      <w:r>
        <w:rPr>
          <w:rFonts w:ascii="宋体" w:eastAsia="宋体" w:hAnsi="宋体" w:cs="宋体" w:hint="eastAsia"/>
          <w:sz w:val="28"/>
          <w:szCs w:val="28"/>
        </w:rPr>
        <w:t>80m</w:t>
      </w:r>
      <w:r>
        <w:rPr>
          <w:rFonts w:ascii="宋体" w:eastAsia="宋体" w:hAnsi="宋体" w:cs="宋体" w:hint="eastAsia"/>
          <w:sz w:val="28"/>
          <w:szCs w:val="28"/>
        </w:rPr>
        <w:t>，水准仪安置在中点</w:t>
      </w:r>
      <w:r>
        <w:rPr>
          <w:rFonts w:ascii="宋体" w:eastAsia="宋体" w:hAnsi="宋体" w:cs="宋体" w:hint="eastAsia"/>
          <w:sz w:val="28"/>
          <w:szCs w:val="28"/>
        </w:rPr>
        <w:t>C</w:t>
      </w:r>
      <w:r>
        <w:rPr>
          <w:rFonts w:ascii="宋体" w:eastAsia="宋体" w:hAnsi="宋体" w:cs="宋体" w:hint="eastAsia"/>
          <w:sz w:val="28"/>
          <w:szCs w:val="28"/>
        </w:rPr>
        <w:t>，用两次仪器高法测得</w:t>
      </w:r>
      <w:r>
        <w:rPr>
          <w:rFonts w:ascii="宋体" w:eastAsia="宋体" w:hAnsi="宋体" w:cs="宋体" w:hint="eastAsia"/>
          <w:sz w:val="28"/>
          <w:szCs w:val="28"/>
        </w:rPr>
        <w:t>hAB=-0.347m</w:t>
      </w:r>
      <w:r>
        <w:rPr>
          <w:rFonts w:ascii="宋体" w:eastAsia="宋体" w:hAnsi="宋体" w:cs="宋体" w:hint="eastAsia"/>
          <w:sz w:val="28"/>
          <w:szCs w:val="28"/>
        </w:rPr>
        <w:t>，仪器搬至</w:t>
      </w:r>
      <w:r>
        <w:rPr>
          <w:rFonts w:ascii="宋体" w:eastAsia="宋体" w:hAnsi="宋体" w:cs="宋体" w:hint="eastAsia"/>
          <w:sz w:val="28"/>
          <w:szCs w:val="28"/>
        </w:rPr>
        <w:t>A</w:t>
      </w:r>
      <w:r>
        <w:rPr>
          <w:rFonts w:ascii="宋体" w:eastAsia="宋体" w:hAnsi="宋体" w:cs="宋体" w:hint="eastAsia"/>
          <w:sz w:val="28"/>
          <w:szCs w:val="28"/>
        </w:rPr>
        <w:t>点附近</w:t>
      </w:r>
      <w:r>
        <w:rPr>
          <w:rFonts w:ascii="宋体" w:eastAsia="宋体" w:hAnsi="宋体" w:cs="宋体" w:hint="eastAsia"/>
          <w:sz w:val="28"/>
          <w:szCs w:val="28"/>
        </w:rPr>
        <w:t>3</w:t>
      </w:r>
      <w:r>
        <w:rPr>
          <w:rFonts w:ascii="宋体" w:eastAsia="宋体" w:hAnsi="宋体" w:cs="宋体" w:hint="eastAsia"/>
          <w:sz w:val="28"/>
          <w:szCs w:val="28"/>
        </w:rPr>
        <w:t>米处，测得</w:t>
      </w:r>
      <w:r>
        <w:rPr>
          <w:rFonts w:ascii="宋体" w:eastAsia="宋体" w:hAnsi="宋体" w:cs="宋体" w:hint="eastAsia"/>
          <w:sz w:val="28"/>
          <w:szCs w:val="28"/>
        </w:rPr>
        <w:t>A</w:t>
      </w:r>
      <w:r>
        <w:rPr>
          <w:rFonts w:ascii="宋体" w:eastAsia="宋体" w:hAnsi="宋体" w:cs="宋体" w:hint="eastAsia"/>
          <w:sz w:val="28"/>
          <w:szCs w:val="28"/>
        </w:rPr>
        <w:t>点水准尺读数</w:t>
      </w:r>
      <w:r>
        <w:rPr>
          <w:rFonts w:ascii="宋体" w:eastAsia="宋体" w:hAnsi="宋体" w:cs="宋体" w:hint="eastAsia"/>
          <w:sz w:val="28"/>
          <w:szCs w:val="28"/>
        </w:rPr>
        <w:t>a2=1.456m</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点水准尺读数</w:t>
      </w:r>
      <w:r>
        <w:rPr>
          <w:rFonts w:ascii="宋体" w:eastAsia="宋体" w:hAnsi="宋体" w:cs="宋体" w:hint="eastAsia"/>
          <w:sz w:val="28"/>
          <w:szCs w:val="28"/>
        </w:rPr>
        <w:t>b2=1.752m</w:t>
      </w:r>
      <w:r>
        <w:rPr>
          <w:rFonts w:ascii="宋体" w:eastAsia="宋体" w:hAnsi="宋体" w:cs="宋体" w:hint="eastAsia"/>
          <w:sz w:val="28"/>
          <w:szCs w:val="28"/>
        </w:rPr>
        <w:t>，则仪器的视线（</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、向上倾斜</w:t>
      </w:r>
      <w:r>
        <w:rPr>
          <w:rFonts w:ascii="宋体" w:eastAsia="宋体" w:hAnsi="宋体" w:cs="宋体" w:hint="eastAsia"/>
          <w:sz w:val="28"/>
          <w:szCs w:val="28"/>
        </w:rPr>
        <w:t xml:space="preserve">   B</w:t>
      </w:r>
      <w:r>
        <w:rPr>
          <w:rFonts w:ascii="宋体" w:eastAsia="宋体" w:hAnsi="宋体" w:cs="宋体" w:hint="eastAsia"/>
          <w:sz w:val="28"/>
          <w:szCs w:val="28"/>
        </w:rPr>
        <w:t>、向下倾斜</w:t>
      </w:r>
      <w:r>
        <w:rPr>
          <w:rFonts w:ascii="宋体" w:eastAsia="宋体" w:hAnsi="宋体" w:cs="宋体" w:hint="eastAsia"/>
          <w:sz w:val="28"/>
          <w:szCs w:val="28"/>
        </w:rPr>
        <w:t xml:space="preserve">   C</w:t>
      </w:r>
      <w:r>
        <w:rPr>
          <w:rFonts w:ascii="宋体" w:eastAsia="宋体" w:hAnsi="宋体" w:cs="宋体" w:hint="eastAsia"/>
          <w:sz w:val="28"/>
          <w:szCs w:val="28"/>
        </w:rPr>
        <w:t>、水平</w:t>
      </w:r>
      <w:r>
        <w:rPr>
          <w:rFonts w:ascii="宋体" w:eastAsia="宋体" w:hAnsi="宋体" w:cs="宋体" w:hint="eastAsia"/>
          <w:sz w:val="28"/>
          <w:szCs w:val="28"/>
        </w:rPr>
        <w:t xml:space="preserve">    D</w:t>
      </w:r>
      <w:r>
        <w:rPr>
          <w:rFonts w:ascii="宋体" w:eastAsia="宋体" w:hAnsi="宋体" w:cs="宋体" w:hint="eastAsia"/>
          <w:sz w:val="28"/>
          <w:szCs w:val="28"/>
        </w:rPr>
        <w:t>、可能向上倾斜，也可能向下倾斜</w:t>
      </w:r>
    </w:p>
    <w:p w:rsidR="0045531A" w:rsidRDefault="00BA2D08">
      <w:pPr>
        <w:rPr>
          <w:rFonts w:ascii="宋体" w:eastAsia="宋体" w:hAnsi="宋体" w:cs="宋体"/>
          <w:sz w:val="28"/>
          <w:szCs w:val="28"/>
        </w:rPr>
      </w:pPr>
      <w:r>
        <w:rPr>
          <w:rFonts w:ascii="宋体" w:eastAsia="宋体" w:hAnsi="宋体" w:cs="宋体" w:hint="eastAsia"/>
          <w:sz w:val="28"/>
          <w:szCs w:val="28"/>
        </w:rPr>
        <w:t>91</w:t>
      </w:r>
      <w:r>
        <w:rPr>
          <w:rFonts w:ascii="宋体" w:eastAsia="宋体" w:hAnsi="宋体" w:cs="宋体" w:hint="eastAsia"/>
          <w:sz w:val="28"/>
          <w:szCs w:val="28"/>
        </w:rPr>
        <w:t>、为了减弱仪器下沉对水准测量精度的影响，在一个测站上可以采用的观测程序是（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 xml:space="preserve">    B</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 xml:space="preserve">      C</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 xml:space="preserve">    D</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后</w:t>
      </w:r>
    </w:p>
    <w:p w:rsidR="0045531A" w:rsidRDefault="00BA2D08">
      <w:pPr>
        <w:rPr>
          <w:rFonts w:ascii="宋体" w:eastAsia="宋体" w:hAnsi="宋体" w:cs="宋体"/>
          <w:sz w:val="28"/>
          <w:szCs w:val="28"/>
        </w:rPr>
      </w:pPr>
      <w:r>
        <w:rPr>
          <w:rFonts w:ascii="宋体" w:eastAsia="宋体" w:hAnsi="宋体" w:cs="宋体" w:hint="eastAsia"/>
          <w:sz w:val="28"/>
          <w:szCs w:val="28"/>
        </w:rPr>
        <w:t>92</w:t>
      </w:r>
      <w:r>
        <w:rPr>
          <w:rFonts w:ascii="宋体" w:eastAsia="宋体" w:hAnsi="宋体" w:cs="宋体" w:hint="eastAsia"/>
          <w:sz w:val="28"/>
          <w:szCs w:val="28"/>
        </w:rPr>
        <w:t>、水准仪的（</w:t>
      </w:r>
      <w:r>
        <w:rPr>
          <w:rFonts w:ascii="宋体" w:eastAsia="宋体" w:hAnsi="宋体" w:cs="宋体" w:hint="eastAsia"/>
          <w:sz w:val="28"/>
          <w:szCs w:val="28"/>
        </w:rPr>
        <w:t>B</w:t>
      </w:r>
      <w:r>
        <w:rPr>
          <w:rFonts w:ascii="宋体" w:eastAsia="宋体" w:hAnsi="宋体" w:cs="宋体" w:hint="eastAsia"/>
          <w:sz w:val="28"/>
          <w:szCs w:val="28"/>
        </w:rPr>
        <w:t>）应平行于仪器竖轴。</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、圆水准器轴</w:t>
      </w:r>
      <w:r>
        <w:rPr>
          <w:rFonts w:ascii="宋体" w:eastAsia="宋体" w:hAnsi="宋体" w:cs="宋体" w:hint="eastAsia"/>
          <w:sz w:val="28"/>
          <w:szCs w:val="28"/>
        </w:rPr>
        <w:t xml:space="preserve">      C</w:t>
      </w:r>
      <w:r>
        <w:rPr>
          <w:rFonts w:ascii="宋体" w:eastAsia="宋体" w:hAnsi="宋体" w:cs="宋体" w:hint="eastAsia"/>
          <w:sz w:val="28"/>
          <w:szCs w:val="28"/>
        </w:rPr>
        <w:t>、十字丝横丝</w:t>
      </w:r>
      <w:r>
        <w:rPr>
          <w:rFonts w:ascii="宋体" w:eastAsia="宋体" w:hAnsi="宋体" w:cs="宋体" w:hint="eastAsia"/>
          <w:sz w:val="28"/>
          <w:szCs w:val="28"/>
        </w:rPr>
        <w:t xml:space="preserve">    D</w:t>
      </w:r>
      <w:r>
        <w:rPr>
          <w:rFonts w:ascii="宋体" w:eastAsia="宋体" w:hAnsi="宋体" w:cs="宋体" w:hint="eastAsia"/>
          <w:sz w:val="28"/>
          <w:szCs w:val="28"/>
        </w:rPr>
        <w:t>、管水准器轴</w:t>
      </w:r>
    </w:p>
    <w:p w:rsidR="0045531A" w:rsidRDefault="00BA2D08">
      <w:pPr>
        <w:rPr>
          <w:rFonts w:ascii="宋体" w:eastAsia="宋体" w:hAnsi="宋体" w:cs="宋体"/>
          <w:sz w:val="28"/>
          <w:szCs w:val="28"/>
        </w:rPr>
      </w:pPr>
      <w:r>
        <w:rPr>
          <w:rFonts w:ascii="宋体" w:eastAsia="宋体" w:hAnsi="宋体" w:cs="宋体" w:hint="eastAsia"/>
          <w:sz w:val="28"/>
          <w:szCs w:val="28"/>
        </w:rPr>
        <w:t>93</w:t>
      </w:r>
      <w:r>
        <w:rPr>
          <w:rFonts w:ascii="宋体" w:eastAsia="宋体" w:hAnsi="宋体" w:cs="宋体" w:hint="eastAsia"/>
          <w:sz w:val="28"/>
          <w:szCs w:val="28"/>
        </w:rPr>
        <w:t>、测得有三个测站的一条闭合水准路线，各站</w:t>
      </w:r>
      <w:proofErr w:type="gramStart"/>
      <w:r>
        <w:rPr>
          <w:rFonts w:ascii="宋体" w:eastAsia="宋体" w:hAnsi="宋体" w:cs="宋体" w:hint="eastAsia"/>
          <w:sz w:val="28"/>
          <w:szCs w:val="28"/>
        </w:rPr>
        <w:t>观测高</w:t>
      </w:r>
      <w:proofErr w:type="gramEnd"/>
      <w:r>
        <w:rPr>
          <w:rFonts w:ascii="宋体" w:eastAsia="宋体" w:hAnsi="宋体" w:cs="宋体" w:hint="eastAsia"/>
          <w:sz w:val="28"/>
          <w:szCs w:val="28"/>
        </w:rPr>
        <w:t>差分别为＋</w:t>
      </w:r>
      <w:r>
        <w:rPr>
          <w:rFonts w:ascii="宋体" w:eastAsia="宋体" w:hAnsi="宋体" w:cs="宋体" w:hint="eastAsia"/>
          <w:sz w:val="28"/>
          <w:szCs w:val="28"/>
        </w:rPr>
        <w:t>1.501m</w:t>
      </w:r>
      <w:r>
        <w:rPr>
          <w:rFonts w:ascii="宋体" w:eastAsia="宋体" w:hAnsi="宋体" w:cs="宋体" w:hint="eastAsia"/>
          <w:sz w:val="28"/>
          <w:szCs w:val="28"/>
        </w:rPr>
        <w:t>、＋</w:t>
      </w:r>
      <w:r>
        <w:rPr>
          <w:rFonts w:ascii="宋体" w:eastAsia="宋体" w:hAnsi="宋体" w:cs="宋体" w:hint="eastAsia"/>
          <w:sz w:val="28"/>
          <w:szCs w:val="28"/>
        </w:rPr>
        <w:t>0.499m</w:t>
      </w:r>
      <w:r>
        <w:rPr>
          <w:rFonts w:ascii="宋体" w:eastAsia="宋体" w:hAnsi="宋体" w:cs="宋体" w:hint="eastAsia"/>
          <w:sz w:val="28"/>
          <w:szCs w:val="28"/>
        </w:rPr>
        <w:t>和－</w:t>
      </w:r>
      <w:r>
        <w:rPr>
          <w:rFonts w:ascii="宋体" w:eastAsia="宋体" w:hAnsi="宋体" w:cs="宋体" w:hint="eastAsia"/>
          <w:sz w:val="28"/>
          <w:szCs w:val="28"/>
        </w:rPr>
        <w:t>2.009m</w:t>
      </w:r>
      <w:r>
        <w:rPr>
          <w:rFonts w:ascii="宋体" w:eastAsia="宋体" w:hAnsi="宋体" w:cs="宋体" w:hint="eastAsia"/>
          <w:sz w:val="28"/>
          <w:szCs w:val="28"/>
        </w:rPr>
        <w:t>，则该路线的闭合差和各站改正后的高差为（</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0.009</w:t>
      </w:r>
      <w:r>
        <w:rPr>
          <w:rFonts w:ascii="宋体" w:eastAsia="宋体" w:hAnsi="宋体" w:cs="宋体" w:hint="eastAsia"/>
          <w:sz w:val="28"/>
          <w:szCs w:val="28"/>
        </w:rPr>
        <w:t>；﹢</w:t>
      </w:r>
      <w:r>
        <w:rPr>
          <w:rFonts w:ascii="宋体" w:eastAsia="宋体" w:hAnsi="宋体" w:cs="宋体" w:hint="eastAsia"/>
          <w:sz w:val="28"/>
          <w:szCs w:val="28"/>
        </w:rPr>
        <w:t>1.504</w:t>
      </w:r>
      <w:r>
        <w:rPr>
          <w:rFonts w:ascii="宋体" w:eastAsia="宋体" w:hAnsi="宋体" w:cs="宋体" w:hint="eastAsia"/>
          <w:sz w:val="28"/>
          <w:szCs w:val="28"/>
        </w:rPr>
        <w:t>、﹢</w:t>
      </w:r>
      <w:r>
        <w:rPr>
          <w:rFonts w:ascii="宋体" w:eastAsia="宋体" w:hAnsi="宋体" w:cs="宋体" w:hint="eastAsia"/>
          <w:sz w:val="28"/>
          <w:szCs w:val="28"/>
        </w:rPr>
        <w:t>0.502</w:t>
      </w:r>
      <w:r>
        <w:rPr>
          <w:rFonts w:ascii="宋体" w:eastAsia="宋体" w:hAnsi="宋体" w:cs="宋体" w:hint="eastAsia"/>
          <w:sz w:val="28"/>
          <w:szCs w:val="28"/>
        </w:rPr>
        <w:t>和－</w:t>
      </w:r>
      <w:r>
        <w:rPr>
          <w:rFonts w:ascii="宋体" w:eastAsia="宋体" w:hAnsi="宋体" w:cs="宋体" w:hint="eastAsia"/>
          <w:sz w:val="28"/>
          <w:szCs w:val="28"/>
        </w:rPr>
        <w:t>2.012    B</w:t>
      </w:r>
      <w:r>
        <w:rPr>
          <w:rFonts w:ascii="宋体" w:eastAsia="宋体" w:hAnsi="宋体" w:cs="宋体" w:hint="eastAsia"/>
          <w:sz w:val="28"/>
          <w:szCs w:val="28"/>
        </w:rPr>
        <w:t>、－</w:t>
      </w:r>
      <w:r>
        <w:rPr>
          <w:rFonts w:ascii="宋体" w:eastAsia="宋体" w:hAnsi="宋体" w:cs="宋体" w:hint="eastAsia"/>
          <w:sz w:val="28"/>
          <w:szCs w:val="28"/>
        </w:rPr>
        <w:t>0.009</w:t>
      </w:r>
      <w:r>
        <w:rPr>
          <w:rFonts w:ascii="宋体" w:eastAsia="宋体" w:hAnsi="宋体" w:cs="宋体" w:hint="eastAsia"/>
          <w:sz w:val="28"/>
          <w:szCs w:val="28"/>
        </w:rPr>
        <w:t>；﹢</w:t>
      </w:r>
      <w:r>
        <w:rPr>
          <w:rFonts w:ascii="宋体" w:eastAsia="宋体" w:hAnsi="宋体" w:cs="宋体" w:hint="eastAsia"/>
          <w:sz w:val="28"/>
          <w:szCs w:val="28"/>
        </w:rPr>
        <w:t>1.498</w:t>
      </w:r>
      <w:r>
        <w:rPr>
          <w:rFonts w:ascii="宋体" w:eastAsia="宋体" w:hAnsi="宋体" w:cs="宋体" w:hint="eastAsia"/>
          <w:sz w:val="28"/>
          <w:szCs w:val="28"/>
        </w:rPr>
        <w:t>、﹢</w:t>
      </w:r>
      <w:r>
        <w:rPr>
          <w:rFonts w:ascii="宋体" w:eastAsia="宋体" w:hAnsi="宋体" w:cs="宋体" w:hint="eastAsia"/>
          <w:sz w:val="28"/>
          <w:szCs w:val="28"/>
        </w:rPr>
        <w:t>0.496</w:t>
      </w:r>
      <w:r>
        <w:rPr>
          <w:rFonts w:ascii="宋体" w:eastAsia="宋体" w:hAnsi="宋体" w:cs="宋体" w:hint="eastAsia"/>
          <w:sz w:val="28"/>
          <w:szCs w:val="28"/>
        </w:rPr>
        <w:t>和－</w:t>
      </w:r>
      <w:r>
        <w:rPr>
          <w:rFonts w:ascii="宋体" w:eastAsia="宋体" w:hAnsi="宋体" w:cs="宋体" w:hint="eastAsia"/>
          <w:sz w:val="28"/>
          <w:szCs w:val="28"/>
        </w:rPr>
        <w:t>2.012</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0.009</w:t>
      </w:r>
      <w:r>
        <w:rPr>
          <w:rFonts w:ascii="宋体" w:eastAsia="宋体" w:hAnsi="宋体" w:cs="宋体" w:hint="eastAsia"/>
          <w:sz w:val="28"/>
          <w:szCs w:val="28"/>
        </w:rPr>
        <w:t>；﹢</w:t>
      </w:r>
      <w:r>
        <w:rPr>
          <w:rFonts w:ascii="宋体" w:eastAsia="宋体" w:hAnsi="宋体" w:cs="宋体" w:hint="eastAsia"/>
          <w:sz w:val="28"/>
          <w:szCs w:val="28"/>
        </w:rPr>
        <w:t>1.504</w:t>
      </w:r>
      <w:r>
        <w:rPr>
          <w:rFonts w:ascii="宋体" w:eastAsia="宋体" w:hAnsi="宋体" w:cs="宋体" w:hint="eastAsia"/>
          <w:sz w:val="28"/>
          <w:szCs w:val="28"/>
        </w:rPr>
        <w:t>、﹢</w:t>
      </w:r>
      <w:r>
        <w:rPr>
          <w:rFonts w:ascii="宋体" w:eastAsia="宋体" w:hAnsi="宋体" w:cs="宋体" w:hint="eastAsia"/>
          <w:sz w:val="28"/>
          <w:szCs w:val="28"/>
        </w:rPr>
        <w:t>0.502</w:t>
      </w:r>
      <w:r>
        <w:rPr>
          <w:rFonts w:ascii="宋体" w:eastAsia="宋体" w:hAnsi="宋体" w:cs="宋体" w:hint="eastAsia"/>
          <w:sz w:val="28"/>
          <w:szCs w:val="28"/>
        </w:rPr>
        <w:t>和－</w:t>
      </w:r>
      <w:r>
        <w:rPr>
          <w:rFonts w:ascii="宋体" w:eastAsia="宋体" w:hAnsi="宋体" w:cs="宋体" w:hint="eastAsia"/>
          <w:sz w:val="28"/>
          <w:szCs w:val="28"/>
        </w:rPr>
        <w:t>2.006    D</w:t>
      </w:r>
      <w:r>
        <w:rPr>
          <w:rFonts w:ascii="宋体" w:eastAsia="宋体" w:hAnsi="宋体" w:cs="宋体" w:hint="eastAsia"/>
          <w:sz w:val="28"/>
          <w:szCs w:val="28"/>
        </w:rPr>
        <w:t>、＋</w:t>
      </w:r>
      <w:r>
        <w:rPr>
          <w:rFonts w:ascii="宋体" w:eastAsia="宋体" w:hAnsi="宋体" w:cs="宋体" w:hint="eastAsia"/>
          <w:sz w:val="28"/>
          <w:szCs w:val="28"/>
        </w:rPr>
        <w:t>0.009</w:t>
      </w:r>
      <w:r>
        <w:rPr>
          <w:rFonts w:ascii="宋体" w:eastAsia="宋体" w:hAnsi="宋体" w:cs="宋体" w:hint="eastAsia"/>
          <w:sz w:val="28"/>
          <w:szCs w:val="28"/>
        </w:rPr>
        <w:t>；﹢</w:t>
      </w:r>
      <w:r>
        <w:rPr>
          <w:rFonts w:ascii="宋体" w:eastAsia="宋体" w:hAnsi="宋体" w:cs="宋体" w:hint="eastAsia"/>
          <w:sz w:val="28"/>
          <w:szCs w:val="28"/>
        </w:rPr>
        <w:t>1.498</w:t>
      </w:r>
      <w:r>
        <w:rPr>
          <w:rFonts w:ascii="宋体" w:eastAsia="宋体" w:hAnsi="宋体" w:cs="宋体" w:hint="eastAsia"/>
          <w:sz w:val="28"/>
          <w:szCs w:val="28"/>
        </w:rPr>
        <w:t>、﹢</w:t>
      </w:r>
      <w:r>
        <w:rPr>
          <w:rFonts w:ascii="宋体" w:eastAsia="宋体" w:hAnsi="宋体" w:cs="宋体" w:hint="eastAsia"/>
          <w:sz w:val="28"/>
          <w:szCs w:val="28"/>
        </w:rPr>
        <w:t>0.505</w:t>
      </w:r>
      <w:r>
        <w:rPr>
          <w:rFonts w:ascii="宋体" w:eastAsia="宋体" w:hAnsi="宋体" w:cs="宋体" w:hint="eastAsia"/>
          <w:sz w:val="28"/>
          <w:szCs w:val="28"/>
        </w:rPr>
        <w:t>和－</w:t>
      </w:r>
      <w:r>
        <w:rPr>
          <w:rFonts w:ascii="宋体" w:eastAsia="宋体" w:hAnsi="宋体" w:cs="宋体" w:hint="eastAsia"/>
          <w:sz w:val="28"/>
          <w:szCs w:val="28"/>
        </w:rPr>
        <w:t>2.006</w:t>
      </w:r>
    </w:p>
    <w:p w:rsidR="0045531A" w:rsidRDefault="00BA2D08">
      <w:pPr>
        <w:rPr>
          <w:rFonts w:ascii="宋体" w:eastAsia="宋体" w:hAnsi="宋体" w:cs="宋体"/>
          <w:sz w:val="28"/>
          <w:szCs w:val="28"/>
        </w:rPr>
      </w:pPr>
      <w:r>
        <w:rPr>
          <w:rFonts w:ascii="宋体" w:eastAsia="宋体" w:hAnsi="宋体" w:cs="宋体" w:hint="eastAsia"/>
          <w:sz w:val="28"/>
          <w:szCs w:val="28"/>
        </w:rPr>
        <w:t>94</w:t>
      </w:r>
      <w:r>
        <w:rPr>
          <w:rFonts w:ascii="宋体" w:eastAsia="宋体" w:hAnsi="宋体" w:cs="宋体" w:hint="eastAsia"/>
          <w:sz w:val="28"/>
          <w:szCs w:val="28"/>
        </w:rPr>
        <w:t>、关于水准测量做法正确的是（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、任何等级水准测量都应尽量保持前后视距相等</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B</w:t>
      </w:r>
      <w:r>
        <w:rPr>
          <w:rFonts w:ascii="宋体" w:eastAsia="宋体" w:hAnsi="宋体" w:cs="宋体" w:hint="eastAsia"/>
          <w:sz w:val="28"/>
          <w:szCs w:val="28"/>
        </w:rPr>
        <w:t>、水准测量外业</w:t>
      </w:r>
      <w:r>
        <w:rPr>
          <w:rFonts w:ascii="宋体" w:eastAsia="宋体" w:hAnsi="宋体" w:cs="宋体" w:hint="eastAsia"/>
          <w:sz w:val="28"/>
          <w:szCs w:val="28"/>
        </w:rPr>
        <w:t>结束后，可以直接转入内业计算</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、水准仪</w:t>
      </w:r>
      <w:r>
        <w:rPr>
          <w:rFonts w:ascii="宋体" w:eastAsia="宋体" w:hAnsi="宋体" w:cs="宋体" w:hint="eastAsia"/>
          <w:sz w:val="28"/>
          <w:szCs w:val="28"/>
        </w:rPr>
        <w:t>i</w:t>
      </w:r>
      <w:r>
        <w:rPr>
          <w:rFonts w:ascii="宋体" w:eastAsia="宋体" w:hAnsi="宋体" w:cs="宋体" w:hint="eastAsia"/>
          <w:sz w:val="28"/>
          <w:szCs w:val="28"/>
        </w:rPr>
        <w:t>角误差可以通过前后视距相等来消除，作业前可以不检查</w:t>
      </w:r>
      <w:r>
        <w:rPr>
          <w:rFonts w:ascii="宋体" w:eastAsia="宋体" w:hAnsi="宋体" w:cs="宋体" w:hint="eastAsia"/>
          <w:sz w:val="28"/>
          <w:szCs w:val="28"/>
        </w:rPr>
        <w:t>i</w:t>
      </w:r>
      <w:r>
        <w:rPr>
          <w:rFonts w:ascii="宋体" w:eastAsia="宋体" w:hAnsi="宋体" w:cs="宋体" w:hint="eastAsia"/>
          <w:sz w:val="28"/>
          <w:szCs w:val="28"/>
        </w:rPr>
        <w:t>角</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、如果没有标尺零点差，水准标尺前后互换是可以的</w:t>
      </w:r>
    </w:p>
    <w:p w:rsidR="0045531A" w:rsidRDefault="00BA2D08">
      <w:pPr>
        <w:rPr>
          <w:rFonts w:ascii="宋体" w:eastAsia="宋体" w:hAnsi="宋体" w:cs="宋体"/>
          <w:sz w:val="28"/>
          <w:szCs w:val="28"/>
        </w:rPr>
      </w:pPr>
      <w:r>
        <w:rPr>
          <w:rFonts w:ascii="宋体" w:eastAsia="宋体" w:hAnsi="宋体" w:cs="宋体" w:hint="eastAsia"/>
          <w:sz w:val="28"/>
          <w:szCs w:val="28"/>
        </w:rPr>
        <w:t>95</w:t>
      </w:r>
      <w:r>
        <w:rPr>
          <w:rFonts w:ascii="宋体" w:eastAsia="宋体" w:hAnsi="宋体" w:cs="宋体" w:hint="eastAsia"/>
          <w:sz w:val="28"/>
          <w:szCs w:val="28"/>
        </w:rPr>
        <w:t>、在水准测量中，若后视点</w:t>
      </w:r>
      <w:r>
        <w:rPr>
          <w:rFonts w:ascii="宋体" w:eastAsia="宋体" w:hAnsi="宋体" w:cs="宋体" w:hint="eastAsia"/>
          <w:sz w:val="28"/>
          <w:szCs w:val="28"/>
        </w:rPr>
        <w:t>A</w:t>
      </w:r>
      <w:r>
        <w:rPr>
          <w:rFonts w:ascii="宋体" w:eastAsia="宋体" w:hAnsi="宋体" w:cs="宋体" w:hint="eastAsia"/>
          <w:sz w:val="28"/>
          <w:szCs w:val="28"/>
        </w:rPr>
        <w:t>的读数大，前视点</w:t>
      </w:r>
      <w:r>
        <w:rPr>
          <w:rFonts w:ascii="宋体" w:eastAsia="宋体" w:hAnsi="宋体" w:cs="宋体" w:hint="eastAsia"/>
          <w:sz w:val="28"/>
          <w:szCs w:val="28"/>
        </w:rPr>
        <w:t>B</w:t>
      </w:r>
      <w:r>
        <w:rPr>
          <w:rFonts w:ascii="宋体" w:eastAsia="宋体" w:hAnsi="宋体" w:cs="宋体" w:hint="eastAsia"/>
          <w:sz w:val="28"/>
          <w:szCs w:val="28"/>
        </w:rPr>
        <w:t>的读数小，则有（</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点比</w:t>
      </w:r>
      <w:r>
        <w:rPr>
          <w:rFonts w:ascii="宋体" w:eastAsia="宋体" w:hAnsi="宋体" w:cs="宋体" w:hint="eastAsia"/>
          <w:sz w:val="28"/>
          <w:szCs w:val="28"/>
        </w:rPr>
        <w:t>B</w:t>
      </w:r>
      <w:r>
        <w:rPr>
          <w:rFonts w:ascii="宋体" w:eastAsia="宋体" w:hAnsi="宋体" w:cs="宋体" w:hint="eastAsia"/>
          <w:sz w:val="28"/>
          <w:szCs w:val="28"/>
        </w:rPr>
        <w:t>点低</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点比</w:t>
      </w:r>
      <w:r>
        <w:rPr>
          <w:rFonts w:ascii="宋体" w:eastAsia="宋体" w:hAnsi="宋体" w:cs="宋体" w:hint="eastAsia"/>
          <w:sz w:val="28"/>
          <w:szCs w:val="28"/>
        </w:rPr>
        <w:t>B</w:t>
      </w:r>
      <w:r>
        <w:rPr>
          <w:rFonts w:ascii="宋体" w:eastAsia="宋体" w:hAnsi="宋体" w:cs="宋体" w:hint="eastAsia"/>
          <w:sz w:val="28"/>
          <w:szCs w:val="28"/>
        </w:rPr>
        <w:t>点高</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点与</w:t>
      </w:r>
      <w:r>
        <w:rPr>
          <w:rFonts w:ascii="宋体" w:eastAsia="宋体" w:hAnsi="宋体" w:cs="宋体" w:hint="eastAsia"/>
          <w:sz w:val="28"/>
          <w:szCs w:val="28"/>
        </w:rPr>
        <w:t>B</w:t>
      </w:r>
      <w:r>
        <w:rPr>
          <w:rFonts w:ascii="宋体" w:eastAsia="宋体" w:hAnsi="宋体" w:cs="宋体" w:hint="eastAsia"/>
          <w:sz w:val="28"/>
          <w:szCs w:val="28"/>
        </w:rPr>
        <w:t>点可能同高</w:t>
      </w:r>
      <w:r>
        <w:rPr>
          <w:rFonts w:ascii="宋体" w:eastAsia="宋体" w:hAnsi="宋体" w:cs="宋体" w:hint="eastAsia"/>
          <w:sz w:val="28"/>
          <w:szCs w:val="28"/>
        </w:rPr>
        <w:t xml:space="preserve">    D</w:t>
      </w:r>
      <w:r>
        <w:rPr>
          <w:rFonts w:ascii="宋体" w:eastAsia="宋体" w:hAnsi="宋体" w:cs="宋体" w:hint="eastAsia"/>
          <w:sz w:val="28"/>
          <w:szCs w:val="28"/>
        </w:rPr>
        <w:t>、无法判断</w:t>
      </w:r>
    </w:p>
    <w:p w:rsidR="0045531A" w:rsidRDefault="00BA2D08">
      <w:pPr>
        <w:rPr>
          <w:rFonts w:ascii="宋体" w:eastAsia="宋体" w:hAnsi="宋体" w:cs="宋体"/>
          <w:sz w:val="28"/>
          <w:szCs w:val="28"/>
        </w:rPr>
      </w:pPr>
      <w:r>
        <w:rPr>
          <w:rFonts w:ascii="宋体" w:eastAsia="宋体" w:hAnsi="宋体" w:cs="宋体" w:hint="eastAsia"/>
          <w:sz w:val="28"/>
          <w:szCs w:val="28"/>
        </w:rPr>
        <w:t>96</w:t>
      </w:r>
      <w:r>
        <w:rPr>
          <w:rFonts w:ascii="宋体" w:eastAsia="宋体" w:hAnsi="宋体" w:cs="宋体" w:hint="eastAsia"/>
          <w:sz w:val="28"/>
          <w:szCs w:val="28"/>
        </w:rPr>
        <w:t>、水准测量中，</w:t>
      </w:r>
      <w:proofErr w:type="gramStart"/>
      <w:r>
        <w:rPr>
          <w:rFonts w:ascii="宋体" w:eastAsia="宋体" w:hAnsi="宋体" w:cs="宋体" w:hint="eastAsia"/>
          <w:sz w:val="28"/>
          <w:szCs w:val="28"/>
        </w:rPr>
        <w:t>设后尺</w:t>
      </w:r>
      <w:proofErr w:type="gramEnd"/>
      <w:r>
        <w:rPr>
          <w:rFonts w:ascii="宋体" w:eastAsia="宋体" w:hAnsi="宋体" w:cs="宋体" w:hint="eastAsia"/>
          <w:sz w:val="28"/>
          <w:szCs w:val="28"/>
        </w:rPr>
        <w:t>A</w:t>
      </w:r>
      <w:r>
        <w:rPr>
          <w:rFonts w:ascii="宋体" w:eastAsia="宋体" w:hAnsi="宋体" w:cs="宋体" w:hint="eastAsia"/>
          <w:sz w:val="28"/>
          <w:szCs w:val="28"/>
        </w:rPr>
        <w:t>的读数</w:t>
      </w:r>
      <w:r>
        <w:rPr>
          <w:rFonts w:ascii="宋体" w:eastAsia="宋体" w:hAnsi="宋体" w:cs="宋体" w:hint="eastAsia"/>
          <w:sz w:val="28"/>
          <w:szCs w:val="28"/>
        </w:rPr>
        <w:t>a=2.713m</w:t>
      </w:r>
      <w:r>
        <w:rPr>
          <w:rFonts w:ascii="宋体" w:eastAsia="宋体" w:hAnsi="宋体" w:cs="宋体" w:hint="eastAsia"/>
          <w:sz w:val="28"/>
          <w:szCs w:val="28"/>
        </w:rPr>
        <w:t>，前尺</w:t>
      </w:r>
      <w:r>
        <w:rPr>
          <w:rFonts w:ascii="宋体" w:eastAsia="宋体" w:hAnsi="宋体" w:cs="宋体" w:hint="eastAsia"/>
          <w:sz w:val="28"/>
          <w:szCs w:val="28"/>
        </w:rPr>
        <w:t>B</w:t>
      </w:r>
      <w:r>
        <w:rPr>
          <w:rFonts w:ascii="宋体" w:eastAsia="宋体" w:hAnsi="宋体" w:cs="宋体" w:hint="eastAsia"/>
          <w:sz w:val="28"/>
          <w:szCs w:val="28"/>
        </w:rPr>
        <w:t>的读数</w:t>
      </w:r>
      <w:r>
        <w:rPr>
          <w:rFonts w:ascii="宋体" w:eastAsia="宋体" w:hAnsi="宋体" w:cs="宋体" w:hint="eastAsia"/>
          <w:sz w:val="28"/>
          <w:szCs w:val="28"/>
        </w:rPr>
        <w:t>b=1.401m</w:t>
      </w:r>
      <w:r>
        <w:rPr>
          <w:rFonts w:ascii="宋体" w:eastAsia="宋体" w:hAnsi="宋体" w:cs="宋体" w:hint="eastAsia"/>
          <w:sz w:val="28"/>
          <w:szCs w:val="28"/>
        </w:rPr>
        <w:t>，已知</w:t>
      </w:r>
      <w:r>
        <w:rPr>
          <w:rFonts w:ascii="宋体" w:eastAsia="宋体" w:hAnsi="宋体" w:cs="宋体" w:hint="eastAsia"/>
          <w:sz w:val="28"/>
          <w:szCs w:val="28"/>
        </w:rPr>
        <w:t>A</w:t>
      </w:r>
      <w:r>
        <w:rPr>
          <w:rFonts w:ascii="宋体" w:eastAsia="宋体" w:hAnsi="宋体" w:cs="宋体" w:hint="eastAsia"/>
          <w:sz w:val="28"/>
          <w:szCs w:val="28"/>
        </w:rPr>
        <w:t>点高程为</w:t>
      </w:r>
      <w:r>
        <w:rPr>
          <w:rFonts w:ascii="宋体" w:eastAsia="宋体" w:hAnsi="宋体" w:cs="宋体" w:hint="eastAsia"/>
          <w:sz w:val="28"/>
          <w:szCs w:val="28"/>
        </w:rPr>
        <w:t>15.000m</w:t>
      </w:r>
      <w:r>
        <w:rPr>
          <w:rFonts w:ascii="宋体" w:eastAsia="宋体" w:hAnsi="宋体" w:cs="宋体" w:hint="eastAsia"/>
          <w:sz w:val="28"/>
          <w:szCs w:val="28"/>
        </w:rPr>
        <w:t>，则水准仪视线高程为（</w:t>
      </w: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13.688    B</w:t>
      </w:r>
      <w:r>
        <w:rPr>
          <w:rFonts w:ascii="宋体" w:eastAsia="宋体" w:hAnsi="宋体" w:cs="宋体" w:hint="eastAsia"/>
          <w:sz w:val="28"/>
          <w:szCs w:val="28"/>
        </w:rPr>
        <w:t>、</w:t>
      </w:r>
      <w:r>
        <w:rPr>
          <w:rFonts w:ascii="宋体" w:eastAsia="宋体" w:hAnsi="宋体" w:cs="宋体" w:hint="eastAsia"/>
          <w:sz w:val="28"/>
          <w:szCs w:val="28"/>
        </w:rPr>
        <w:t>16.312      C</w:t>
      </w:r>
      <w:r>
        <w:rPr>
          <w:rFonts w:ascii="宋体" w:eastAsia="宋体" w:hAnsi="宋体" w:cs="宋体" w:hint="eastAsia"/>
          <w:sz w:val="28"/>
          <w:szCs w:val="28"/>
        </w:rPr>
        <w:t>、</w:t>
      </w:r>
      <w:r>
        <w:rPr>
          <w:rFonts w:ascii="宋体" w:eastAsia="宋体" w:hAnsi="宋体" w:cs="宋体" w:hint="eastAsia"/>
          <w:sz w:val="28"/>
          <w:szCs w:val="28"/>
        </w:rPr>
        <w:t>16.401    D</w:t>
      </w:r>
      <w:r>
        <w:rPr>
          <w:rFonts w:ascii="宋体" w:eastAsia="宋体" w:hAnsi="宋体" w:cs="宋体" w:hint="eastAsia"/>
          <w:sz w:val="28"/>
          <w:szCs w:val="28"/>
        </w:rPr>
        <w:t>、</w:t>
      </w:r>
      <w:r>
        <w:rPr>
          <w:rFonts w:ascii="宋体" w:eastAsia="宋体" w:hAnsi="宋体" w:cs="宋体" w:hint="eastAsia"/>
          <w:sz w:val="28"/>
          <w:szCs w:val="28"/>
        </w:rPr>
        <w:t>17.713</w:t>
      </w:r>
    </w:p>
    <w:p w:rsidR="0045531A" w:rsidRDefault="00BA2D08">
      <w:pPr>
        <w:numPr>
          <w:ilvl w:val="0"/>
          <w:numId w:val="34"/>
        </w:numPr>
        <w:rPr>
          <w:rFonts w:ascii="宋体" w:eastAsia="宋体" w:hAnsi="宋体" w:cs="宋体"/>
          <w:sz w:val="28"/>
          <w:szCs w:val="28"/>
        </w:rPr>
      </w:pPr>
      <w:r>
        <w:rPr>
          <w:rFonts w:ascii="宋体" w:eastAsia="宋体" w:hAnsi="宋体" w:cs="宋体" w:hint="eastAsia"/>
          <w:sz w:val="28"/>
          <w:szCs w:val="28"/>
        </w:rPr>
        <w:t>目镜对光和物镜对光分别与（</w:t>
      </w:r>
      <w:r>
        <w:rPr>
          <w:rFonts w:ascii="宋体" w:eastAsia="宋体" w:hAnsi="宋体" w:cs="宋体" w:hint="eastAsia"/>
          <w:sz w:val="28"/>
          <w:szCs w:val="28"/>
        </w:rPr>
        <w:t>D</w:t>
      </w:r>
      <w:r>
        <w:rPr>
          <w:rFonts w:ascii="宋体" w:eastAsia="宋体" w:hAnsi="宋体" w:cs="宋体" w:hint="eastAsia"/>
          <w:sz w:val="28"/>
          <w:szCs w:val="28"/>
        </w:rPr>
        <w:t>）有关。</w:t>
      </w:r>
    </w:p>
    <w:p w:rsidR="0045531A" w:rsidRDefault="00BA2D08">
      <w:pPr>
        <w:numPr>
          <w:ilvl w:val="0"/>
          <w:numId w:val="35"/>
        </w:numPr>
        <w:rPr>
          <w:rFonts w:ascii="宋体" w:eastAsia="宋体" w:hAnsi="宋体" w:cs="宋体"/>
          <w:sz w:val="28"/>
          <w:szCs w:val="28"/>
        </w:rPr>
      </w:pPr>
      <w:r>
        <w:rPr>
          <w:rFonts w:ascii="宋体" w:eastAsia="宋体" w:hAnsi="宋体" w:cs="宋体" w:hint="eastAsia"/>
          <w:sz w:val="28"/>
          <w:szCs w:val="28"/>
        </w:rPr>
        <w:t>目标远近、观测者视力</w:t>
      </w:r>
      <w:r>
        <w:rPr>
          <w:rFonts w:ascii="宋体" w:eastAsia="宋体" w:hAnsi="宋体" w:cs="宋体" w:hint="eastAsia"/>
          <w:sz w:val="28"/>
          <w:szCs w:val="28"/>
        </w:rPr>
        <w:t xml:space="preserve">        B</w:t>
      </w:r>
      <w:r>
        <w:rPr>
          <w:rFonts w:ascii="宋体" w:eastAsia="宋体" w:hAnsi="宋体" w:cs="宋体" w:hint="eastAsia"/>
          <w:sz w:val="28"/>
          <w:szCs w:val="28"/>
        </w:rPr>
        <w:t>、目标远近、望远镜放大率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、观测者视力、望远镜放大率</w:t>
      </w:r>
      <w:r>
        <w:rPr>
          <w:rFonts w:ascii="宋体" w:eastAsia="宋体" w:hAnsi="宋体" w:cs="宋体" w:hint="eastAsia"/>
          <w:sz w:val="28"/>
          <w:szCs w:val="28"/>
        </w:rPr>
        <w:t xml:space="preserve">    D</w:t>
      </w:r>
      <w:r>
        <w:rPr>
          <w:rFonts w:ascii="宋体" w:eastAsia="宋体" w:hAnsi="宋体" w:cs="宋体" w:hint="eastAsia"/>
          <w:sz w:val="28"/>
          <w:szCs w:val="28"/>
        </w:rPr>
        <w:t>、观测者视力、目标远近</w:t>
      </w:r>
    </w:p>
    <w:p w:rsidR="0045531A" w:rsidRDefault="00BA2D08">
      <w:pPr>
        <w:rPr>
          <w:rFonts w:ascii="宋体" w:eastAsia="宋体" w:hAnsi="宋体" w:cs="宋体"/>
          <w:sz w:val="28"/>
          <w:szCs w:val="28"/>
        </w:rPr>
      </w:pPr>
      <w:r>
        <w:rPr>
          <w:rFonts w:ascii="宋体" w:eastAsia="宋体" w:hAnsi="宋体" w:cs="宋体" w:hint="eastAsia"/>
          <w:sz w:val="28"/>
          <w:szCs w:val="28"/>
        </w:rPr>
        <w:t>98</w:t>
      </w:r>
      <w:r>
        <w:rPr>
          <w:rFonts w:ascii="宋体" w:eastAsia="宋体" w:hAnsi="宋体" w:cs="宋体" w:hint="eastAsia"/>
          <w:sz w:val="28"/>
          <w:szCs w:val="28"/>
        </w:rPr>
        <w:t>、四等水准测量两次仪器高法观测两点高差，两次高差之差应不超过（</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2mm    B</w:t>
      </w:r>
      <w:r>
        <w:rPr>
          <w:rFonts w:ascii="宋体" w:eastAsia="宋体" w:hAnsi="宋体" w:cs="宋体" w:hint="eastAsia"/>
          <w:sz w:val="28"/>
          <w:szCs w:val="28"/>
        </w:rPr>
        <w:t>、</w:t>
      </w:r>
      <w:r>
        <w:rPr>
          <w:rFonts w:ascii="宋体" w:eastAsia="宋体" w:hAnsi="宋体" w:cs="宋体" w:hint="eastAsia"/>
          <w:sz w:val="28"/>
          <w:szCs w:val="28"/>
        </w:rPr>
        <w:t>3mm      C</w:t>
      </w:r>
      <w:r>
        <w:rPr>
          <w:rFonts w:ascii="宋体" w:eastAsia="宋体" w:hAnsi="宋体" w:cs="宋体" w:hint="eastAsia"/>
          <w:sz w:val="28"/>
          <w:szCs w:val="28"/>
        </w:rPr>
        <w:t>、</w:t>
      </w:r>
      <w:r>
        <w:rPr>
          <w:rFonts w:ascii="宋体" w:eastAsia="宋体" w:hAnsi="宋体" w:cs="宋体" w:hint="eastAsia"/>
          <w:sz w:val="28"/>
          <w:szCs w:val="28"/>
        </w:rPr>
        <w:t>5mm    D</w:t>
      </w:r>
      <w:r>
        <w:rPr>
          <w:rFonts w:ascii="宋体" w:eastAsia="宋体" w:hAnsi="宋体" w:cs="宋体" w:hint="eastAsia"/>
          <w:sz w:val="28"/>
          <w:szCs w:val="28"/>
        </w:rPr>
        <w:t>、</w:t>
      </w:r>
      <w:r>
        <w:rPr>
          <w:rFonts w:ascii="宋体" w:eastAsia="宋体" w:hAnsi="宋体" w:cs="宋体" w:hint="eastAsia"/>
          <w:sz w:val="28"/>
          <w:szCs w:val="28"/>
        </w:rPr>
        <w:t>10mm</w:t>
      </w:r>
    </w:p>
    <w:p w:rsidR="0045531A" w:rsidRDefault="00BA2D08">
      <w:pPr>
        <w:rPr>
          <w:rFonts w:ascii="宋体" w:eastAsia="宋体" w:hAnsi="宋体" w:cs="宋体"/>
          <w:sz w:val="28"/>
          <w:szCs w:val="28"/>
        </w:rPr>
      </w:pPr>
      <w:r>
        <w:rPr>
          <w:rFonts w:ascii="宋体" w:eastAsia="宋体" w:hAnsi="宋体" w:cs="宋体" w:hint="eastAsia"/>
          <w:sz w:val="28"/>
          <w:szCs w:val="28"/>
        </w:rPr>
        <w:t>99</w:t>
      </w:r>
      <w:r>
        <w:rPr>
          <w:rFonts w:ascii="宋体" w:eastAsia="宋体" w:hAnsi="宋体" w:cs="宋体" w:hint="eastAsia"/>
          <w:sz w:val="28"/>
          <w:szCs w:val="28"/>
        </w:rPr>
        <w:t>、如果水准仪的十字丝横丝和</w:t>
      </w:r>
      <w:proofErr w:type="gramStart"/>
      <w:r>
        <w:rPr>
          <w:rFonts w:ascii="宋体" w:eastAsia="宋体" w:hAnsi="宋体" w:cs="宋体" w:hint="eastAsia"/>
          <w:sz w:val="28"/>
          <w:szCs w:val="28"/>
        </w:rPr>
        <w:t>竖轴不垂直</w:t>
      </w:r>
      <w:proofErr w:type="gramEnd"/>
      <w:r>
        <w:rPr>
          <w:rFonts w:ascii="宋体" w:eastAsia="宋体" w:hAnsi="宋体" w:cs="宋体" w:hint="eastAsia"/>
          <w:sz w:val="28"/>
          <w:szCs w:val="28"/>
        </w:rPr>
        <w:t>，观测时要注意的是（</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、始终用十字丝的中间部分瞄准尺子上的</w:t>
      </w:r>
      <w:proofErr w:type="gramStart"/>
      <w:r>
        <w:rPr>
          <w:rFonts w:ascii="宋体" w:eastAsia="宋体" w:hAnsi="宋体" w:cs="宋体" w:hint="eastAsia"/>
          <w:sz w:val="28"/>
          <w:szCs w:val="28"/>
        </w:rPr>
        <w:t>刻划</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、始终用十字丝的一端瞄准尺子上的</w:t>
      </w:r>
      <w:proofErr w:type="gramStart"/>
      <w:r>
        <w:rPr>
          <w:rFonts w:ascii="宋体" w:eastAsia="宋体" w:hAnsi="宋体" w:cs="宋体" w:hint="eastAsia"/>
          <w:sz w:val="28"/>
          <w:szCs w:val="28"/>
        </w:rPr>
        <w:t>刻划</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、利用脚螺旋将十字丝横丝调成水平后，再用横丝读数</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、利用目估横丝应在的水平位置，然后读数</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100</w:t>
      </w:r>
      <w:r>
        <w:rPr>
          <w:rFonts w:ascii="宋体" w:eastAsia="宋体" w:hAnsi="宋体" w:cs="宋体" w:hint="eastAsia"/>
          <w:sz w:val="28"/>
          <w:szCs w:val="28"/>
        </w:rPr>
        <w:t>、水准测量计算校核∑</w:t>
      </w:r>
      <w:r>
        <w:rPr>
          <w:rFonts w:ascii="宋体" w:eastAsia="宋体" w:hAnsi="宋体" w:cs="宋体" w:hint="eastAsia"/>
          <w:sz w:val="28"/>
          <w:szCs w:val="28"/>
        </w:rPr>
        <w:t>h=</w:t>
      </w:r>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和∑</w:t>
      </w:r>
      <w:r>
        <w:rPr>
          <w:rFonts w:ascii="宋体" w:eastAsia="宋体" w:hAnsi="宋体" w:cs="宋体" w:hint="eastAsia"/>
          <w:sz w:val="28"/>
          <w:szCs w:val="28"/>
        </w:rPr>
        <w:t>h</w:t>
      </w:r>
      <w:r>
        <w:rPr>
          <w:rFonts w:ascii="宋体" w:eastAsia="宋体" w:hAnsi="宋体" w:cs="宋体" w:hint="eastAsia"/>
          <w:sz w:val="28"/>
          <w:szCs w:val="28"/>
        </w:rPr>
        <w:t>＝</w:t>
      </w:r>
      <w:r>
        <w:rPr>
          <w:rFonts w:ascii="宋体" w:eastAsia="宋体" w:hAnsi="宋体" w:cs="宋体" w:hint="eastAsia"/>
          <w:sz w:val="28"/>
          <w:szCs w:val="28"/>
        </w:rPr>
        <w:t>H</w:t>
      </w:r>
      <w:r>
        <w:rPr>
          <w:rFonts w:ascii="宋体" w:eastAsia="宋体" w:hAnsi="宋体" w:cs="宋体" w:hint="eastAsia"/>
          <w:sz w:val="28"/>
          <w:szCs w:val="28"/>
        </w:rPr>
        <w:t>终</w:t>
      </w:r>
      <w:r>
        <w:rPr>
          <w:rFonts w:ascii="宋体" w:eastAsia="宋体" w:hAnsi="宋体" w:cs="宋体" w:hint="eastAsia"/>
          <w:sz w:val="28"/>
          <w:szCs w:val="28"/>
        </w:rPr>
        <w:t>-H</w:t>
      </w:r>
      <w:r>
        <w:rPr>
          <w:rFonts w:ascii="宋体" w:eastAsia="宋体" w:hAnsi="宋体" w:cs="宋体" w:hint="eastAsia"/>
          <w:sz w:val="28"/>
          <w:szCs w:val="28"/>
        </w:rPr>
        <w:t>始，可分别校核（</w:t>
      </w:r>
      <w:r>
        <w:rPr>
          <w:rFonts w:ascii="宋体" w:eastAsia="宋体" w:hAnsi="宋体" w:cs="宋体" w:hint="eastAsia"/>
          <w:sz w:val="28"/>
          <w:szCs w:val="28"/>
        </w:rPr>
        <w:t>D</w:t>
      </w:r>
      <w:r>
        <w:rPr>
          <w:rFonts w:ascii="宋体" w:eastAsia="宋体" w:hAnsi="宋体" w:cs="宋体" w:hint="eastAsia"/>
          <w:sz w:val="28"/>
          <w:szCs w:val="28"/>
        </w:rPr>
        <w:t>）是否有误。</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、水准点高程、水准尺读数</w:t>
      </w:r>
      <w:r>
        <w:rPr>
          <w:rFonts w:ascii="宋体" w:eastAsia="宋体" w:hAnsi="宋体" w:cs="宋体" w:hint="eastAsia"/>
          <w:sz w:val="28"/>
          <w:szCs w:val="28"/>
        </w:rPr>
        <w:t xml:space="preserve">   B</w:t>
      </w:r>
      <w:r>
        <w:rPr>
          <w:rFonts w:ascii="宋体" w:eastAsia="宋体" w:hAnsi="宋体" w:cs="宋体" w:hint="eastAsia"/>
          <w:sz w:val="28"/>
          <w:szCs w:val="28"/>
        </w:rPr>
        <w:t>、水准点位置、记录</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、高程计算、高差计算</w:t>
      </w:r>
      <w:r>
        <w:rPr>
          <w:rFonts w:ascii="宋体" w:eastAsia="宋体" w:hAnsi="宋体" w:cs="宋体" w:hint="eastAsia"/>
          <w:sz w:val="28"/>
          <w:szCs w:val="28"/>
        </w:rPr>
        <w:t xml:space="preserve">       D</w:t>
      </w:r>
      <w:r>
        <w:rPr>
          <w:rFonts w:ascii="宋体" w:eastAsia="宋体" w:hAnsi="宋体" w:cs="宋体" w:hint="eastAsia"/>
          <w:sz w:val="28"/>
          <w:szCs w:val="28"/>
        </w:rPr>
        <w:t>、高差计算、高程计算</w:t>
      </w:r>
    </w:p>
    <w:p w:rsidR="0045531A" w:rsidRDefault="00BA2D08">
      <w:pPr>
        <w:rPr>
          <w:rFonts w:ascii="宋体" w:eastAsia="宋体" w:hAnsi="宋体" w:cs="宋体"/>
          <w:sz w:val="28"/>
          <w:szCs w:val="28"/>
        </w:rPr>
      </w:pPr>
      <w:r>
        <w:rPr>
          <w:rFonts w:ascii="宋体" w:eastAsia="宋体" w:hAnsi="宋体" w:cs="宋体" w:hint="eastAsia"/>
          <w:sz w:val="28"/>
          <w:szCs w:val="28"/>
        </w:rPr>
        <w:t>101</w:t>
      </w:r>
      <w:r>
        <w:rPr>
          <w:rFonts w:ascii="宋体" w:eastAsia="宋体" w:hAnsi="宋体" w:cs="宋体" w:hint="eastAsia"/>
          <w:sz w:val="28"/>
          <w:szCs w:val="28"/>
        </w:rPr>
        <w:t>、水准路线闭合差调整是对高差进行改正，方法是将高差闭合差按与测站数或路线长度成（</w:t>
      </w:r>
      <w:r>
        <w:rPr>
          <w:rFonts w:ascii="宋体" w:eastAsia="宋体" w:hAnsi="宋体" w:cs="宋体" w:hint="eastAsia"/>
          <w:sz w:val="28"/>
          <w:szCs w:val="28"/>
        </w:rPr>
        <w:t>C</w:t>
      </w:r>
      <w:r>
        <w:rPr>
          <w:rFonts w:ascii="宋体" w:eastAsia="宋体" w:hAnsi="宋体" w:cs="宋体" w:hint="eastAsia"/>
          <w:sz w:val="28"/>
          <w:szCs w:val="28"/>
        </w:rPr>
        <w:t>）的关系求得高差改正数。</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、正比例并同号</w:t>
      </w:r>
      <w:r>
        <w:rPr>
          <w:rFonts w:ascii="宋体" w:eastAsia="宋体" w:hAnsi="宋体" w:cs="宋体" w:hint="eastAsia"/>
          <w:sz w:val="28"/>
          <w:szCs w:val="28"/>
        </w:rPr>
        <w:t xml:space="preserve">    B</w:t>
      </w:r>
      <w:r>
        <w:rPr>
          <w:rFonts w:ascii="宋体" w:eastAsia="宋体" w:hAnsi="宋体" w:cs="宋体" w:hint="eastAsia"/>
          <w:sz w:val="28"/>
          <w:szCs w:val="28"/>
        </w:rPr>
        <w:t>、反比例</w:t>
      </w:r>
      <w:proofErr w:type="gramStart"/>
      <w:r>
        <w:rPr>
          <w:rFonts w:ascii="宋体" w:eastAsia="宋体" w:hAnsi="宋体" w:cs="宋体" w:hint="eastAsia"/>
          <w:sz w:val="28"/>
          <w:szCs w:val="28"/>
        </w:rPr>
        <w:t>并反号</w:t>
      </w:r>
      <w:proofErr w:type="gramEnd"/>
      <w:r>
        <w:rPr>
          <w:rFonts w:ascii="宋体" w:eastAsia="宋体" w:hAnsi="宋体" w:cs="宋体" w:hint="eastAsia"/>
          <w:sz w:val="28"/>
          <w:szCs w:val="28"/>
        </w:rPr>
        <w:t xml:space="preserve">      C</w:t>
      </w:r>
      <w:r>
        <w:rPr>
          <w:rFonts w:ascii="宋体" w:eastAsia="宋体" w:hAnsi="宋体" w:cs="宋体" w:hint="eastAsia"/>
          <w:sz w:val="28"/>
          <w:szCs w:val="28"/>
        </w:rPr>
        <w:t>、正比例</w:t>
      </w:r>
      <w:proofErr w:type="gramStart"/>
      <w:r>
        <w:rPr>
          <w:rFonts w:ascii="宋体" w:eastAsia="宋体" w:hAnsi="宋体" w:cs="宋体" w:hint="eastAsia"/>
          <w:sz w:val="28"/>
          <w:szCs w:val="28"/>
        </w:rPr>
        <w:t>并反号</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、反比例并同号</w:t>
      </w:r>
    </w:p>
    <w:p w:rsidR="0045531A" w:rsidRDefault="00BA2D08">
      <w:pPr>
        <w:rPr>
          <w:rFonts w:ascii="宋体" w:eastAsia="宋体" w:hAnsi="宋体" w:cs="宋体"/>
          <w:sz w:val="28"/>
          <w:szCs w:val="28"/>
        </w:rPr>
      </w:pPr>
      <w:r>
        <w:rPr>
          <w:rFonts w:ascii="宋体" w:eastAsia="宋体" w:hAnsi="宋体" w:cs="宋体" w:hint="eastAsia"/>
          <w:sz w:val="28"/>
          <w:szCs w:val="28"/>
        </w:rPr>
        <w:t>102</w:t>
      </w:r>
      <w:r>
        <w:rPr>
          <w:rFonts w:ascii="宋体" w:eastAsia="宋体" w:hAnsi="宋体" w:cs="宋体" w:hint="eastAsia"/>
          <w:sz w:val="28"/>
          <w:szCs w:val="28"/>
        </w:rPr>
        <w:t>、转动物镜对光螺旋的目的是（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、使</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水平</w:t>
      </w:r>
      <w:r>
        <w:rPr>
          <w:rFonts w:ascii="宋体" w:eastAsia="宋体" w:hAnsi="宋体" w:cs="宋体" w:hint="eastAsia"/>
          <w:sz w:val="28"/>
          <w:szCs w:val="28"/>
        </w:rPr>
        <w:t xml:space="preserve">    B</w:t>
      </w:r>
      <w:r>
        <w:rPr>
          <w:rFonts w:ascii="宋体" w:eastAsia="宋体" w:hAnsi="宋体" w:cs="宋体" w:hint="eastAsia"/>
          <w:sz w:val="28"/>
          <w:szCs w:val="28"/>
        </w:rPr>
        <w:t>、看清十字丝</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、使物像位于十字丝分划板面上</w:t>
      </w:r>
      <w:r>
        <w:rPr>
          <w:rFonts w:ascii="宋体" w:eastAsia="宋体" w:hAnsi="宋体" w:cs="宋体" w:hint="eastAsia"/>
          <w:sz w:val="28"/>
          <w:szCs w:val="28"/>
        </w:rPr>
        <w:t xml:space="preserve">    D</w:t>
      </w:r>
      <w:r>
        <w:rPr>
          <w:rFonts w:ascii="宋体" w:eastAsia="宋体" w:hAnsi="宋体" w:cs="宋体" w:hint="eastAsia"/>
          <w:sz w:val="28"/>
          <w:szCs w:val="28"/>
        </w:rPr>
        <w:t>、使望远镜对准目标</w:t>
      </w:r>
    </w:p>
    <w:p w:rsidR="0045531A" w:rsidRDefault="00BA2D08">
      <w:pPr>
        <w:rPr>
          <w:rFonts w:ascii="宋体" w:eastAsia="宋体" w:hAnsi="宋体" w:cs="宋体"/>
          <w:sz w:val="28"/>
          <w:szCs w:val="28"/>
        </w:rPr>
      </w:pPr>
      <w:r>
        <w:rPr>
          <w:rFonts w:ascii="宋体" w:eastAsia="宋体" w:hAnsi="宋体" w:cs="宋体" w:hint="eastAsia"/>
          <w:sz w:val="28"/>
          <w:szCs w:val="28"/>
        </w:rPr>
        <w:t>103</w:t>
      </w:r>
      <w:r>
        <w:rPr>
          <w:rFonts w:ascii="宋体" w:eastAsia="宋体" w:hAnsi="宋体" w:cs="宋体" w:hint="eastAsia"/>
          <w:sz w:val="28"/>
          <w:szCs w:val="28"/>
        </w:rPr>
        <w:t>、</w:t>
      </w:r>
      <w:r>
        <w:rPr>
          <w:rFonts w:ascii="宋体" w:eastAsia="宋体" w:hAnsi="宋体" w:cs="宋体" w:hint="eastAsia"/>
          <w:sz w:val="28"/>
          <w:szCs w:val="28"/>
        </w:rPr>
        <w:t>DS1</w:t>
      </w:r>
      <w:r>
        <w:rPr>
          <w:rFonts w:ascii="宋体" w:eastAsia="宋体" w:hAnsi="宋体" w:cs="宋体" w:hint="eastAsia"/>
          <w:sz w:val="28"/>
          <w:szCs w:val="28"/>
        </w:rPr>
        <w:t>水准仪的观测精度（</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DS3</w:t>
      </w:r>
      <w:r>
        <w:rPr>
          <w:rFonts w:ascii="宋体" w:eastAsia="宋体" w:hAnsi="宋体" w:cs="宋体" w:hint="eastAsia"/>
          <w:sz w:val="28"/>
          <w:szCs w:val="28"/>
        </w:rPr>
        <w:t>水准仪。</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、高于</w:t>
      </w:r>
      <w:r>
        <w:rPr>
          <w:rFonts w:ascii="宋体" w:eastAsia="宋体" w:hAnsi="宋体" w:cs="宋体" w:hint="eastAsia"/>
          <w:sz w:val="28"/>
          <w:szCs w:val="28"/>
        </w:rPr>
        <w:t xml:space="preserve">    B</w:t>
      </w:r>
      <w:r>
        <w:rPr>
          <w:rFonts w:ascii="宋体" w:eastAsia="宋体" w:hAnsi="宋体" w:cs="宋体" w:hint="eastAsia"/>
          <w:sz w:val="28"/>
          <w:szCs w:val="28"/>
        </w:rPr>
        <w:t>、接近于</w:t>
      </w:r>
      <w:r>
        <w:rPr>
          <w:rFonts w:ascii="宋体" w:eastAsia="宋体" w:hAnsi="宋体" w:cs="宋体" w:hint="eastAsia"/>
          <w:sz w:val="28"/>
          <w:szCs w:val="28"/>
        </w:rPr>
        <w:t xml:space="preserve">      C</w:t>
      </w:r>
      <w:r>
        <w:rPr>
          <w:rFonts w:ascii="宋体" w:eastAsia="宋体" w:hAnsi="宋体" w:cs="宋体" w:hint="eastAsia"/>
          <w:sz w:val="28"/>
          <w:szCs w:val="28"/>
        </w:rPr>
        <w:t>、低于</w:t>
      </w:r>
      <w:r>
        <w:rPr>
          <w:rFonts w:ascii="宋体" w:eastAsia="宋体" w:hAnsi="宋体" w:cs="宋体" w:hint="eastAsia"/>
          <w:sz w:val="28"/>
          <w:szCs w:val="28"/>
        </w:rPr>
        <w:t xml:space="preserve">    D</w:t>
      </w:r>
      <w:r>
        <w:rPr>
          <w:rFonts w:ascii="宋体" w:eastAsia="宋体" w:hAnsi="宋体" w:cs="宋体" w:hint="eastAsia"/>
          <w:sz w:val="28"/>
          <w:szCs w:val="28"/>
        </w:rPr>
        <w:t>、等于</w:t>
      </w:r>
    </w:p>
    <w:p w:rsidR="0045531A" w:rsidRDefault="00BA2D08">
      <w:pPr>
        <w:rPr>
          <w:rFonts w:ascii="宋体" w:eastAsia="宋体" w:hAnsi="宋体" w:cs="宋体"/>
          <w:sz w:val="28"/>
          <w:szCs w:val="28"/>
        </w:rPr>
      </w:pPr>
      <w:r>
        <w:rPr>
          <w:rFonts w:ascii="宋体" w:eastAsia="宋体" w:hAnsi="宋体" w:cs="宋体" w:hint="eastAsia"/>
          <w:sz w:val="28"/>
          <w:szCs w:val="28"/>
        </w:rPr>
        <w:t>104</w:t>
      </w:r>
      <w:r>
        <w:rPr>
          <w:rFonts w:ascii="宋体" w:eastAsia="宋体" w:hAnsi="宋体" w:cs="宋体" w:hint="eastAsia"/>
          <w:sz w:val="28"/>
          <w:szCs w:val="28"/>
        </w:rPr>
        <w:t>、在四等水准测量中，黑面的高差为</w:t>
      </w:r>
      <w:r>
        <w:rPr>
          <w:rFonts w:ascii="宋体" w:eastAsia="宋体" w:hAnsi="宋体" w:cs="宋体" w:hint="eastAsia"/>
          <w:sz w:val="28"/>
          <w:szCs w:val="28"/>
        </w:rPr>
        <w:t>-0.073m</w:t>
      </w:r>
      <w:r>
        <w:rPr>
          <w:rFonts w:ascii="宋体" w:eastAsia="宋体" w:hAnsi="宋体" w:cs="宋体" w:hint="eastAsia"/>
          <w:sz w:val="28"/>
          <w:szCs w:val="28"/>
        </w:rPr>
        <w:t>，红面的高差为</w:t>
      </w:r>
      <w:r>
        <w:rPr>
          <w:rFonts w:ascii="宋体" w:eastAsia="宋体" w:hAnsi="宋体" w:cs="宋体" w:hint="eastAsia"/>
          <w:sz w:val="28"/>
          <w:szCs w:val="28"/>
        </w:rPr>
        <w:t>+0.025m</w:t>
      </w:r>
      <w:r>
        <w:rPr>
          <w:rFonts w:ascii="宋体" w:eastAsia="宋体" w:hAnsi="宋体" w:cs="宋体" w:hint="eastAsia"/>
          <w:sz w:val="28"/>
          <w:szCs w:val="28"/>
        </w:rPr>
        <w:t>，则平均高差是（</w:t>
      </w: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-0.024    B</w:t>
      </w:r>
      <w:r>
        <w:rPr>
          <w:rFonts w:ascii="宋体" w:eastAsia="宋体" w:hAnsi="宋体" w:cs="宋体" w:hint="eastAsia"/>
          <w:sz w:val="28"/>
          <w:szCs w:val="28"/>
        </w:rPr>
        <w:t>、</w:t>
      </w:r>
      <w:r>
        <w:rPr>
          <w:rFonts w:ascii="宋体" w:eastAsia="宋体" w:hAnsi="宋体" w:cs="宋体" w:hint="eastAsia"/>
          <w:sz w:val="28"/>
          <w:szCs w:val="28"/>
        </w:rPr>
        <w:t>0.024      C</w:t>
      </w:r>
      <w:r>
        <w:rPr>
          <w:rFonts w:ascii="宋体" w:eastAsia="宋体" w:hAnsi="宋体" w:cs="宋体" w:hint="eastAsia"/>
          <w:sz w:val="28"/>
          <w:szCs w:val="28"/>
        </w:rPr>
        <w:t>、</w:t>
      </w:r>
      <w:r>
        <w:rPr>
          <w:rFonts w:ascii="宋体" w:eastAsia="宋体" w:hAnsi="宋体" w:cs="宋体" w:hint="eastAsia"/>
          <w:sz w:val="28"/>
          <w:szCs w:val="28"/>
        </w:rPr>
        <w:t>0.074    D</w:t>
      </w:r>
      <w:r>
        <w:rPr>
          <w:rFonts w:ascii="宋体" w:eastAsia="宋体" w:hAnsi="宋体" w:cs="宋体" w:hint="eastAsia"/>
          <w:sz w:val="28"/>
          <w:szCs w:val="28"/>
        </w:rPr>
        <w:t>、</w:t>
      </w:r>
      <w:r>
        <w:rPr>
          <w:rFonts w:ascii="宋体" w:eastAsia="宋体" w:hAnsi="宋体" w:cs="宋体" w:hint="eastAsia"/>
          <w:sz w:val="28"/>
          <w:szCs w:val="28"/>
        </w:rPr>
        <w:t>-0.074</w:t>
      </w:r>
    </w:p>
    <w:p w:rsidR="0045531A" w:rsidRDefault="00BA2D08">
      <w:pPr>
        <w:rPr>
          <w:rFonts w:ascii="宋体" w:eastAsia="宋体" w:hAnsi="宋体" w:cs="宋体"/>
          <w:sz w:val="28"/>
          <w:szCs w:val="28"/>
        </w:rPr>
      </w:pPr>
      <w:r>
        <w:rPr>
          <w:rFonts w:ascii="宋体" w:eastAsia="宋体" w:hAnsi="宋体" w:cs="宋体" w:hint="eastAsia"/>
          <w:sz w:val="28"/>
          <w:szCs w:val="28"/>
        </w:rPr>
        <w:t>105</w:t>
      </w:r>
      <w:r>
        <w:rPr>
          <w:rFonts w:ascii="宋体" w:eastAsia="宋体" w:hAnsi="宋体" w:cs="宋体" w:hint="eastAsia"/>
          <w:sz w:val="28"/>
          <w:szCs w:val="28"/>
        </w:rPr>
        <w:t>、国家标准《工程测量标准》（</w:t>
      </w:r>
      <w:r>
        <w:rPr>
          <w:rFonts w:ascii="宋体" w:eastAsia="宋体" w:hAnsi="宋体" w:cs="宋体" w:hint="eastAsia"/>
          <w:sz w:val="28"/>
          <w:szCs w:val="28"/>
        </w:rPr>
        <w:t>GB50026-2020</w:t>
      </w:r>
      <w:r>
        <w:rPr>
          <w:rFonts w:ascii="宋体" w:eastAsia="宋体" w:hAnsi="宋体" w:cs="宋体" w:hint="eastAsia"/>
          <w:sz w:val="28"/>
          <w:szCs w:val="28"/>
        </w:rPr>
        <w:t>）规定，四等水准测量中红黑面读数之差不得超过（</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    B</w:t>
      </w:r>
      <w:r>
        <w:rPr>
          <w:rFonts w:ascii="宋体" w:eastAsia="宋体" w:hAnsi="宋体" w:cs="宋体" w:hint="eastAsia"/>
          <w:sz w:val="28"/>
          <w:szCs w:val="28"/>
        </w:rPr>
        <w:t>、</w:t>
      </w:r>
      <w:r>
        <w:rPr>
          <w:rFonts w:ascii="宋体" w:eastAsia="宋体" w:hAnsi="宋体" w:cs="宋体" w:hint="eastAsia"/>
          <w:sz w:val="28"/>
          <w:szCs w:val="28"/>
        </w:rPr>
        <w:t>3      C</w:t>
      </w:r>
      <w:r>
        <w:rPr>
          <w:rFonts w:ascii="宋体" w:eastAsia="宋体" w:hAnsi="宋体" w:cs="宋体" w:hint="eastAsia"/>
          <w:sz w:val="28"/>
          <w:szCs w:val="28"/>
        </w:rPr>
        <w:t>、</w:t>
      </w:r>
      <w:r>
        <w:rPr>
          <w:rFonts w:ascii="宋体" w:eastAsia="宋体" w:hAnsi="宋体" w:cs="宋体" w:hint="eastAsia"/>
          <w:sz w:val="28"/>
          <w:szCs w:val="28"/>
        </w:rPr>
        <w:t>5    D</w:t>
      </w:r>
      <w:r>
        <w:rPr>
          <w:rFonts w:ascii="宋体" w:eastAsia="宋体" w:hAnsi="宋体" w:cs="宋体" w:hint="eastAsia"/>
          <w:sz w:val="28"/>
          <w:szCs w:val="28"/>
        </w:rPr>
        <w:t>、</w:t>
      </w:r>
      <w:r>
        <w:rPr>
          <w:rFonts w:ascii="宋体" w:eastAsia="宋体" w:hAnsi="宋体" w:cs="宋体" w:hint="eastAsia"/>
          <w:sz w:val="28"/>
          <w:szCs w:val="28"/>
        </w:rPr>
        <w:t>10</w:t>
      </w:r>
    </w:p>
    <w:p w:rsidR="0045531A" w:rsidRDefault="00BA2D08">
      <w:pPr>
        <w:numPr>
          <w:ilvl w:val="0"/>
          <w:numId w:val="36"/>
        </w:numPr>
        <w:rPr>
          <w:rFonts w:ascii="宋体" w:eastAsia="宋体" w:hAnsi="宋体" w:cs="宋体"/>
          <w:sz w:val="28"/>
          <w:szCs w:val="28"/>
        </w:rPr>
      </w:pPr>
      <w:r>
        <w:rPr>
          <w:rFonts w:ascii="宋体" w:eastAsia="宋体" w:hAnsi="宋体" w:cs="宋体" w:hint="eastAsia"/>
          <w:sz w:val="28"/>
          <w:szCs w:val="28"/>
        </w:rPr>
        <w:t>在平地测量时，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4</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站，等外水准测量高差闭合差限差是（</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24    B</w:t>
      </w:r>
      <w:r>
        <w:rPr>
          <w:rFonts w:ascii="宋体" w:eastAsia="宋体" w:hAnsi="宋体" w:cs="宋体" w:hint="eastAsia"/>
          <w:sz w:val="28"/>
          <w:szCs w:val="28"/>
        </w:rPr>
        <w:t>、</w:t>
      </w:r>
      <w:r>
        <w:rPr>
          <w:rFonts w:ascii="宋体" w:eastAsia="宋体" w:hAnsi="宋体" w:cs="宋体" w:hint="eastAsia"/>
          <w:sz w:val="28"/>
          <w:szCs w:val="28"/>
        </w:rPr>
        <w:t>36      C</w:t>
      </w:r>
      <w:r>
        <w:rPr>
          <w:rFonts w:ascii="宋体" w:eastAsia="宋体" w:hAnsi="宋体" w:cs="宋体" w:hint="eastAsia"/>
          <w:sz w:val="28"/>
          <w:szCs w:val="28"/>
        </w:rPr>
        <w:t>、</w:t>
      </w:r>
      <w:r>
        <w:rPr>
          <w:rFonts w:ascii="宋体" w:eastAsia="宋体" w:hAnsi="宋体" w:cs="宋体" w:hint="eastAsia"/>
          <w:sz w:val="28"/>
          <w:szCs w:val="28"/>
        </w:rPr>
        <w:t>48    D</w:t>
      </w:r>
      <w:r>
        <w:rPr>
          <w:rFonts w:ascii="宋体" w:eastAsia="宋体" w:hAnsi="宋体" w:cs="宋体" w:hint="eastAsia"/>
          <w:sz w:val="28"/>
          <w:szCs w:val="28"/>
        </w:rPr>
        <w:t>、</w:t>
      </w:r>
      <w:r>
        <w:rPr>
          <w:rFonts w:ascii="宋体" w:eastAsia="宋体" w:hAnsi="宋体" w:cs="宋体" w:hint="eastAsia"/>
          <w:sz w:val="28"/>
          <w:szCs w:val="28"/>
        </w:rPr>
        <w:t>72</w:t>
      </w:r>
    </w:p>
    <w:p w:rsidR="0045531A" w:rsidRDefault="00BA2D08">
      <w:pPr>
        <w:numPr>
          <w:ilvl w:val="0"/>
          <w:numId w:val="36"/>
        </w:numPr>
        <w:rPr>
          <w:rFonts w:ascii="宋体" w:eastAsia="宋体" w:hAnsi="宋体" w:cs="宋体"/>
          <w:sz w:val="28"/>
          <w:szCs w:val="28"/>
        </w:rPr>
      </w:pPr>
      <w:r>
        <w:rPr>
          <w:rFonts w:ascii="宋体" w:eastAsia="宋体" w:hAnsi="宋体" w:cs="宋体" w:hint="eastAsia"/>
          <w:sz w:val="28"/>
          <w:szCs w:val="28"/>
        </w:rPr>
        <w:t>在平地测量时，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4</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w:t>
      </w:r>
      <w:r>
        <w:rPr>
          <w:rFonts w:ascii="宋体" w:eastAsia="宋体" w:hAnsi="宋体" w:cs="宋体" w:hint="eastAsia"/>
          <w:sz w:val="28"/>
          <w:szCs w:val="28"/>
        </w:rPr>
        <w:t>共</w:t>
      </w:r>
      <w:r>
        <w:rPr>
          <w:rFonts w:ascii="宋体" w:eastAsia="宋体" w:hAnsi="宋体" w:cs="宋体" w:hint="eastAsia"/>
          <w:sz w:val="28"/>
          <w:szCs w:val="28"/>
        </w:rPr>
        <w:t>6</w:t>
      </w:r>
      <w:r>
        <w:rPr>
          <w:rFonts w:ascii="宋体" w:eastAsia="宋体" w:hAnsi="宋体" w:cs="宋体" w:hint="eastAsia"/>
          <w:sz w:val="28"/>
          <w:szCs w:val="28"/>
        </w:rPr>
        <w:t>站，四等水准测量高差闭合差限差是（</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12    B</w:t>
      </w:r>
      <w:r>
        <w:rPr>
          <w:rFonts w:ascii="宋体" w:eastAsia="宋体" w:hAnsi="宋体" w:cs="宋体" w:hint="eastAsia"/>
          <w:sz w:val="28"/>
          <w:szCs w:val="28"/>
        </w:rPr>
        <w:t>、</w:t>
      </w:r>
      <w:r>
        <w:rPr>
          <w:rFonts w:ascii="宋体" w:eastAsia="宋体" w:hAnsi="宋体" w:cs="宋体" w:hint="eastAsia"/>
          <w:sz w:val="28"/>
          <w:szCs w:val="28"/>
        </w:rPr>
        <w:t>24      C</w:t>
      </w:r>
      <w:r>
        <w:rPr>
          <w:rFonts w:ascii="宋体" w:eastAsia="宋体" w:hAnsi="宋体" w:cs="宋体" w:hint="eastAsia"/>
          <w:sz w:val="28"/>
          <w:szCs w:val="28"/>
        </w:rPr>
        <w:t>、</w:t>
      </w:r>
      <w:r>
        <w:rPr>
          <w:rFonts w:ascii="宋体" w:eastAsia="宋体" w:hAnsi="宋体" w:cs="宋体" w:hint="eastAsia"/>
          <w:sz w:val="28"/>
          <w:szCs w:val="28"/>
        </w:rPr>
        <w:t>36    D</w:t>
      </w:r>
      <w:r>
        <w:rPr>
          <w:rFonts w:ascii="宋体" w:eastAsia="宋体" w:hAnsi="宋体" w:cs="宋体" w:hint="eastAsia"/>
          <w:sz w:val="28"/>
          <w:szCs w:val="28"/>
        </w:rPr>
        <w:t>、</w:t>
      </w:r>
      <w:r>
        <w:rPr>
          <w:rFonts w:ascii="宋体" w:eastAsia="宋体" w:hAnsi="宋体" w:cs="宋体" w:hint="eastAsia"/>
          <w:sz w:val="28"/>
          <w:szCs w:val="28"/>
        </w:rPr>
        <w:t>72</w:t>
      </w:r>
    </w:p>
    <w:p w:rsidR="0045531A" w:rsidRDefault="00BA2D08">
      <w:pPr>
        <w:numPr>
          <w:ilvl w:val="0"/>
          <w:numId w:val="36"/>
        </w:numPr>
        <w:rPr>
          <w:rFonts w:ascii="宋体" w:eastAsia="宋体" w:hAnsi="宋体" w:cs="宋体"/>
          <w:sz w:val="28"/>
          <w:szCs w:val="28"/>
        </w:rPr>
      </w:pPr>
      <w:r>
        <w:rPr>
          <w:rFonts w:ascii="宋体" w:eastAsia="宋体" w:hAnsi="宋体" w:cs="宋体" w:hint="eastAsia"/>
          <w:sz w:val="28"/>
          <w:szCs w:val="28"/>
        </w:rPr>
        <w:t>已知水准点</w:t>
      </w:r>
      <w:r>
        <w:rPr>
          <w:rFonts w:ascii="宋体" w:eastAsia="宋体" w:hAnsi="宋体" w:cs="宋体" w:hint="eastAsia"/>
          <w:sz w:val="28"/>
          <w:szCs w:val="28"/>
        </w:rPr>
        <w:t>A</w:t>
      </w:r>
      <w:r>
        <w:rPr>
          <w:rFonts w:ascii="宋体" w:eastAsia="宋体" w:hAnsi="宋体" w:cs="宋体" w:hint="eastAsia"/>
          <w:sz w:val="28"/>
          <w:szCs w:val="28"/>
        </w:rPr>
        <w:t>的高程为</w:t>
      </w:r>
      <w:r>
        <w:rPr>
          <w:rFonts w:ascii="宋体" w:eastAsia="宋体" w:hAnsi="宋体" w:cs="宋体" w:hint="eastAsia"/>
          <w:sz w:val="28"/>
          <w:szCs w:val="28"/>
        </w:rPr>
        <w:t>16.163m</w:t>
      </w:r>
      <w:r>
        <w:rPr>
          <w:rFonts w:ascii="宋体" w:eastAsia="宋体" w:hAnsi="宋体" w:cs="宋体" w:hint="eastAsia"/>
          <w:sz w:val="28"/>
          <w:szCs w:val="28"/>
        </w:rPr>
        <w:t>，现要测设高程为</w:t>
      </w:r>
      <w:r>
        <w:rPr>
          <w:rFonts w:ascii="宋体" w:eastAsia="宋体" w:hAnsi="宋体" w:cs="宋体" w:hint="eastAsia"/>
          <w:sz w:val="28"/>
          <w:szCs w:val="28"/>
        </w:rPr>
        <w:t>15.000m</w:t>
      </w:r>
      <w:r>
        <w:rPr>
          <w:rFonts w:ascii="宋体" w:eastAsia="宋体" w:hAnsi="宋体" w:cs="宋体" w:hint="eastAsia"/>
          <w:sz w:val="28"/>
          <w:szCs w:val="28"/>
        </w:rPr>
        <w:t>的</w:t>
      </w:r>
      <w:r>
        <w:rPr>
          <w:rFonts w:ascii="宋体" w:eastAsia="宋体" w:hAnsi="宋体" w:cs="宋体" w:hint="eastAsia"/>
          <w:sz w:val="28"/>
          <w:szCs w:val="28"/>
        </w:rPr>
        <w:t>B</w:t>
      </w:r>
      <w:r>
        <w:rPr>
          <w:rFonts w:ascii="宋体" w:eastAsia="宋体" w:hAnsi="宋体" w:cs="宋体" w:hint="eastAsia"/>
          <w:sz w:val="28"/>
          <w:szCs w:val="28"/>
        </w:rPr>
        <w:t>点，水准仪架在</w:t>
      </w:r>
      <w:r>
        <w:rPr>
          <w:rFonts w:ascii="宋体" w:eastAsia="宋体" w:hAnsi="宋体" w:cs="宋体" w:hint="eastAsia"/>
          <w:sz w:val="28"/>
          <w:szCs w:val="28"/>
        </w:rPr>
        <w:t>AB</w:t>
      </w:r>
      <w:r>
        <w:rPr>
          <w:rFonts w:ascii="宋体" w:eastAsia="宋体" w:hAnsi="宋体" w:cs="宋体" w:hint="eastAsia"/>
          <w:sz w:val="28"/>
          <w:szCs w:val="28"/>
        </w:rPr>
        <w:t>两点之间，在</w:t>
      </w:r>
      <w:r>
        <w:rPr>
          <w:rFonts w:ascii="宋体" w:eastAsia="宋体" w:hAnsi="宋体" w:cs="宋体" w:hint="eastAsia"/>
          <w:sz w:val="28"/>
          <w:szCs w:val="28"/>
        </w:rPr>
        <w:t>A</w:t>
      </w:r>
      <w:r>
        <w:rPr>
          <w:rFonts w:ascii="宋体" w:eastAsia="宋体" w:hAnsi="宋体" w:cs="宋体" w:hint="eastAsia"/>
          <w:sz w:val="28"/>
          <w:szCs w:val="28"/>
        </w:rPr>
        <w:t>尺上读数为</w:t>
      </w:r>
      <w:r>
        <w:rPr>
          <w:rFonts w:ascii="宋体" w:eastAsia="宋体" w:hAnsi="宋体" w:cs="宋体" w:hint="eastAsia"/>
          <w:sz w:val="28"/>
          <w:szCs w:val="28"/>
        </w:rPr>
        <w:t>1.036m</w:t>
      </w:r>
      <w:r>
        <w:rPr>
          <w:rFonts w:ascii="宋体" w:eastAsia="宋体" w:hAnsi="宋体" w:cs="宋体" w:hint="eastAsia"/>
          <w:sz w:val="28"/>
          <w:szCs w:val="28"/>
        </w:rPr>
        <w:t>，则</w:t>
      </w:r>
      <w:r>
        <w:rPr>
          <w:rFonts w:ascii="宋体" w:eastAsia="宋体" w:hAnsi="宋体" w:cs="宋体" w:hint="eastAsia"/>
          <w:sz w:val="28"/>
          <w:szCs w:val="28"/>
        </w:rPr>
        <w:t>B</w:t>
      </w:r>
      <w:r>
        <w:rPr>
          <w:rFonts w:ascii="宋体" w:eastAsia="宋体" w:hAnsi="宋体" w:cs="宋体" w:hint="eastAsia"/>
          <w:sz w:val="28"/>
          <w:szCs w:val="28"/>
        </w:rPr>
        <w:t>尺上读数应为（</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1.163m    B</w:t>
      </w:r>
      <w:r>
        <w:rPr>
          <w:rFonts w:ascii="宋体" w:eastAsia="宋体" w:hAnsi="宋体" w:cs="宋体" w:hint="eastAsia"/>
          <w:sz w:val="28"/>
          <w:szCs w:val="28"/>
        </w:rPr>
        <w:t>、</w:t>
      </w:r>
      <w:r>
        <w:rPr>
          <w:rFonts w:ascii="宋体" w:eastAsia="宋体" w:hAnsi="宋体" w:cs="宋体" w:hint="eastAsia"/>
          <w:sz w:val="28"/>
          <w:szCs w:val="28"/>
        </w:rPr>
        <w:t>0.127m      C</w:t>
      </w:r>
      <w:r>
        <w:rPr>
          <w:rFonts w:ascii="宋体" w:eastAsia="宋体" w:hAnsi="宋体" w:cs="宋体" w:hint="eastAsia"/>
          <w:sz w:val="28"/>
          <w:szCs w:val="28"/>
        </w:rPr>
        <w:t>、</w:t>
      </w:r>
      <w:r>
        <w:rPr>
          <w:rFonts w:ascii="宋体" w:eastAsia="宋体" w:hAnsi="宋体" w:cs="宋体" w:hint="eastAsia"/>
          <w:sz w:val="28"/>
          <w:szCs w:val="28"/>
        </w:rPr>
        <w:t>2.199m    D</w:t>
      </w:r>
      <w:r>
        <w:rPr>
          <w:rFonts w:ascii="宋体" w:eastAsia="宋体" w:hAnsi="宋体" w:cs="宋体" w:hint="eastAsia"/>
          <w:sz w:val="28"/>
          <w:szCs w:val="28"/>
        </w:rPr>
        <w:t>、</w:t>
      </w:r>
      <w:r>
        <w:rPr>
          <w:rFonts w:ascii="宋体" w:eastAsia="宋体" w:hAnsi="宋体" w:cs="宋体" w:hint="eastAsia"/>
          <w:sz w:val="28"/>
          <w:szCs w:val="28"/>
        </w:rPr>
        <w:t>1.036m</w:t>
      </w:r>
    </w:p>
    <w:p w:rsidR="0045531A" w:rsidRDefault="00BA2D08">
      <w:pPr>
        <w:numPr>
          <w:ilvl w:val="0"/>
          <w:numId w:val="36"/>
        </w:numPr>
        <w:rPr>
          <w:rFonts w:ascii="宋体" w:eastAsia="宋体" w:hAnsi="宋体" w:cs="宋体"/>
          <w:sz w:val="28"/>
          <w:szCs w:val="28"/>
        </w:rPr>
      </w:pPr>
      <w:r>
        <w:rPr>
          <w:rFonts w:ascii="宋体" w:eastAsia="宋体" w:hAnsi="宋体" w:cs="宋体" w:hint="eastAsia"/>
          <w:sz w:val="28"/>
          <w:szCs w:val="28"/>
        </w:rPr>
        <w:t>用微倾螺旋调</w:t>
      </w:r>
      <w:proofErr w:type="gramStart"/>
      <w:r>
        <w:rPr>
          <w:rFonts w:ascii="宋体" w:eastAsia="宋体" w:hAnsi="宋体" w:cs="宋体" w:hint="eastAsia"/>
          <w:sz w:val="28"/>
          <w:szCs w:val="28"/>
        </w:rPr>
        <w:t>平符合</w:t>
      </w:r>
      <w:proofErr w:type="gramEnd"/>
      <w:r>
        <w:rPr>
          <w:rFonts w:ascii="宋体" w:eastAsia="宋体" w:hAnsi="宋体" w:cs="宋体" w:hint="eastAsia"/>
          <w:sz w:val="28"/>
          <w:szCs w:val="28"/>
        </w:rPr>
        <w:t>水准管时，螺旋的转动与气泡的移动关系（</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numPr>
          <w:ilvl w:val="0"/>
          <w:numId w:val="37"/>
        </w:numPr>
        <w:rPr>
          <w:rFonts w:ascii="宋体" w:eastAsia="宋体" w:hAnsi="宋体" w:cs="宋体"/>
          <w:sz w:val="28"/>
          <w:szCs w:val="28"/>
        </w:rPr>
      </w:pPr>
      <w:r>
        <w:rPr>
          <w:rFonts w:ascii="宋体" w:eastAsia="宋体" w:hAnsi="宋体" w:cs="宋体" w:hint="eastAsia"/>
          <w:sz w:val="28"/>
          <w:szCs w:val="28"/>
        </w:rPr>
        <w:t>右手转动微倾螺旋的方向与左侧气泡移动方向一致</w:t>
      </w:r>
    </w:p>
    <w:p w:rsidR="0045531A" w:rsidRDefault="00BA2D08">
      <w:pPr>
        <w:numPr>
          <w:ilvl w:val="0"/>
          <w:numId w:val="37"/>
        </w:numPr>
        <w:rPr>
          <w:rFonts w:ascii="宋体" w:eastAsia="宋体" w:hAnsi="宋体" w:cs="宋体"/>
          <w:sz w:val="28"/>
          <w:szCs w:val="28"/>
        </w:rPr>
      </w:pPr>
      <w:r>
        <w:rPr>
          <w:rFonts w:ascii="宋体" w:eastAsia="宋体" w:hAnsi="宋体" w:cs="宋体" w:hint="eastAsia"/>
          <w:sz w:val="28"/>
          <w:szCs w:val="28"/>
        </w:rPr>
        <w:t>右手转动微倾螺旋的方向与左侧气泡移动方向相反</w:t>
      </w:r>
    </w:p>
    <w:p w:rsidR="0045531A" w:rsidRDefault="00BA2D08">
      <w:pPr>
        <w:numPr>
          <w:ilvl w:val="0"/>
          <w:numId w:val="37"/>
        </w:numPr>
        <w:rPr>
          <w:rFonts w:ascii="宋体" w:eastAsia="宋体" w:hAnsi="宋体" w:cs="宋体"/>
          <w:sz w:val="28"/>
          <w:szCs w:val="28"/>
        </w:rPr>
      </w:pPr>
      <w:r>
        <w:rPr>
          <w:rFonts w:ascii="宋体" w:eastAsia="宋体" w:hAnsi="宋体" w:cs="宋体" w:hint="eastAsia"/>
          <w:sz w:val="28"/>
          <w:szCs w:val="28"/>
        </w:rPr>
        <w:t>右手转动微倾螺旋的方向与右侧气泡移动方向一致</w:t>
      </w:r>
    </w:p>
    <w:p w:rsidR="0045531A" w:rsidRDefault="00BA2D08">
      <w:pPr>
        <w:numPr>
          <w:ilvl w:val="0"/>
          <w:numId w:val="37"/>
        </w:numPr>
        <w:rPr>
          <w:rFonts w:ascii="宋体" w:eastAsia="宋体" w:hAnsi="宋体" w:cs="宋体"/>
          <w:sz w:val="28"/>
          <w:szCs w:val="28"/>
        </w:rPr>
      </w:pPr>
      <w:r>
        <w:rPr>
          <w:rFonts w:ascii="宋体" w:eastAsia="宋体" w:hAnsi="宋体" w:cs="宋体" w:hint="eastAsia"/>
          <w:sz w:val="28"/>
          <w:szCs w:val="28"/>
        </w:rPr>
        <w:t>右手转动微倾螺旋的方向与气泡运动方向无关</w:t>
      </w:r>
    </w:p>
    <w:p w:rsidR="0045531A" w:rsidRDefault="00BA2D08">
      <w:pPr>
        <w:numPr>
          <w:ilvl w:val="0"/>
          <w:numId w:val="36"/>
        </w:numPr>
        <w:rPr>
          <w:rFonts w:ascii="宋体" w:eastAsia="宋体" w:hAnsi="宋体" w:cs="宋体"/>
          <w:sz w:val="28"/>
          <w:szCs w:val="28"/>
        </w:rPr>
      </w:pPr>
      <w:r>
        <w:rPr>
          <w:rFonts w:ascii="宋体" w:eastAsia="宋体" w:hAnsi="宋体" w:cs="宋体" w:hint="eastAsia"/>
          <w:sz w:val="28"/>
          <w:szCs w:val="28"/>
        </w:rPr>
        <w:t>水准测量中的转点指的是（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38"/>
        </w:numPr>
        <w:rPr>
          <w:rFonts w:ascii="宋体" w:eastAsia="宋体" w:hAnsi="宋体" w:cs="宋体"/>
          <w:sz w:val="28"/>
          <w:szCs w:val="28"/>
        </w:rPr>
      </w:pPr>
      <w:r>
        <w:rPr>
          <w:rFonts w:ascii="宋体" w:eastAsia="宋体" w:hAnsi="宋体" w:cs="宋体" w:hint="eastAsia"/>
          <w:sz w:val="28"/>
          <w:szCs w:val="28"/>
        </w:rPr>
        <w:t>水准仪所安置的位置</w:t>
      </w:r>
      <w:r>
        <w:rPr>
          <w:rFonts w:ascii="宋体" w:eastAsia="宋体" w:hAnsi="宋体" w:cs="宋体" w:hint="eastAsia"/>
          <w:sz w:val="28"/>
          <w:szCs w:val="28"/>
        </w:rPr>
        <w:t xml:space="preserve">    B</w:t>
      </w:r>
      <w:r>
        <w:rPr>
          <w:rFonts w:ascii="宋体" w:eastAsia="宋体" w:hAnsi="宋体" w:cs="宋体" w:hint="eastAsia"/>
          <w:sz w:val="28"/>
          <w:szCs w:val="28"/>
        </w:rPr>
        <w:t>、水准尺的立尺点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、为传递高程所选的</w:t>
      </w:r>
      <w:proofErr w:type="gramStart"/>
      <w:r>
        <w:rPr>
          <w:rFonts w:ascii="宋体" w:eastAsia="宋体" w:hAnsi="宋体" w:cs="宋体" w:hint="eastAsia"/>
          <w:sz w:val="28"/>
          <w:szCs w:val="28"/>
        </w:rPr>
        <w:t>立尺点</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、水准路线的转弯点</w:t>
      </w:r>
    </w:p>
    <w:p w:rsidR="0045531A" w:rsidRDefault="00BA2D08">
      <w:pPr>
        <w:rPr>
          <w:rFonts w:ascii="宋体" w:eastAsia="宋体" w:hAnsi="宋体" w:cs="宋体"/>
          <w:sz w:val="28"/>
          <w:szCs w:val="28"/>
        </w:rPr>
      </w:pPr>
      <w:r>
        <w:rPr>
          <w:rFonts w:ascii="宋体" w:eastAsia="宋体" w:hAnsi="宋体" w:cs="宋体" w:hint="eastAsia"/>
          <w:sz w:val="28"/>
          <w:szCs w:val="28"/>
        </w:rPr>
        <w:t>111</w:t>
      </w:r>
      <w:r>
        <w:rPr>
          <w:rFonts w:ascii="宋体" w:eastAsia="宋体" w:hAnsi="宋体" w:cs="宋体" w:hint="eastAsia"/>
          <w:sz w:val="28"/>
          <w:szCs w:val="28"/>
        </w:rPr>
        <w:t>、圆水准器轴是圆水准器内壁圆弧零点的（</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、切线</w:t>
      </w:r>
      <w:r>
        <w:rPr>
          <w:rFonts w:ascii="宋体" w:eastAsia="宋体" w:hAnsi="宋体" w:cs="宋体" w:hint="eastAsia"/>
          <w:sz w:val="28"/>
          <w:szCs w:val="28"/>
        </w:rPr>
        <w:t xml:space="preserve">    B</w:t>
      </w:r>
      <w:r>
        <w:rPr>
          <w:rFonts w:ascii="宋体" w:eastAsia="宋体" w:hAnsi="宋体" w:cs="宋体" w:hint="eastAsia"/>
          <w:sz w:val="28"/>
          <w:szCs w:val="28"/>
        </w:rPr>
        <w:t>、法线</w:t>
      </w:r>
      <w:r>
        <w:rPr>
          <w:rFonts w:ascii="宋体" w:eastAsia="宋体" w:hAnsi="宋体" w:cs="宋体" w:hint="eastAsia"/>
          <w:sz w:val="28"/>
          <w:szCs w:val="28"/>
        </w:rPr>
        <w:t xml:space="preserve">      C</w:t>
      </w:r>
      <w:r>
        <w:rPr>
          <w:rFonts w:ascii="宋体" w:eastAsia="宋体" w:hAnsi="宋体" w:cs="宋体" w:hint="eastAsia"/>
          <w:sz w:val="28"/>
          <w:szCs w:val="28"/>
        </w:rPr>
        <w:t>、垂线</w:t>
      </w:r>
      <w:r>
        <w:rPr>
          <w:rFonts w:ascii="宋体" w:eastAsia="宋体" w:hAnsi="宋体" w:cs="宋体" w:hint="eastAsia"/>
          <w:sz w:val="28"/>
          <w:szCs w:val="28"/>
        </w:rPr>
        <w:t xml:space="preserve">   D</w:t>
      </w:r>
      <w:r>
        <w:rPr>
          <w:rFonts w:ascii="宋体" w:eastAsia="宋体" w:hAnsi="宋体" w:cs="宋体" w:hint="eastAsia"/>
          <w:sz w:val="28"/>
          <w:szCs w:val="28"/>
        </w:rPr>
        <w:t>、水平线</w:t>
      </w:r>
    </w:p>
    <w:p w:rsidR="0045531A" w:rsidRDefault="00BA2D08">
      <w:pPr>
        <w:rPr>
          <w:rFonts w:ascii="宋体" w:eastAsia="宋体" w:hAnsi="宋体" w:cs="宋体"/>
          <w:sz w:val="28"/>
          <w:szCs w:val="28"/>
        </w:rPr>
      </w:pPr>
      <w:r>
        <w:rPr>
          <w:rFonts w:ascii="宋体" w:eastAsia="宋体" w:hAnsi="宋体" w:cs="宋体" w:hint="eastAsia"/>
          <w:sz w:val="28"/>
          <w:szCs w:val="28"/>
        </w:rPr>
        <w:t>112</w:t>
      </w:r>
      <w:r>
        <w:rPr>
          <w:rFonts w:ascii="宋体" w:eastAsia="宋体" w:hAnsi="宋体" w:cs="宋体" w:hint="eastAsia"/>
          <w:sz w:val="28"/>
          <w:szCs w:val="28"/>
        </w:rPr>
        <w:t>、从水准测量的原理中可以看出，水准测量必需的仪器和工具是（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、水准仪、垂球</w:t>
      </w:r>
      <w:r>
        <w:rPr>
          <w:rFonts w:ascii="宋体" w:eastAsia="宋体" w:hAnsi="宋体" w:cs="宋体" w:hint="eastAsia"/>
          <w:sz w:val="28"/>
          <w:szCs w:val="28"/>
        </w:rPr>
        <w:t xml:space="preserve">    B</w:t>
      </w:r>
      <w:r>
        <w:rPr>
          <w:rFonts w:ascii="宋体" w:eastAsia="宋体" w:hAnsi="宋体" w:cs="宋体" w:hint="eastAsia"/>
          <w:sz w:val="28"/>
          <w:szCs w:val="28"/>
        </w:rPr>
        <w:t>、经纬仪、觇牌</w:t>
      </w:r>
      <w:r>
        <w:rPr>
          <w:rFonts w:ascii="宋体" w:eastAsia="宋体" w:hAnsi="宋体" w:cs="宋体" w:hint="eastAsia"/>
          <w:sz w:val="28"/>
          <w:szCs w:val="28"/>
        </w:rPr>
        <w:t xml:space="preserve">      C</w:t>
      </w:r>
      <w:r>
        <w:rPr>
          <w:rFonts w:ascii="宋体" w:eastAsia="宋体" w:hAnsi="宋体" w:cs="宋体" w:hint="eastAsia"/>
          <w:sz w:val="28"/>
          <w:szCs w:val="28"/>
        </w:rPr>
        <w:t>、水准仪、水准尺</w:t>
      </w:r>
      <w:r>
        <w:rPr>
          <w:rFonts w:ascii="宋体" w:eastAsia="宋体" w:hAnsi="宋体" w:cs="宋体" w:hint="eastAsia"/>
          <w:sz w:val="28"/>
          <w:szCs w:val="28"/>
        </w:rPr>
        <w:t xml:space="preserve">   D</w:t>
      </w:r>
      <w:r>
        <w:rPr>
          <w:rFonts w:ascii="宋体" w:eastAsia="宋体" w:hAnsi="宋体" w:cs="宋体" w:hint="eastAsia"/>
          <w:sz w:val="28"/>
          <w:szCs w:val="28"/>
        </w:rPr>
        <w:t>、经纬仪、钢尺</w:t>
      </w:r>
    </w:p>
    <w:p w:rsidR="0045531A" w:rsidRDefault="00BA2D08">
      <w:pPr>
        <w:rPr>
          <w:rFonts w:ascii="宋体" w:eastAsia="宋体" w:hAnsi="宋体" w:cs="宋体"/>
          <w:sz w:val="28"/>
          <w:szCs w:val="28"/>
        </w:rPr>
      </w:pPr>
      <w:r>
        <w:rPr>
          <w:rFonts w:ascii="宋体" w:eastAsia="宋体" w:hAnsi="宋体" w:cs="宋体" w:hint="eastAsia"/>
          <w:sz w:val="28"/>
          <w:szCs w:val="28"/>
        </w:rPr>
        <w:t>113</w:t>
      </w:r>
      <w:r>
        <w:rPr>
          <w:rFonts w:ascii="宋体" w:eastAsia="宋体" w:hAnsi="宋体" w:cs="宋体" w:hint="eastAsia"/>
          <w:sz w:val="28"/>
          <w:szCs w:val="28"/>
        </w:rPr>
        <w:t>、水准测量中，水准仪的</w:t>
      </w:r>
      <w:r>
        <w:rPr>
          <w:rFonts w:ascii="宋体" w:eastAsia="宋体" w:hAnsi="宋体" w:cs="宋体" w:hint="eastAsia"/>
          <w:sz w:val="28"/>
          <w:szCs w:val="28"/>
        </w:rPr>
        <w:t>i</w:t>
      </w:r>
      <w:r>
        <w:rPr>
          <w:rFonts w:ascii="宋体" w:eastAsia="宋体" w:hAnsi="宋体" w:cs="宋体" w:hint="eastAsia"/>
          <w:sz w:val="28"/>
          <w:szCs w:val="28"/>
        </w:rPr>
        <w:t>角对测量结果的影响可用（</w:t>
      </w:r>
      <w:r>
        <w:rPr>
          <w:rFonts w:ascii="宋体" w:eastAsia="宋体" w:hAnsi="宋体" w:cs="宋体" w:hint="eastAsia"/>
          <w:sz w:val="28"/>
          <w:szCs w:val="28"/>
        </w:rPr>
        <w:t>D</w:t>
      </w:r>
      <w:r>
        <w:rPr>
          <w:rFonts w:ascii="宋体" w:eastAsia="宋体" w:hAnsi="宋体" w:cs="宋体" w:hint="eastAsia"/>
          <w:sz w:val="28"/>
          <w:szCs w:val="28"/>
        </w:rPr>
        <w:t>）方法消减。</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、求改正数</w:t>
      </w:r>
      <w:r>
        <w:rPr>
          <w:rFonts w:ascii="宋体" w:eastAsia="宋体" w:hAnsi="宋体" w:cs="宋体" w:hint="eastAsia"/>
          <w:sz w:val="28"/>
          <w:szCs w:val="28"/>
        </w:rPr>
        <w:t xml:space="preserve">    B</w:t>
      </w:r>
      <w:r>
        <w:rPr>
          <w:rFonts w:ascii="宋体" w:eastAsia="宋体" w:hAnsi="宋体" w:cs="宋体" w:hint="eastAsia"/>
          <w:sz w:val="28"/>
          <w:szCs w:val="28"/>
        </w:rPr>
        <w:t>、多次观测求平均数</w:t>
      </w:r>
      <w:r>
        <w:rPr>
          <w:rFonts w:ascii="宋体" w:eastAsia="宋体" w:hAnsi="宋体" w:cs="宋体" w:hint="eastAsia"/>
          <w:sz w:val="28"/>
          <w:szCs w:val="28"/>
        </w:rPr>
        <w:t xml:space="preserve">      C</w:t>
      </w:r>
      <w:r>
        <w:rPr>
          <w:rFonts w:ascii="宋体" w:eastAsia="宋体" w:hAnsi="宋体" w:cs="宋体" w:hint="eastAsia"/>
          <w:sz w:val="28"/>
          <w:szCs w:val="28"/>
        </w:rPr>
        <w:t>、后</w:t>
      </w:r>
      <w:proofErr w:type="gramStart"/>
      <w:r>
        <w:rPr>
          <w:rFonts w:ascii="宋体" w:eastAsia="宋体" w:hAnsi="宋体" w:cs="宋体" w:hint="eastAsia"/>
          <w:sz w:val="28"/>
          <w:szCs w:val="28"/>
        </w:rPr>
        <w:t>前</w:t>
      </w:r>
      <w:proofErr w:type="gramEnd"/>
      <w:r>
        <w:rPr>
          <w:rFonts w:ascii="宋体" w:eastAsia="宋体" w:hAnsi="宋体" w:cs="宋体" w:hint="eastAsia"/>
          <w:sz w:val="28"/>
          <w:szCs w:val="28"/>
        </w:rPr>
        <w:t>前后</w:t>
      </w:r>
      <w:r>
        <w:rPr>
          <w:rFonts w:ascii="宋体" w:eastAsia="宋体" w:hAnsi="宋体" w:cs="宋体" w:hint="eastAsia"/>
          <w:sz w:val="28"/>
          <w:szCs w:val="28"/>
        </w:rPr>
        <w:t xml:space="preserve">   D</w:t>
      </w:r>
      <w:r>
        <w:rPr>
          <w:rFonts w:ascii="宋体" w:eastAsia="宋体" w:hAnsi="宋体" w:cs="宋体" w:hint="eastAsia"/>
          <w:sz w:val="28"/>
          <w:szCs w:val="28"/>
        </w:rPr>
        <w:t>、前后视距相等</w:t>
      </w:r>
    </w:p>
    <w:p w:rsidR="0045531A" w:rsidRDefault="00BA2D08">
      <w:pPr>
        <w:rPr>
          <w:rFonts w:ascii="宋体" w:eastAsia="宋体" w:hAnsi="宋体" w:cs="宋体"/>
          <w:sz w:val="28"/>
          <w:szCs w:val="28"/>
        </w:rPr>
      </w:pPr>
      <w:r>
        <w:rPr>
          <w:rFonts w:ascii="宋体" w:eastAsia="宋体" w:hAnsi="宋体" w:cs="宋体" w:hint="eastAsia"/>
          <w:sz w:val="28"/>
          <w:szCs w:val="28"/>
        </w:rPr>
        <w:t>114</w:t>
      </w:r>
      <w:r>
        <w:rPr>
          <w:rFonts w:ascii="宋体" w:eastAsia="宋体" w:hAnsi="宋体" w:cs="宋体" w:hint="eastAsia"/>
          <w:sz w:val="28"/>
          <w:szCs w:val="28"/>
        </w:rPr>
        <w:t>、水准仪</w:t>
      </w:r>
      <w:r>
        <w:rPr>
          <w:rFonts w:ascii="宋体" w:eastAsia="宋体" w:hAnsi="宋体" w:cs="宋体" w:hint="eastAsia"/>
          <w:sz w:val="28"/>
          <w:szCs w:val="28"/>
        </w:rPr>
        <w:t>i</w:t>
      </w:r>
      <w:r>
        <w:rPr>
          <w:rFonts w:ascii="宋体" w:eastAsia="宋体" w:hAnsi="宋体" w:cs="宋体" w:hint="eastAsia"/>
          <w:sz w:val="28"/>
          <w:szCs w:val="28"/>
        </w:rPr>
        <w:t>角是指（</w:t>
      </w:r>
      <w:r>
        <w:rPr>
          <w:rFonts w:ascii="宋体" w:eastAsia="宋体" w:hAnsi="宋体" w:cs="宋体" w:hint="eastAsia"/>
          <w:sz w:val="28"/>
          <w:szCs w:val="28"/>
        </w:rPr>
        <w:t>B</w:t>
      </w:r>
      <w:r>
        <w:rPr>
          <w:rFonts w:ascii="宋体" w:eastAsia="宋体" w:hAnsi="宋体" w:cs="宋体" w:hint="eastAsia"/>
          <w:sz w:val="28"/>
          <w:szCs w:val="28"/>
        </w:rPr>
        <w:t>）在竖直面上的投影夹角。</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纵丝与视准轴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、管水准轴与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C</w:t>
      </w:r>
      <w:r>
        <w:rPr>
          <w:rFonts w:ascii="宋体" w:eastAsia="宋体" w:hAnsi="宋体" w:cs="宋体" w:hint="eastAsia"/>
          <w:sz w:val="28"/>
          <w:szCs w:val="28"/>
        </w:rPr>
        <w:t>、管水准轴与横丝</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与圆水准器轴</w:t>
      </w:r>
    </w:p>
    <w:p w:rsidR="0045531A" w:rsidRDefault="00BA2D08">
      <w:pPr>
        <w:rPr>
          <w:rFonts w:ascii="宋体" w:eastAsia="宋体" w:hAnsi="宋体" w:cs="宋体"/>
          <w:sz w:val="28"/>
          <w:szCs w:val="28"/>
        </w:rPr>
      </w:pPr>
      <w:r>
        <w:rPr>
          <w:rFonts w:ascii="宋体" w:eastAsia="宋体" w:hAnsi="宋体" w:cs="宋体" w:hint="eastAsia"/>
          <w:sz w:val="28"/>
          <w:szCs w:val="28"/>
        </w:rPr>
        <w:t>115</w:t>
      </w:r>
      <w:r>
        <w:rPr>
          <w:rFonts w:ascii="宋体" w:eastAsia="宋体" w:hAnsi="宋体" w:cs="宋体" w:hint="eastAsia"/>
          <w:sz w:val="28"/>
          <w:szCs w:val="28"/>
        </w:rPr>
        <w:t>、设地面</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′两点间相距</w:t>
      </w:r>
      <w:r>
        <w:rPr>
          <w:rFonts w:ascii="宋体" w:eastAsia="宋体" w:hAnsi="宋体" w:cs="宋体" w:hint="eastAsia"/>
          <w:sz w:val="28"/>
          <w:szCs w:val="28"/>
        </w:rPr>
        <w:t>80m</w:t>
      </w:r>
      <w:r>
        <w:rPr>
          <w:rFonts w:ascii="宋体" w:eastAsia="宋体" w:hAnsi="宋体" w:cs="宋体" w:hint="eastAsia"/>
          <w:sz w:val="28"/>
          <w:szCs w:val="28"/>
        </w:rPr>
        <w:t>，水准仪安置在</w:t>
      </w:r>
      <w:r>
        <w:rPr>
          <w:rFonts w:ascii="宋体" w:eastAsia="宋体" w:hAnsi="宋体" w:cs="宋体" w:hint="eastAsia"/>
          <w:sz w:val="28"/>
          <w:szCs w:val="28"/>
        </w:rPr>
        <w:t>BB</w:t>
      </w:r>
      <w:r>
        <w:rPr>
          <w:rFonts w:ascii="宋体" w:eastAsia="宋体" w:hAnsi="宋体" w:cs="宋体" w:hint="eastAsia"/>
          <w:sz w:val="28"/>
          <w:szCs w:val="28"/>
        </w:rPr>
        <w:t>′中点时，测得高差</w:t>
      </w:r>
      <w:r>
        <w:rPr>
          <w:rFonts w:ascii="宋体" w:eastAsia="宋体" w:hAnsi="宋体" w:cs="宋体" w:hint="eastAsia"/>
          <w:sz w:val="28"/>
          <w:szCs w:val="28"/>
        </w:rPr>
        <w:t>hBB</w:t>
      </w:r>
      <w:r>
        <w:rPr>
          <w:rFonts w:ascii="宋体" w:eastAsia="宋体" w:hAnsi="宋体" w:cs="宋体" w:hint="eastAsia"/>
          <w:sz w:val="28"/>
          <w:szCs w:val="28"/>
        </w:rPr>
        <w:t>′</w:t>
      </w:r>
      <w:r>
        <w:rPr>
          <w:rFonts w:ascii="宋体" w:eastAsia="宋体" w:hAnsi="宋体" w:cs="宋体" w:hint="eastAsia"/>
          <w:sz w:val="28"/>
          <w:szCs w:val="28"/>
        </w:rPr>
        <w:t>=+0.228m</w:t>
      </w:r>
      <w:r>
        <w:rPr>
          <w:rFonts w:ascii="宋体" w:eastAsia="宋体" w:hAnsi="宋体" w:cs="宋体" w:hint="eastAsia"/>
          <w:sz w:val="28"/>
          <w:szCs w:val="28"/>
        </w:rPr>
        <w:t>；将水准仪移至离</w:t>
      </w:r>
      <w:r>
        <w:rPr>
          <w:rFonts w:ascii="宋体" w:eastAsia="宋体" w:hAnsi="宋体" w:cs="宋体" w:hint="eastAsia"/>
          <w:sz w:val="28"/>
          <w:szCs w:val="28"/>
        </w:rPr>
        <w:t>B</w:t>
      </w:r>
      <w:r>
        <w:rPr>
          <w:rFonts w:ascii="宋体" w:eastAsia="宋体" w:hAnsi="宋体" w:cs="宋体" w:hint="eastAsia"/>
          <w:sz w:val="28"/>
          <w:szCs w:val="28"/>
        </w:rPr>
        <w:t>′点附近</w:t>
      </w:r>
      <w:r>
        <w:rPr>
          <w:rFonts w:ascii="宋体" w:eastAsia="宋体" w:hAnsi="宋体" w:cs="宋体" w:hint="eastAsia"/>
          <w:sz w:val="28"/>
          <w:szCs w:val="28"/>
        </w:rPr>
        <w:t>2-3</w:t>
      </w:r>
      <w:r>
        <w:rPr>
          <w:rFonts w:ascii="宋体" w:eastAsia="宋体" w:hAnsi="宋体" w:cs="宋体" w:hint="eastAsia"/>
          <w:sz w:val="28"/>
          <w:szCs w:val="28"/>
        </w:rPr>
        <w:t>米处，读取</w:t>
      </w:r>
      <w:r>
        <w:rPr>
          <w:rFonts w:ascii="宋体" w:eastAsia="宋体" w:hAnsi="宋体" w:cs="宋体" w:hint="eastAsia"/>
          <w:sz w:val="28"/>
          <w:szCs w:val="28"/>
        </w:rPr>
        <w:t>B</w:t>
      </w:r>
      <w:r>
        <w:rPr>
          <w:rFonts w:ascii="宋体" w:eastAsia="宋体" w:hAnsi="宋体" w:cs="宋体" w:hint="eastAsia"/>
          <w:sz w:val="28"/>
          <w:szCs w:val="28"/>
        </w:rPr>
        <w:t>点水准尺上中丝读数</w:t>
      </w:r>
      <w:r>
        <w:rPr>
          <w:rFonts w:ascii="宋体" w:eastAsia="宋体" w:hAnsi="宋体" w:cs="宋体" w:hint="eastAsia"/>
          <w:sz w:val="28"/>
          <w:szCs w:val="28"/>
        </w:rPr>
        <w:t>=1.666m</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rPr>
        <w:t>′尺上中丝读数</w:t>
      </w:r>
      <w:r>
        <w:rPr>
          <w:rFonts w:ascii="宋体" w:eastAsia="宋体" w:hAnsi="宋体" w:cs="宋体" w:hint="eastAsia"/>
          <w:sz w:val="28"/>
          <w:szCs w:val="28"/>
        </w:rPr>
        <w:t>=1.446m</w:t>
      </w:r>
      <w:r>
        <w:rPr>
          <w:rFonts w:ascii="宋体" w:eastAsia="宋体" w:hAnsi="宋体" w:cs="宋体" w:hint="eastAsia"/>
          <w:sz w:val="28"/>
          <w:szCs w:val="28"/>
        </w:rPr>
        <w:t>，则仪器的</w:t>
      </w:r>
      <w:r>
        <w:rPr>
          <w:rFonts w:ascii="宋体" w:eastAsia="宋体" w:hAnsi="宋体" w:cs="宋体" w:hint="eastAsia"/>
          <w:sz w:val="28"/>
          <w:szCs w:val="28"/>
        </w:rPr>
        <w:t>i</w:t>
      </w:r>
      <w:r>
        <w:rPr>
          <w:rFonts w:ascii="宋体" w:eastAsia="宋体" w:hAnsi="宋体" w:cs="宋体" w:hint="eastAsia"/>
          <w:sz w:val="28"/>
          <w:szCs w:val="28"/>
        </w:rPr>
        <w:t>角为（</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+21.4</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21.4</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+20.6</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20.6</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116</w:t>
      </w:r>
      <w:r>
        <w:rPr>
          <w:rFonts w:ascii="宋体" w:eastAsia="宋体" w:hAnsi="宋体" w:cs="宋体" w:hint="eastAsia"/>
          <w:sz w:val="28"/>
          <w:szCs w:val="28"/>
        </w:rPr>
        <w:t>、在山地测量时，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18</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10</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，共</w:t>
      </w:r>
      <w:r>
        <w:rPr>
          <w:rFonts w:ascii="宋体" w:eastAsia="宋体" w:hAnsi="宋体" w:cs="宋体" w:hint="eastAsia"/>
          <w:sz w:val="28"/>
          <w:szCs w:val="28"/>
        </w:rPr>
        <w:t>14</w:t>
      </w:r>
      <w:r>
        <w:rPr>
          <w:rFonts w:ascii="宋体" w:eastAsia="宋体" w:hAnsi="宋体" w:cs="宋体" w:hint="eastAsia"/>
          <w:sz w:val="28"/>
          <w:szCs w:val="28"/>
        </w:rPr>
        <w:t>站</w:t>
      </w:r>
      <w:r>
        <w:rPr>
          <w:rFonts w:ascii="宋体" w:eastAsia="宋体" w:hAnsi="宋体" w:cs="宋体" w:hint="eastAsia"/>
          <w:sz w:val="28"/>
          <w:szCs w:val="28"/>
        </w:rPr>
        <w:t>,</w:t>
      </w:r>
      <w:r>
        <w:rPr>
          <w:rFonts w:ascii="宋体" w:eastAsia="宋体" w:hAnsi="宋体" w:cs="宋体" w:hint="eastAsia"/>
          <w:sz w:val="28"/>
          <w:szCs w:val="28"/>
        </w:rPr>
        <w:t>四等水准测量高差闭合差限差是（</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 xml:space="preserve">12 </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24      C</w:t>
      </w:r>
      <w:r>
        <w:rPr>
          <w:rFonts w:ascii="宋体" w:eastAsia="宋体" w:hAnsi="宋体" w:cs="宋体" w:hint="eastAsia"/>
          <w:sz w:val="28"/>
          <w:szCs w:val="28"/>
        </w:rPr>
        <w:t>、</w:t>
      </w:r>
      <w:r>
        <w:rPr>
          <w:rFonts w:ascii="宋体" w:eastAsia="宋体" w:hAnsi="宋体" w:cs="宋体" w:hint="eastAsia"/>
          <w:sz w:val="28"/>
          <w:szCs w:val="28"/>
        </w:rPr>
        <w:t>39   D</w:t>
      </w:r>
      <w:r>
        <w:rPr>
          <w:rFonts w:ascii="宋体" w:eastAsia="宋体" w:hAnsi="宋体" w:cs="宋体" w:hint="eastAsia"/>
          <w:sz w:val="28"/>
          <w:szCs w:val="28"/>
        </w:rPr>
        <w:t>、</w:t>
      </w:r>
      <w:r>
        <w:rPr>
          <w:rFonts w:ascii="宋体" w:eastAsia="宋体" w:hAnsi="宋体" w:cs="宋体" w:hint="eastAsia"/>
          <w:sz w:val="28"/>
          <w:szCs w:val="28"/>
        </w:rPr>
        <w:t>72</w:t>
      </w:r>
    </w:p>
    <w:p w:rsidR="0045531A" w:rsidRDefault="00BA2D08">
      <w:pPr>
        <w:numPr>
          <w:ilvl w:val="0"/>
          <w:numId w:val="39"/>
        </w:numPr>
        <w:rPr>
          <w:rFonts w:ascii="宋体" w:eastAsia="宋体" w:hAnsi="宋体" w:cs="宋体"/>
          <w:sz w:val="28"/>
          <w:szCs w:val="28"/>
        </w:rPr>
      </w:pPr>
      <w:r>
        <w:rPr>
          <w:rFonts w:ascii="宋体" w:eastAsia="宋体" w:hAnsi="宋体" w:cs="宋体" w:hint="eastAsia"/>
          <w:sz w:val="28"/>
          <w:szCs w:val="28"/>
        </w:rPr>
        <w:t>在山地测量时，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16</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8</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，共</w:t>
      </w:r>
      <w:r>
        <w:rPr>
          <w:rFonts w:ascii="宋体" w:eastAsia="宋体" w:hAnsi="宋体" w:cs="宋体" w:hint="eastAsia"/>
          <w:sz w:val="28"/>
          <w:szCs w:val="28"/>
        </w:rPr>
        <w:t>12</w:t>
      </w:r>
      <w:r>
        <w:rPr>
          <w:rFonts w:ascii="宋体" w:eastAsia="宋体" w:hAnsi="宋体" w:cs="宋体" w:hint="eastAsia"/>
          <w:sz w:val="28"/>
          <w:szCs w:val="28"/>
        </w:rPr>
        <w:t>站</w:t>
      </w:r>
      <w:r>
        <w:rPr>
          <w:rFonts w:ascii="宋体" w:eastAsia="宋体" w:hAnsi="宋体" w:cs="宋体" w:hint="eastAsia"/>
          <w:sz w:val="28"/>
          <w:szCs w:val="28"/>
        </w:rPr>
        <w:t>,</w:t>
      </w:r>
      <w:r>
        <w:rPr>
          <w:rFonts w:ascii="宋体" w:eastAsia="宋体" w:hAnsi="宋体" w:cs="宋体" w:hint="eastAsia"/>
          <w:sz w:val="28"/>
          <w:szCs w:val="28"/>
        </w:rPr>
        <w:t>三等水准测量高差闭合差限差是（</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12    B</w:t>
      </w:r>
      <w:r>
        <w:rPr>
          <w:rFonts w:ascii="宋体" w:eastAsia="宋体" w:hAnsi="宋体" w:cs="宋体" w:hint="eastAsia"/>
          <w:sz w:val="28"/>
          <w:szCs w:val="28"/>
        </w:rPr>
        <w:t>、</w:t>
      </w:r>
      <w:r>
        <w:rPr>
          <w:rFonts w:ascii="宋体" w:eastAsia="宋体" w:hAnsi="宋体" w:cs="宋体" w:hint="eastAsia"/>
          <w:sz w:val="28"/>
          <w:szCs w:val="28"/>
        </w:rPr>
        <w:t>24      C</w:t>
      </w:r>
      <w:r>
        <w:rPr>
          <w:rFonts w:ascii="宋体" w:eastAsia="宋体" w:hAnsi="宋体" w:cs="宋体" w:hint="eastAsia"/>
          <w:sz w:val="28"/>
          <w:szCs w:val="28"/>
        </w:rPr>
        <w:t>、</w:t>
      </w:r>
      <w:r>
        <w:rPr>
          <w:rFonts w:ascii="宋体" w:eastAsia="宋体" w:hAnsi="宋体" w:cs="宋体" w:hint="eastAsia"/>
          <w:sz w:val="28"/>
          <w:szCs w:val="28"/>
        </w:rPr>
        <w:t>36   D</w:t>
      </w:r>
      <w:r>
        <w:rPr>
          <w:rFonts w:ascii="宋体" w:eastAsia="宋体" w:hAnsi="宋体" w:cs="宋体" w:hint="eastAsia"/>
          <w:sz w:val="28"/>
          <w:szCs w:val="28"/>
        </w:rPr>
        <w:t>、</w:t>
      </w:r>
      <w:r>
        <w:rPr>
          <w:rFonts w:ascii="宋体" w:eastAsia="宋体" w:hAnsi="宋体" w:cs="宋体" w:hint="eastAsia"/>
          <w:sz w:val="28"/>
          <w:szCs w:val="28"/>
        </w:rPr>
        <w:t>72</w:t>
      </w:r>
    </w:p>
    <w:p w:rsidR="0045531A" w:rsidRDefault="00BA2D08">
      <w:pPr>
        <w:numPr>
          <w:ilvl w:val="0"/>
          <w:numId w:val="39"/>
        </w:numPr>
        <w:rPr>
          <w:rFonts w:ascii="宋体" w:eastAsia="宋体" w:hAnsi="宋体" w:cs="宋体"/>
          <w:sz w:val="28"/>
          <w:szCs w:val="28"/>
        </w:rPr>
      </w:pPr>
      <w:r>
        <w:rPr>
          <w:rFonts w:ascii="宋体" w:eastAsia="宋体" w:hAnsi="宋体" w:cs="宋体" w:hint="eastAsia"/>
          <w:sz w:val="28"/>
          <w:szCs w:val="28"/>
        </w:rPr>
        <w:lastRenderedPageBreak/>
        <w:t>在山地测量时，</w:t>
      </w:r>
      <w:r>
        <w:rPr>
          <w:rFonts w:ascii="宋体" w:eastAsia="宋体" w:hAnsi="宋体" w:cs="宋体" w:hint="eastAsia"/>
          <w:sz w:val="28"/>
          <w:szCs w:val="28"/>
        </w:rPr>
        <w:t>A-B</w:t>
      </w:r>
      <w:r>
        <w:rPr>
          <w:rFonts w:ascii="宋体" w:eastAsia="宋体" w:hAnsi="宋体" w:cs="宋体" w:hint="eastAsia"/>
          <w:sz w:val="28"/>
          <w:szCs w:val="28"/>
        </w:rPr>
        <w:t>路线长度</w:t>
      </w:r>
      <w:r>
        <w:rPr>
          <w:rFonts w:ascii="宋体" w:eastAsia="宋体" w:hAnsi="宋体" w:cs="宋体" w:hint="eastAsia"/>
          <w:sz w:val="28"/>
          <w:szCs w:val="28"/>
        </w:rPr>
        <w:t>0.64km</w:t>
      </w:r>
      <w:r>
        <w:rPr>
          <w:rFonts w:ascii="宋体" w:eastAsia="宋体" w:hAnsi="宋体" w:cs="宋体" w:hint="eastAsia"/>
          <w:sz w:val="28"/>
          <w:szCs w:val="28"/>
        </w:rPr>
        <w:t>，共</w:t>
      </w:r>
      <w:r>
        <w:rPr>
          <w:rFonts w:ascii="宋体" w:eastAsia="宋体" w:hAnsi="宋体" w:cs="宋体" w:hint="eastAsia"/>
          <w:sz w:val="28"/>
          <w:szCs w:val="28"/>
        </w:rPr>
        <w:t>16</w:t>
      </w:r>
      <w:r>
        <w:rPr>
          <w:rFonts w:ascii="宋体" w:eastAsia="宋体" w:hAnsi="宋体" w:cs="宋体" w:hint="eastAsia"/>
          <w:sz w:val="28"/>
          <w:szCs w:val="28"/>
        </w:rPr>
        <w:t>站，</w:t>
      </w:r>
      <w:r>
        <w:rPr>
          <w:rFonts w:ascii="宋体" w:eastAsia="宋体" w:hAnsi="宋体" w:cs="宋体" w:hint="eastAsia"/>
          <w:sz w:val="28"/>
          <w:szCs w:val="28"/>
        </w:rPr>
        <w:t>B-C</w:t>
      </w:r>
      <w:r>
        <w:rPr>
          <w:rFonts w:ascii="宋体" w:eastAsia="宋体" w:hAnsi="宋体" w:cs="宋体" w:hint="eastAsia"/>
          <w:sz w:val="28"/>
          <w:szCs w:val="28"/>
        </w:rPr>
        <w:t>路线长度</w:t>
      </w:r>
      <w:r>
        <w:rPr>
          <w:rFonts w:ascii="宋体" w:eastAsia="宋体" w:hAnsi="宋体" w:cs="宋体" w:hint="eastAsia"/>
          <w:sz w:val="28"/>
          <w:szCs w:val="28"/>
        </w:rPr>
        <w:t>0.32km</w:t>
      </w:r>
      <w:r>
        <w:rPr>
          <w:rFonts w:ascii="宋体" w:eastAsia="宋体" w:hAnsi="宋体" w:cs="宋体" w:hint="eastAsia"/>
          <w:sz w:val="28"/>
          <w:szCs w:val="28"/>
        </w:rPr>
        <w:t>，共</w:t>
      </w:r>
      <w:r>
        <w:rPr>
          <w:rFonts w:ascii="宋体" w:eastAsia="宋体" w:hAnsi="宋体" w:cs="宋体" w:hint="eastAsia"/>
          <w:sz w:val="28"/>
          <w:szCs w:val="28"/>
        </w:rPr>
        <w:t>8</w:t>
      </w:r>
      <w:r>
        <w:rPr>
          <w:rFonts w:ascii="宋体" w:eastAsia="宋体" w:hAnsi="宋体" w:cs="宋体" w:hint="eastAsia"/>
          <w:sz w:val="28"/>
          <w:szCs w:val="28"/>
        </w:rPr>
        <w:t>站，</w:t>
      </w:r>
      <w:r>
        <w:rPr>
          <w:rFonts w:ascii="宋体" w:eastAsia="宋体" w:hAnsi="宋体" w:cs="宋体" w:hint="eastAsia"/>
          <w:sz w:val="28"/>
          <w:szCs w:val="28"/>
        </w:rPr>
        <w:t>C-A</w:t>
      </w:r>
      <w:r>
        <w:rPr>
          <w:rFonts w:ascii="宋体" w:eastAsia="宋体" w:hAnsi="宋体" w:cs="宋体" w:hint="eastAsia"/>
          <w:sz w:val="28"/>
          <w:szCs w:val="28"/>
        </w:rPr>
        <w:t>路线长度</w:t>
      </w:r>
      <w:r>
        <w:rPr>
          <w:rFonts w:ascii="宋体" w:eastAsia="宋体" w:hAnsi="宋体" w:cs="宋体" w:hint="eastAsia"/>
          <w:sz w:val="28"/>
          <w:szCs w:val="28"/>
        </w:rPr>
        <w:t>0.48km</w:t>
      </w:r>
      <w:r>
        <w:rPr>
          <w:rFonts w:ascii="宋体" w:eastAsia="宋体" w:hAnsi="宋体" w:cs="宋体" w:hint="eastAsia"/>
          <w:sz w:val="28"/>
          <w:szCs w:val="28"/>
        </w:rPr>
        <w:t>，共</w:t>
      </w:r>
      <w:r>
        <w:rPr>
          <w:rFonts w:ascii="宋体" w:eastAsia="宋体" w:hAnsi="宋体" w:cs="宋体" w:hint="eastAsia"/>
          <w:sz w:val="28"/>
          <w:szCs w:val="28"/>
        </w:rPr>
        <w:t>12</w:t>
      </w:r>
      <w:r>
        <w:rPr>
          <w:rFonts w:ascii="宋体" w:eastAsia="宋体" w:hAnsi="宋体" w:cs="宋体" w:hint="eastAsia"/>
          <w:sz w:val="28"/>
          <w:szCs w:val="28"/>
        </w:rPr>
        <w:t>站</w:t>
      </w:r>
      <w:r>
        <w:rPr>
          <w:rFonts w:ascii="宋体" w:eastAsia="宋体" w:hAnsi="宋体" w:cs="宋体" w:hint="eastAsia"/>
          <w:sz w:val="28"/>
          <w:szCs w:val="28"/>
        </w:rPr>
        <w:t>,</w:t>
      </w:r>
      <w:r>
        <w:rPr>
          <w:rFonts w:ascii="宋体" w:eastAsia="宋体" w:hAnsi="宋体" w:cs="宋体" w:hint="eastAsia"/>
          <w:sz w:val="28"/>
          <w:szCs w:val="28"/>
        </w:rPr>
        <w:t>四等水准测量高差闭合差限差是（</w:t>
      </w: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12    B</w:t>
      </w:r>
      <w:r>
        <w:rPr>
          <w:rFonts w:ascii="宋体" w:eastAsia="宋体" w:hAnsi="宋体" w:cs="宋体" w:hint="eastAsia"/>
          <w:sz w:val="28"/>
          <w:szCs w:val="28"/>
        </w:rPr>
        <w:t>、</w:t>
      </w:r>
      <w:r>
        <w:rPr>
          <w:rFonts w:ascii="宋体" w:eastAsia="宋体" w:hAnsi="宋体" w:cs="宋体" w:hint="eastAsia"/>
          <w:sz w:val="28"/>
          <w:szCs w:val="28"/>
        </w:rPr>
        <w:t>24      C</w:t>
      </w:r>
      <w:r>
        <w:rPr>
          <w:rFonts w:ascii="宋体" w:eastAsia="宋体" w:hAnsi="宋体" w:cs="宋体" w:hint="eastAsia"/>
          <w:sz w:val="28"/>
          <w:szCs w:val="28"/>
        </w:rPr>
        <w:t>、</w:t>
      </w:r>
      <w:r>
        <w:rPr>
          <w:rFonts w:ascii="宋体" w:eastAsia="宋体" w:hAnsi="宋体" w:cs="宋体" w:hint="eastAsia"/>
          <w:sz w:val="28"/>
          <w:szCs w:val="28"/>
        </w:rPr>
        <w:t>36   D</w:t>
      </w:r>
      <w:r>
        <w:rPr>
          <w:rFonts w:ascii="宋体" w:eastAsia="宋体" w:hAnsi="宋体" w:cs="宋体" w:hint="eastAsia"/>
          <w:sz w:val="28"/>
          <w:szCs w:val="28"/>
        </w:rPr>
        <w:t>、</w:t>
      </w:r>
      <w:r>
        <w:rPr>
          <w:rFonts w:ascii="宋体" w:eastAsia="宋体" w:hAnsi="宋体" w:cs="宋体" w:hint="eastAsia"/>
          <w:sz w:val="28"/>
          <w:szCs w:val="28"/>
        </w:rPr>
        <w:t>72</w:t>
      </w:r>
    </w:p>
    <w:p w:rsidR="0045531A" w:rsidRDefault="00BA2D08">
      <w:pPr>
        <w:numPr>
          <w:ilvl w:val="0"/>
          <w:numId w:val="39"/>
        </w:numPr>
        <w:rPr>
          <w:rFonts w:ascii="宋体" w:eastAsia="宋体" w:hAnsi="宋体" w:cs="宋体"/>
          <w:sz w:val="28"/>
          <w:szCs w:val="28"/>
        </w:rPr>
      </w:pPr>
      <w:r>
        <w:rPr>
          <w:rFonts w:ascii="宋体" w:eastAsia="宋体" w:hAnsi="宋体" w:cs="宋体" w:hint="eastAsia"/>
          <w:sz w:val="28"/>
          <w:szCs w:val="28"/>
        </w:rPr>
        <w:t>在四等</w:t>
      </w:r>
      <w:r>
        <w:rPr>
          <w:rFonts w:ascii="宋体" w:eastAsia="宋体" w:hAnsi="宋体" w:cs="宋体" w:hint="eastAsia"/>
          <w:sz w:val="28"/>
          <w:szCs w:val="28"/>
        </w:rPr>
        <w:t>水准测量中，黑面的高差为</w:t>
      </w:r>
      <w:r>
        <w:rPr>
          <w:rFonts w:ascii="宋体" w:eastAsia="宋体" w:hAnsi="宋体" w:cs="宋体" w:hint="eastAsia"/>
          <w:sz w:val="28"/>
          <w:szCs w:val="28"/>
        </w:rPr>
        <w:t>-0.098m</w:t>
      </w:r>
      <w:r>
        <w:rPr>
          <w:rFonts w:ascii="宋体" w:eastAsia="宋体" w:hAnsi="宋体" w:cs="宋体" w:hint="eastAsia"/>
          <w:sz w:val="28"/>
          <w:szCs w:val="28"/>
        </w:rPr>
        <w:t>，红面的高差为</w:t>
      </w:r>
      <w:r>
        <w:rPr>
          <w:rFonts w:ascii="宋体" w:eastAsia="宋体" w:hAnsi="宋体" w:cs="宋体" w:hint="eastAsia"/>
          <w:sz w:val="28"/>
          <w:szCs w:val="28"/>
        </w:rPr>
        <w:t>+0.001m</w:t>
      </w:r>
      <w:r>
        <w:rPr>
          <w:rFonts w:ascii="宋体" w:eastAsia="宋体" w:hAnsi="宋体" w:cs="宋体" w:hint="eastAsia"/>
          <w:sz w:val="28"/>
          <w:szCs w:val="28"/>
        </w:rPr>
        <w:t>，则平均高差是（</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numPr>
          <w:ilvl w:val="0"/>
          <w:numId w:val="40"/>
        </w:numPr>
        <w:rPr>
          <w:rFonts w:ascii="宋体" w:eastAsia="宋体" w:hAnsi="宋体" w:cs="宋体"/>
          <w:sz w:val="28"/>
          <w:szCs w:val="28"/>
        </w:rPr>
      </w:pPr>
      <w:r>
        <w:rPr>
          <w:rFonts w:ascii="宋体" w:eastAsia="宋体" w:hAnsi="宋体" w:cs="宋体" w:hint="eastAsia"/>
          <w:sz w:val="28"/>
          <w:szCs w:val="28"/>
        </w:rPr>
        <w:t>-0.098    B</w:t>
      </w:r>
      <w:r>
        <w:rPr>
          <w:rFonts w:ascii="宋体" w:eastAsia="宋体" w:hAnsi="宋体" w:cs="宋体" w:hint="eastAsia"/>
          <w:sz w:val="28"/>
          <w:szCs w:val="28"/>
        </w:rPr>
        <w:t>、</w:t>
      </w:r>
      <w:r>
        <w:rPr>
          <w:rFonts w:ascii="宋体" w:eastAsia="宋体" w:hAnsi="宋体" w:cs="宋体" w:hint="eastAsia"/>
          <w:sz w:val="28"/>
          <w:szCs w:val="28"/>
        </w:rPr>
        <w:t>-0.099     C</w:t>
      </w:r>
      <w:r>
        <w:rPr>
          <w:rFonts w:ascii="宋体" w:eastAsia="宋体" w:hAnsi="宋体" w:cs="宋体" w:hint="eastAsia"/>
          <w:sz w:val="28"/>
          <w:szCs w:val="28"/>
        </w:rPr>
        <w:t>、</w:t>
      </w:r>
      <w:r>
        <w:rPr>
          <w:rFonts w:ascii="宋体" w:eastAsia="宋体" w:hAnsi="宋体" w:cs="宋体" w:hint="eastAsia"/>
          <w:sz w:val="28"/>
          <w:szCs w:val="28"/>
        </w:rPr>
        <w:t>-0.1   D</w:t>
      </w:r>
      <w:r>
        <w:rPr>
          <w:rFonts w:ascii="宋体" w:eastAsia="宋体" w:hAnsi="宋体" w:cs="宋体" w:hint="eastAsia"/>
          <w:sz w:val="28"/>
          <w:szCs w:val="28"/>
        </w:rPr>
        <w:t>、</w:t>
      </w:r>
      <w:r>
        <w:rPr>
          <w:rFonts w:ascii="宋体" w:eastAsia="宋体" w:hAnsi="宋体" w:cs="宋体" w:hint="eastAsia"/>
          <w:sz w:val="28"/>
          <w:szCs w:val="28"/>
        </w:rPr>
        <w:t>-0.101</w:t>
      </w:r>
    </w:p>
    <w:p w:rsidR="0045531A" w:rsidRDefault="00BA2D08">
      <w:pPr>
        <w:numPr>
          <w:ilvl w:val="0"/>
          <w:numId w:val="39"/>
        </w:numPr>
        <w:rPr>
          <w:rFonts w:ascii="宋体" w:eastAsia="宋体" w:hAnsi="宋体" w:cs="宋体"/>
          <w:sz w:val="28"/>
          <w:szCs w:val="28"/>
        </w:rPr>
      </w:pPr>
      <w:r>
        <w:rPr>
          <w:rFonts w:ascii="宋体" w:eastAsia="宋体" w:hAnsi="宋体" w:cs="宋体" w:hint="eastAsia"/>
          <w:sz w:val="28"/>
          <w:szCs w:val="28"/>
        </w:rPr>
        <w:t>水准器的分划值越大，说明（</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、内圆弧的半径大</w:t>
      </w:r>
      <w:r>
        <w:rPr>
          <w:rFonts w:ascii="宋体" w:eastAsia="宋体" w:hAnsi="宋体" w:cs="宋体" w:hint="eastAsia"/>
          <w:sz w:val="28"/>
          <w:szCs w:val="28"/>
        </w:rPr>
        <w:t xml:space="preserve">    B</w:t>
      </w:r>
      <w:r>
        <w:rPr>
          <w:rFonts w:ascii="宋体" w:eastAsia="宋体" w:hAnsi="宋体" w:cs="宋体" w:hint="eastAsia"/>
          <w:sz w:val="28"/>
          <w:szCs w:val="28"/>
        </w:rPr>
        <w:t>、其灵敏度低</w:t>
      </w:r>
      <w:r>
        <w:rPr>
          <w:rFonts w:ascii="宋体" w:eastAsia="宋体" w:hAnsi="宋体" w:cs="宋体" w:hint="eastAsia"/>
          <w:sz w:val="28"/>
          <w:szCs w:val="28"/>
        </w:rPr>
        <w:t xml:space="preserve">     C</w:t>
      </w:r>
      <w:r>
        <w:rPr>
          <w:rFonts w:ascii="宋体" w:eastAsia="宋体" w:hAnsi="宋体" w:cs="宋体" w:hint="eastAsia"/>
          <w:sz w:val="28"/>
          <w:szCs w:val="28"/>
        </w:rPr>
        <w:t>、气泡整</w:t>
      </w:r>
      <w:proofErr w:type="gramStart"/>
      <w:r>
        <w:rPr>
          <w:rFonts w:ascii="宋体" w:eastAsia="宋体" w:hAnsi="宋体" w:cs="宋体" w:hint="eastAsia"/>
          <w:sz w:val="28"/>
          <w:szCs w:val="28"/>
        </w:rPr>
        <w:t>平困难</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、整平精度高</w:t>
      </w:r>
    </w:p>
    <w:p w:rsidR="0045531A" w:rsidRDefault="00BA2D08">
      <w:pPr>
        <w:rPr>
          <w:rFonts w:ascii="宋体" w:eastAsia="宋体" w:hAnsi="宋体" w:cs="宋体"/>
          <w:sz w:val="28"/>
          <w:szCs w:val="28"/>
        </w:rPr>
      </w:pPr>
      <w:r>
        <w:rPr>
          <w:rFonts w:ascii="宋体" w:eastAsia="宋体" w:hAnsi="宋体" w:cs="宋体" w:hint="eastAsia"/>
          <w:sz w:val="28"/>
          <w:szCs w:val="28"/>
        </w:rPr>
        <w:t>121</w:t>
      </w:r>
      <w:r>
        <w:rPr>
          <w:rFonts w:ascii="宋体" w:eastAsia="宋体" w:hAnsi="宋体" w:cs="宋体" w:hint="eastAsia"/>
          <w:sz w:val="28"/>
          <w:szCs w:val="28"/>
        </w:rPr>
        <w:t>、水准仪</w:t>
      </w:r>
      <w:r>
        <w:rPr>
          <w:rFonts w:ascii="宋体" w:eastAsia="宋体" w:hAnsi="宋体" w:cs="宋体" w:hint="eastAsia"/>
          <w:sz w:val="28"/>
          <w:szCs w:val="28"/>
        </w:rPr>
        <w:t>i</w:t>
      </w:r>
      <w:r>
        <w:rPr>
          <w:rFonts w:ascii="宋体" w:eastAsia="宋体" w:hAnsi="宋体" w:cs="宋体" w:hint="eastAsia"/>
          <w:sz w:val="28"/>
          <w:szCs w:val="28"/>
        </w:rPr>
        <w:t>角检测中，前后视距均为</w:t>
      </w:r>
      <w:r>
        <w:rPr>
          <w:rFonts w:ascii="宋体" w:eastAsia="宋体" w:hAnsi="宋体" w:cs="宋体" w:hint="eastAsia"/>
          <w:sz w:val="28"/>
          <w:szCs w:val="28"/>
        </w:rPr>
        <w:t>42m</w:t>
      </w:r>
      <w:r>
        <w:rPr>
          <w:rFonts w:ascii="宋体" w:eastAsia="宋体" w:hAnsi="宋体" w:cs="宋体" w:hint="eastAsia"/>
          <w:sz w:val="28"/>
          <w:szCs w:val="28"/>
        </w:rPr>
        <w:t>测得高差后，移仪器于一尺近旁测得远处尺上读数</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其与应读前视</w:t>
      </w:r>
      <w:r>
        <w:rPr>
          <w:rFonts w:ascii="宋体" w:eastAsia="宋体" w:hAnsi="宋体" w:cs="宋体" w:hint="eastAsia"/>
          <w:sz w:val="28"/>
          <w:szCs w:val="28"/>
        </w:rPr>
        <w:t>b</w:t>
      </w:r>
      <w:r>
        <w:rPr>
          <w:rFonts w:ascii="宋体" w:eastAsia="宋体" w:hAnsi="宋体" w:cs="宋体" w:hint="eastAsia"/>
          <w:sz w:val="28"/>
          <w:szCs w:val="28"/>
        </w:rPr>
        <w:t>之差</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-b=-6mm</w:t>
      </w:r>
      <w:r>
        <w:rPr>
          <w:rFonts w:ascii="宋体" w:eastAsia="宋体" w:hAnsi="宋体" w:cs="宋体" w:hint="eastAsia"/>
          <w:sz w:val="28"/>
          <w:szCs w:val="28"/>
        </w:rPr>
        <w:t>，则此仪器的</w:t>
      </w:r>
      <w:r>
        <w:rPr>
          <w:rFonts w:ascii="宋体" w:eastAsia="宋体" w:hAnsi="宋体" w:cs="宋体" w:hint="eastAsia"/>
          <w:sz w:val="28"/>
          <w:szCs w:val="28"/>
        </w:rPr>
        <w:t>i</w:t>
      </w:r>
      <w:r>
        <w:rPr>
          <w:rFonts w:ascii="宋体" w:eastAsia="宋体" w:hAnsi="宋体" w:cs="宋体" w:hint="eastAsia"/>
          <w:sz w:val="28"/>
          <w:szCs w:val="28"/>
        </w:rPr>
        <w:t>角为（</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-14.7'    B</w:t>
      </w:r>
      <w:r>
        <w:rPr>
          <w:rFonts w:ascii="宋体" w:eastAsia="宋体" w:hAnsi="宋体" w:cs="宋体" w:hint="eastAsia"/>
          <w:sz w:val="28"/>
          <w:szCs w:val="28"/>
        </w:rPr>
        <w:t>、</w:t>
      </w:r>
      <w:r>
        <w:rPr>
          <w:rFonts w:ascii="宋体" w:eastAsia="宋体" w:hAnsi="宋体" w:cs="宋体" w:hint="eastAsia"/>
          <w:sz w:val="28"/>
          <w:szCs w:val="28"/>
        </w:rPr>
        <w:t>14.7'     C</w:t>
      </w:r>
      <w:r>
        <w:rPr>
          <w:rFonts w:ascii="宋体" w:eastAsia="宋体" w:hAnsi="宋体" w:cs="宋体" w:hint="eastAsia"/>
          <w:sz w:val="28"/>
          <w:szCs w:val="28"/>
        </w:rPr>
        <w:t>、</w:t>
      </w:r>
      <w:r>
        <w:rPr>
          <w:rFonts w:ascii="宋体" w:eastAsia="宋体" w:hAnsi="宋体" w:cs="宋体" w:hint="eastAsia"/>
          <w:sz w:val="28"/>
          <w:szCs w:val="28"/>
        </w:rPr>
        <w:t>-29.5'   D</w:t>
      </w:r>
      <w:r>
        <w:rPr>
          <w:rFonts w:ascii="宋体" w:eastAsia="宋体" w:hAnsi="宋体" w:cs="宋体" w:hint="eastAsia"/>
          <w:sz w:val="28"/>
          <w:szCs w:val="28"/>
        </w:rPr>
        <w:t>、</w:t>
      </w:r>
      <w:r>
        <w:rPr>
          <w:rFonts w:ascii="宋体" w:eastAsia="宋体" w:hAnsi="宋体" w:cs="宋体" w:hint="eastAsia"/>
          <w:sz w:val="28"/>
          <w:szCs w:val="28"/>
        </w:rPr>
        <w:t xml:space="preserve">29.5' </w:t>
      </w:r>
    </w:p>
    <w:p w:rsidR="0045531A" w:rsidRDefault="00BA2D08">
      <w:pPr>
        <w:rPr>
          <w:rFonts w:ascii="宋体" w:eastAsia="宋体" w:hAnsi="宋体" w:cs="宋体"/>
          <w:sz w:val="28"/>
          <w:szCs w:val="28"/>
        </w:rPr>
      </w:pPr>
      <w:r>
        <w:rPr>
          <w:rFonts w:ascii="宋体" w:eastAsia="宋体" w:hAnsi="宋体" w:cs="宋体" w:hint="eastAsia"/>
          <w:sz w:val="28"/>
          <w:szCs w:val="28"/>
        </w:rPr>
        <w:t>122</w:t>
      </w:r>
      <w:r>
        <w:rPr>
          <w:rFonts w:ascii="宋体" w:eastAsia="宋体" w:hAnsi="宋体" w:cs="宋体" w:hint="eastAsia"/>
          <w:sz w:val="28"/>
          <w:szCs w:val="28"/>
        </w:rPr>
        <w:t>、经纬仪</w:t>
      </w:r>
      <w:proofErr w:type="gramStart"/>
      <w:r>
        <w:rPr>
          <w:rFonts w:ascii="宋体" w:eastAsia="宋体" w:hAnsi="宋体" w:cs="宋体" w:hint="eastAsia"/>
          <w:sz w:val="28"/>
          <w:szCs w:val="28"/>
        </w:rPr>
        <w:t>在盘左位置</w:t>
      </w:r>
      <w:proofErr w:type="gramEnd"/>
      <w:r>
        <w:rPr>
          <w:rFonts w:ascii="宋体" w:eastAsia="宋体" w:hAnsi="宋体" w:cs="宋体" w:hint="eastAsia"/>
          <w:sz w:val="28"/>
          <w:szCs w:val="28"/>
        </w:rPr>
        <w:t>时将望远镜置平，使</w:t>
      </w:r>
      <w:proofErr w:type="gramStart"/>
      <w:r>
        <w:rPr>
          <w:rFonts w:ascii="宋体" w:eastAsia="宋体" w:hAnsi="宋体" w:cs="宋体" w:hint="eastAsia"/>
          <w:sz w:val="28"/>
          <w:szCs w:val="28"/>
        </w:rPr>
        <w:t>其竖盘读数</w:t>
      </w:r>
      <w:proofErr w:type="gramEnd"/>
      <w:r>
        <w:rPr>
          <w:rFonts w:ascii="宋体" w:eastAsia="宋体" w:hAnsi="宋体" w:cs="宋体" w:hint="eastAsia"/>
          <w:sz w:val="28"/>
          <w:szCs w:val="28"/>
        </w:rPr>
        <w:t>为</w:t>
      </w:r>
      <w:r>
        <w:rPr>
          <w:rFonts w:ascii="宋体" w:eastAsia="宋体" w:hAnsi="宋体" w:cs="宋体" w:hint="eastAsia"/>
          <w:sz w:val="28"/>
          <w:szCs w:val="28"/>
        </w:rPr>
        <w:t>90</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望远镜物镜端抬高时读数减少，其盘左的竖直角公式（</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90</w:t>
      </w:r>
      <w:r>
        <w:rPr>
          <w:rFonts w:ascii="宋体" w:eastAsia="宋体" w:hAnsi="宋体" w:cs="宋体" w:hint="eastAsia"/>
          <w:sz w:val="28"/>
          <w:szCs w:val="28"/>
        </w:rPr>
        <w:t>°</w:t>
      </w:r>
      <w:r>
        <w:rPr>
          <w:rFonts w:ascii="宋体" w:eastAsia="宋体" w:hAnsi="宋体" w:cs="宋体" w:hint="eastAsia"/>
          <w:sz w:val="28"/>
          <w:szCs w:val="28"/>
        </w:rPr>
        <w:t>-L    B</w:t>
      </w:r>
      <w:r>
        <w:rPr>
          <w:rFonts w:ascii="宋体" w:eastAsia="宋体" w:hAnsi="宋体" w:cs="宋体" w:hint="eastAsia"/>
          <w:sz w:val="28"/>
          <w:szCs w:val="28"/>
        </w:rPr>
        <w:t>、</w:t>
      </w:r>
      <w:r>
        <w:rPr>
          <w:rFonts w:ascii="宋体" w:eastAsia="宋体" w:hAnsi="宋体" w:cs="宋体" w:hint="eastAsia"/>
          <w:sz w:val="28"/>
          <w:szCs w:val="28"/>
        </w:rPr>
        <w:t>L-90</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180</w:t>
      </w:r>
      <w:r>
        <w:rPr>
          <w:rFonts w:ascii="宋体" w:eastAsia="宋体" w:hAnsi="宋体" w:cs="宋体" w:hint="eastAsia"/>
          <w:sz w:val="28"/>
          <w:szCs w:val="28"/>
        </w:rPr>
        <w:t>°</w:t>
      </w:r>
      <w:r>
        <w:rPr>
          <w:rFonts w:ascii="宋体" w:eastAsia="宋体" w:hAnsi="宋体" w:cs="宋体" w:hint="eastAsia"/>
          <w:sz w:val="28"/>
          <w:szCs w:val="28"/>
        </w:rPr>
        <w:t>-L   D</w:t>
      </w:r>
      <w:r>
        <w:rPr>
          <w:rFonts w:ascii="宋体" w:eastAsia="宋体" w:hAnsi="宋体" w:cs="宋体" w:hint="eastAsia"/>
          <w:sz w:val="28"/>
          <w:szCs w:val="28"/>
        </w:rPr>
        <w:t>、</w:t>
      </w:r>
      <w:r>
        <w:rPr>
          <w:rFonts w:ascii="宋体" w:eastAsia="宋体" w:hAnsi="宋体" w:cs="宋体" w:hint="eastAsia"/>
          <w:sz w:val="28"/>
          <w:szCs w:val="28"/>
        </w:rPr>
        <w:t>L-180</w:t>
      </w:r>
      <w:r>
        <w:rPr>
          <w:rFonts w:ascii="宋体" w:eastAsia="宋体" w:hAnsi="宋体" w:cs="宋体" w:hint="eastAsia"/>
          <w:sz w:val="28"/>
          <w:szCs w:val="28"/>
        </w:rPr>
        <w:t>°</w:t>
      </w:r>
    </w:p>
    <w:p w:rsidR="0045531A" w:rsidRDefault="00BA2D08">
      <w:pPr>
        <w:numPr>
          <w:ilvl w:val="0"/>
          <w:numId w:val="41"/>
        </w:numPr>
        <w:rPr>
          <w:rFonts w:ascii="宋体" w:eastAsia="宋体" w:hAnsi="宋体" w:cs="宋体"/>
          <w:sz w:val="28"/>
          <w:szCs w:val="28"/>
        </w:rPr>
      </w:pPr>
      <w:r>
        <w:rPr>
          <w:rFonts w:ascii="宋体" w:eastAsia="宋体" w:hAnsi="宋体" w:cs="宋体" w:hint="eastAsia"/>
          <w:sz w:val="28"/>
          <w:szCs w:val="28"/>
        </w:rPr>
        <w:t>光学经纬仪安置于</w:t>
      </w:r>
      <w:r>
        <w:rPr>
          <w:rFonts w:ascii="宋体" w:eastAsia="宋体" w:hAnsi="宋体" w:cs="宋体" w:hint="eastAsia"/>
          <w:sz w:val="28"/>
          <w:szCs w:val="28"/>
        </w:rPr>
        <w:t>O</w:t>
      </w:r>
      <w:r>
        <w:rPr>
          <w:rFonts w:ascii="宋体" w:eastAsia="宋体" w:hAnsi="宋体" w:cs="宋体" w:hint="eastAsia"/>
          <w:sz w:val="28"/>
          <w:szCs w:val="28"/>
        </w:rPr>
        <w:t>点上，瞄准</w:t>
      </w:r>
      <w:proofErr w:type="gramStart"/>
      <w:r>
        <w:rPr>
          <w:rFonts w:ascii="宋体" w:eastAsia="宋体" w:hAnsi="宋体" w:cs="宋体" w:hint="eastAsia"/>
          <w:sz w:val="28"/>
          <w:szCs w:val="28"/>
        </w:rPr>
        <w:t>左目标</w:t>
      </w:r>
      <w:proofErr w:type="gramEnd"/>
      <w:r>
        <w:rPr>
          <w:rFonts w:ascii="宋体" w:eastAsia="宋体" w:hAnsi="宋体" w:cs="宋体" w:hint="eastAsia"/>
          <w:sz w:val="28"/>
          <w:szCs w:val="28"/>
        </w:rPr>
        <w:t>M</w:t>
      </w:r>
      <w:r>
        <w:rPr>
          <w:rFonts w:ascii="宋体" w:eastAsia="宋体" w:hAnsi="宋体" w:cs="宋体" w:hint="eastAsia"/>
          <w:sz w:val="28"/>
          <w:szCs w:val="28"/>
        </w:rPr>
        <w:t>，水平度盘的读数为</w:t>
      </w:r>
      <w:r>
        <w:rPr>
          <w:rFonts w:ascii="宋体" w:eastAsia="宋体" w:hAnsi="宋体" w:cs="宋体" w:hint="eastAsia"/>
          <w:sz w:val="28"/>
          <w:szCs w:val="28"/>
        </w:rPr>
        <w:t>304</w:t>
      </w:r>
      <w:r>
        <w:rPr>
          <w:rFonts w:ascii="宋体" w:eastAsia="宋体" w:hAnsi="宋体" w:cs="宋体" w:hint="eastAsia"/>
          <w:sz w:val="28"/>
          <w:szCs w:val="28"/>
        </w:rPr>
        <w:t>°</w:t>
      </w:r>
      <w:r>
        <w:rPr>
          <w:rFonts w:ascii="宋体" w:eastAsia="宋体" w:hAnsi="宋体" w:cs="宋体" w:hint="eastAsia"/>
          <w:sz w:val="28"/>
          <w:szCs w:val="28"/>
        </w:rPr>
        <w:t>28</w:t>
      </w:r>
      <w:r>
        <w:rPr>
          <w:rFonts w:ascii="宋体" w:eastAsia="宋体" w:hAnsi="宋体" w:cs="宋体" w:hint="eastAsia"/>
          <w:sz w:val="28"/>
          <w:szCs w:val="28"/>
        </w:rPr>
        <w:t>′</w:t>
      </w:r>
      <w:r>
        <w:rPr>
          <w:rFonts w:ascii="宋体" w:eastAsia="宋体" w:hAnsi="宋体" w:cs="宋体" w:hint="eastAsia"/>
          <w:sz w:val="28"/>
          <w:szCs w:val="28"/>
        </w:rPr>
        <w:t>18</w:t>
      </w:r>
      <w:r>
        <w:rPr>
          <w:rFonts w:ascii="宋体" w:eastAsia="宋体" w:hAnsi="宋体" w:cs="宋体" w:hint="eastAsia"/>
          <w:sz w:val="28"/>
          <w:szCs w:val="28"/>
        </w:rPr>
        <w:t>″，瞄准目标</w:t>
      </w:r>
      <w:r>
        <w:rPr>
          <w:rFonts w:ascii="宋体" w:eastAsia="宋体" w:hAnsi="宋体" w:cs="宋体" w:hint="eastAsia"/>
          <w:sz w:val="28"/>
          <w:szCs w:val="28"/>
        </w:rPr>
        <w:t>N</w:t>
      </w:r>
      <w:r>
        <w:rPr>
          <w:rFonts w:ascii="宋体" w:eastAsia="宋体" w:hAnsi="宋体" w:cs="宋体" w:hint="eastAsia"/>
          <w:sz w:val="28"/>
          <w:szCs w:val="28"/>
        </w:rPr>
        <w:t>的水平度盘读数为</w:t>
      </w:r>
      <w:r>
        <w:rPr>
          <w:rFonts w:ascii="宋体" w:eastAsia="宋体" w:hAnsi="宋体" w:cs="宋体" w:hint="eastAsia"/>
          <w:sz w:val="28"/>
          <w:szCs w:val="28"/>
        </w:rPr>
        <w:t>76</w:t>
      </w:r>
      <w:r>
        <w:rPr>
          <w:rFonts w:ascii="宋体" w:eastAsia="宋体" w:hAnsi="宋体" w:cs="宋体" w:hint="eastAsia"/>
          <w:sz w:val="28"/>
          <w:szCs w:val="28"/>
        </w:rPr>
        <w:t>°</w:t>
      </w:r>
      <w:r>
        <w:rPr>
          <w:rFonts w:ascii="宋体" w:eastAsia="宋体" w:hAnsi="宋体" w:cs="宋体" w:hint="eastAsia"/>
          <w:sz w:val="28"/>
          <w:szCs w:val="28"/>
        </w:rPr>
        <w:t>52</w:t>
      </w:r>
      <w:r>
        <w:rPr>
          <w:rFonts w:ascii="宋体" w:eastAsia="宋体" w:hAnsi="宋体" w:cs="宋体" w:hint="eastAsia"/>
          <w:sz w:val="28"/>
          <w:szCs w:val="28"/>
        </w:rPr>
        <w:t>′</w:t>
      </w:r>
      <w:r>
        <w:rPr>
          <w:rFonts w:ascii="宋体" w:eastAsia="宋体" w:hAnsi="宋体" w:cs="宋体" w:hint="eastAsia"/>
          <w:sz w:val="28"/>
          <w:szCs w:val="28"/>
        </w:rPr>
        <w:t>54</w:t>
      </w:r>
      <w:r>
        <w:rPr>
          <w:rFonts w:ascii="宋体" w:eastAsia="宋体" w:hAnsi="宋体" w:cs="宋体" w:hint="eastAsia"/>
          <w:sz w:val="28"/>
          <w:szCs w:val="28"/>
        </w:rPr>
        <w:t>″，则水平角∠</w:t>
      </w:r>
      <w:r>
        <w:rPr>
          <w:rFonts w:ascii="宋体" w:eastAsia="宋体" w:hAnsi="宋体" w:cs="宋体" w:hint="eastAsia"/>
          <w:sz w:val="28"/>
          <w:szCs w:val="28"/>
        </w:rPr>
        <w:t>MON</w:t>
      </w:r>
      <w:r>
        <w:rPr>
          <w:rFonts w:ascii="宋体" w:eastAsia="宋体" w:hAnsi="宋体" w:cs="宋体" w:hint="eastAsia"/>
          <w:sz w:val="28"/>
          <w:szCs w:val="28"/>
        </w:rPr>
        <w:t>为（</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w:t>
      </w:r>
      <w:r>
        <w:rPr>
          <w:rFonts w:ascii="宋体" w:eastAsia="宋体" w:hAnsi="宋体" w:cs="宋体" w:hint="eastAsia"/>
          <w:sz w:val="28"/>
          <w:szCs w:val="28"/>
        </w:rPr>
        <w:t>132</w:t>
      </w:r>
      <w:r>
        <w:rPr>
          <w:rFonts w:ascii="宋体" w:eastAsia="宋体" w:hAnsi="宋体" w:cs="宋体" w:hint="eastAsia"/>
          <w:sz w:val="28"/>
          <w:szCs w:val="28"/>
        </w:rPr>
        <w:t>°</w:t>
      </w:r>
      <w:r>
        <w:rPr>
          <w:rFonts w:ascii="宋体" w:eastAsia="宋体" w:hAnsi="宋体" w:cs="宋体" w:hint="eastAsia"/>
          <w:sz w:val="28"/>
          <w:szCs w:val="28"/>
        </w:rPr>
        <w:t>24</w:t>
      </w:r>
      <w:r>
        <w:rPr>
          <w:rFonts w:ascii="宋体" w:eastAsia="宋体" w:hAnsi="宋体" w:cs="宋体" w:hint="eastAsia"/>
          <w:sz w:val="28"/>
          <w:szCs w:val="28"/>
        </w:rPr>
        <w:t>′</w:t>
      </w:r>
      <w:r>
        <w:rPr>
          <w:rFonts w:ascii="宋体" w:eastAsia="宋体" w:hAnsi="宋体" w:cs="宋体" w:hint="eastAsia"/>
          <w:sz w:val="28"/>
          <w:szCs w:val="28"/>
        </w:rPr>
        <w:t>36</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227</w:t>
      </w:r>
      <w:r>
        <w:rPr>
          <w:rFonts w:ascii="宋体" w:eastAsia="宋体" w:hAnsi="宋体" w:cs="宋体" w:hint="eastAsia"/>
          <w:sz w:val="28"/>
          <w:szCs w:val="28"/>
        </w:rPr>
        <w:t>°</w:t>
      </w:r>
      <w:r>
        <w:rPr>
          <w:rFonts w:ascii="宋体" w:eastAsia="宋体" w:hAnsi="宋体" w:cs="宋体" w:hint="eastAsia"/>
          <w:sz w:val="28"/>
          <w:szCs w:val="28"/>
        </w:rPr>
        <w:t>35</w:t>
      </w:r>
      <w:r>
        <w:rPr>
          <w:rFonts w:ascii="宋体" w:eastAsia="宋体" w:hAnsi="宋体" w:cs="宋体" w:hint="eastAsia"/>
          <w:sz w:val="28"/>
          <w:szCs w:val="28"/>
        </w:rPr>
        <w:t>′</w:t>
      </w:r>
      <w:r>
        <w:rPr>
          <w:rFonts w:ascii="宋体" w:eastAsia="宋体" w:hAnsi="宋体" w:cs="宋体" w:hint="eastAsia"/>
          <w:sz w:val="28"/>
          <w:szCs w:val="28"/>
        </w:rPr>
        <w:t>24</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21</w:t>
      </w:r>
      <w:r>
        <w:rPr>
          <w:rFonts w:ascii="宋体" w:eastAsia="宋体" w:hAnsi="宋体" w:cs="宋体" w:hint="eastAsia"/>
          <w:sz w:val="28"/>
          <w:szCs w:val="28"/>
        </w:rPr>
        <w:t>°</w:t>
      </w:r>
      <w:r>
        <w:rPr>
          <w:rFonts w:ascii="宋体" w:eastAsia="宋体" w:hAnsi="宋体" w:cs="宋体" w:hint="eastAsia"/>
          <w:sz w:val="28"/>
          <w:szCs w:val="28"/>
        </w:rPr>
        <w:t>21</w:t>
      </w:r>
      <w:r>
        <w:rPr>
          <w:rFonts w:ascii="宋体" w:eastAsia="宋体" w:hAnsi="宋体" w:cs="宋体" w:hint="eastAsia"/>
          <w:sz w:val="28"/>
          <w:szCs w:val="28"/>
        </w:rPr>
        <w:t>′</w:t>
      </w:r>
      <w:r>
        <w:rPr>
          <w:rFonts w:ascii="宋体" w:eastAsia="宋体" w:hAnsi="宋体" w:cs="宋体" w:hint="eastAsia"/>
          <w:sz w:val="28"/>
          <w:szCs w:val="28"/>
        </w:rPr>
        <w:t>12</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228</w:t>
      </w:r>
      <w:r>
        <w:rPr>
          <w:rFonts w:ascii="宋体" w:eastAsia="宋体" w:hAnsi="宋体" w:cs="宋体" w:hint="eastAsia"/>
          <w:sz w:val="28"/>
          <w:szCs w:val="28"/>
        </w:rPr>
        <w:t>°</w:t>
      </w:r>
      <w:r>
        <w:rPr>
          <w:rFonts w:ascii="宋体" w:eastAsia="宋体" w:hAnsi="宋体" w:cs="宋体" w:hint="eastAsia"/>
          <w:sz w:val="28"/>
          <w:szCs w:val="28"/>
        </w:rPr>
        <w:t>24</w:t>
      </w:r>
      <w:r>
        <w:rPr>
          <w:rFonts w:ascii="宋体" w:eastAsia="宋体" w:hAnsi="宋体" w:cs="宋体" w:hint="eastAsia"/>
          <w:sz w:val="28"/>
          <w:szCs w:val="28"/>
        </w:rPr>
        <w:t>′</w:t>
      </w:r>
      <w:r>
        <w:rPr>
          <w:rFonts w:ascii="宋体" w:eastAsia="宋体" w:hAnsi="宋体" w:cs="宋体" w:hint="eastAsia"/>
          <w:sz w:val="28"/>
          <w:szCs w:val="28"/>
        </w:rPr>
        <w:t>36</w:t>
      </w:r>
      <w:r>
        <w:rPr>
          <w:rFonts w:ascii="宋体" w:eastAsia="宋体" w:hAnsi="宋体" w:cs="宋体" w:hint="eastAsia"/>
          <w:sz w:val="28"/>
          <w:szCs w:val="28"/>
        </w:rPr>
        <w:t>″</w:t>
      </w:r>
    </w:p>
    <w:p w:rsidR="0045531A" w:rsidRDefault="00BA2D08">
      <w:pPr>
        <w:numPr>
          <w:ilvl w:val="0"/>
          <w:numId w:val="41"/>
        </w:numPr>
        <w:rPr>
          <w:rFonts w:ascii="宋体" w:eastAsia="宋体" w:hAnsi="宋体" w:cs="宋体"/>
          <w:sz w:val="28"/>
          <w:szCs w:val="28"/>
        </w:rPr>
      </w:pPr>
      <w:r>
        <w:rPr>
          <w:rFonts w:ascii="宋体" w:eastAsia="宋体" w:hAnsi="宋体" w:cs="宋体" w:hint="eastAsia"/>
          <w:sz w:val="28"/>
          <w:szCs w:val="28"/>
        </w:rPr>
        <w:lastRenderedPageBreak/>
        <w:t>光学经纬仪的</w:t>
      </w:r>
      <w:proofErr w:type="gramStart"/>
      <w:r>
        <w:rPr>
          <w:rFonts w:ascii="宋体" w:eastAsia="宋体" w:hAnsi="宋体" w:cs="宋体" w:hint="eastAsia"/>
          <w:sz w:val="28"/>
          <w:szCs w:val="28"/>
        </w:rPr>
        <w:t>照准部</w:t>
      </w:r>
      <w:proofErr w:type="gramEnd"/>
      <w:r>
        <w:rPr>
          <w:rFonts w:ascii="宋体" w:eastAsia="宋体" w:hAnsi="宋体" w:cs="宋体" w:hint="eastAsia"/>
          <w:sz w:val="28"/>
          <w:szCs w:val="28"/>
        </w:rPr>
        <w:t>应绕（</w:t>
      </w:r>
      <w:r>
        <w:rPr>
          <w:rFonts w:ascii="宋体" w:eastAsia="宋体" w:hAnsi="宋体" w:cs="宋体" w:hint="eastAsia"/>
          <w:sz w:val="28"/>
          <w:szCs w:val="28"/>
        </w:rPr>
        <w:t>B</w:t>
      </w:r>
      <w:r>
        <w:rPr>
          <w:rFonts w:ascii="宋体" w:eastAsia="宋体" w:hAnsi="宋体" w:cs="宋体" w:hint="eastAsia"/>
          <w:sz w:val="28"/>
          <w:szCs w:val="28"/>
        </w:rPr>
        <w:t>）在水平面内旋转。</w:t>
      </w:r>
    </w:p>
    <w:p w:rsidR="0045531A" w:rsidRDefault="00BA2D08">
      <w:pPr>
        <w:numPr>
          <w:ilvl w:val="0"/>
          <w:numId w:val="42"/>
        </w:numPr>
        <w:rPr>
          <w:rFonts w:ascii="宋体" w:eastAsia="宋体" w:hAnsi="宋体" w:cs="宋体"/>
          <w:sz w:val="28"/>
          <w:szCs w:val="28"/>
        </w:rPr>
      </w:pPr>
      <w:r>
        <w:rPr>
          <w:rFonts w:ascii="宋体" w:eastAsia="宋体" w:hAnsi="宋体" w:cs="宋体" w:hint="eastAsia"/>
          <w:sz w:val="28"/>
          <w:szCs w:val="28"/>
        </w:rPr>
        <w:t>基座</w:t>
      </w:r>
      <w:r>
        <w:rPr>
          <w:rFonts w:ascii="宋体" w:eastAsia="宋体" w:hAnsi="宋体" w:cs="宋体" w:hint="eastAsia"/>
          <w:sz w:val="28"/>
          <w:szCs w:val="28"/>
        </w:rPr>
        <w:t xml:space="preserve">    B</w:t>
      </w:r>
      <w:r>
        <w:rPr>
          <w:rFonts w:ascii="宋体" w:eastAsia="宋体" w:hAnsi="宋体" w:cs="宋体" w:hint="eastAsia"/>
          <w:sz w:val="28"/>
          <w:szCs w:val="28"/>
        </w:rPr>
        <w:t>、竖轴</w:t>
      </w:r>
      <w:r>
        <w:rPr>
          <w:rFonts w:ascii="宋体" w:eastAsia="宋体" w:hAnsi="宋体" w:cs="宋体" w:hint="eastAsia"/>
          <w:sz w:val="28"/>
          <w:szCs w:val="28"/>
        </w:rPr>
        <w:t xml:space="preserve">     C</w:t>
      </w:r>
      <w:r>
        <w:rPr>
          <w:rFonts w:ascii="宋体" w:eastAsia="宋体" w:hAnsi="宋体" w:cs="宋体" w:hint="eastAsia"/>
          <w:sz w:val="28"/>
          <w:szCs w:val="28"/>
        </w:rPr>
        <w:t>、横轴</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p>
    <w:p w:rsidR="0045531A" w:rsidRDefault="00BA2D08">
      <w:pPr>
        <w:numPr>
          <w:ilvl w:val="0"/>
          <w:numId w:val="41"/>
        </w:numPr>
        <w:rPr>
          <w:rFonts w:ascii="宋体" w:eastAsia="宋体" w:hAnsi="宋体" w:cs="宋体"/>
          <w:sz w:val="28"/>
          <w:szCs w:val="28"/>
        </w:rPr>
      </w:pPr>
      <w:r>
        <w:rPr>
          <w:rFonts w:ascii="宋体" w:eastAsia="宋体" w:hAnsi="宋体" w:cs="宋体" w:hint="eastAsia"/>
          <w:sz w:val="28"/>
          <w:szCs w:val="28"/>
        </w:rPr>
        <w:t>以下使用</w:t>
      </w:r>
      <w:r>
        <w:rPr>
          <w:rFonts w:ascii="宋体" w:eastAsia="宋体" w:hAnsi="宋体" w:cs="宋体" w:hint="eastAsia"/>
          <w:sz w:val="28"/>
          <w:szCs w:val="28"/>
        </w:rPr>
        <w:t>6</w:t>
      </w:r>
      <w:r>
        <w:rPr>
          <w:rFonts w:ascii="宋体" w:eastAsia="宋体" w:hAnsi="宋体" w:cs="宋体" w:hint="eastAsia"/>
          <w:sz w:val="28"/>
          <w:szCs w:val="28"/>
        </w:rPr>
        <w:t>″级仪器观测某一水平方向，其中读数记录正确的是（</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w:t>
      </w:r>
      <w:r>
        <w:rPr>
          <w:rFonts w:ascii="宋体" w:eastAsia="宋体" w:hAnsi="宋体" w:cs="宋体" w:hint="eastAsia"/>
          <w:sz w:val="28"/>
          <w:szCs w:val="28"/>
        </w:rPr>
        <w:t>108</w:t>
      </w:r>
      <w:r>
        <w:rPr>
          <w:rFonts w:ascii="宋体" w:eastAsia="宋体" w:hAnsi="宋体" w:cs="宋体" w:hint="eastAsia"/>
          <w:sz w:val="28"/>
          <w:szCs w:val="28"/>
        </w:rPr>
        <w:t>°</w:t>
      </w:r>
      <w:r>
        <w:rPr>
          <w:rFonts w:ascii="宋体" w:eastAsia="宋体" w:hAnsi="宋体" w:cs="宋体" w:hint="eastAsia"/>
          <w:sz w:val="28"/>
          <w:szCs w:val="28"/>
        </w:rPr>
        <w:t>7</w:t>
      </w:r>
      <w:r>
        <w:rPr>
          <w:rFonts w:ascii="宋体" w:eastAsia="宋体" w:hAnsi="宋体" w:cs="宋体" w:hint="eastAsia"/>
          <w:sz w:val="28"/>
          <w:szCs w:val="28"/>
        </w:rPr>
        <w:t>′</w:t>
      </w:r>
      <w:r>
        <w:rPr>
          <w:rFonts w:ascii="宋体" w:eastAsia="宋体" w:hAnsi="宋体" w:cs="宋体" w:hint="eastAsia"/>
          <w:sz w:val="28"/>
          <w:szCs w:val="28"/>
        </w:rPr>
        <w:t>24</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54</w:t>
      </w:r>
      <w:r>
        <w:rPr>
          <w:rFonts w:ascii="宋体" w:eastAsia="宋体" w:hAnsi="宋体" w:cs="宋体" w:hint="eastAsia"/>
          <w:sz w:val="28"/>
          <w:szCs w:val="28"/>
        </w:rPr>
        <w:t>°</w:t>
      </w:r>
      <w:r>
        <w:rPr>
          <w:rFonts w:ascii="宋体" w:eastAsia="宋体" w:hAnsi="宋体" w:cs="宋体" w:hint="eastAsia"/>
          <w:sz w:val="28"/>
          <w:szCs w:val="28"/>
        </w:rPr>
        <w:t>18</w:t>
      </w:r>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43</w:t>
      </w:r>
      <w:r>
        <w:rPr>
          <w:rFonts w:ascii="宋体" w:eastAsia="宋体" w:hAnsi="宋体" w:cs="宋体" w:hint="eastAsia"/>
          <w:sz w:val="28"/>
          <w:szCs w:val="28"/>
        </w:rPr>
        <w:t>°</w:t>
      </w:r>
      <w:r>
        <w:rPr>
          <w:rFonts w:ascii="宋体" w:eastAsia="宋体" w:hAnsi="宋体" w:cs="宋体" w:hint="eastAsia"/>
          <w:sz w:val="28"/>
          <w:szCs w:val="28"/>
        </w:rPr>
        <w:t>06</w:t>
      </w:r>
      <w:r>
        <w:rPr>
          <w:rFonts w:ascii="宋体" w:eastAsia="宋体" w:hAnsi="宋体" w:cs="宋体" w:hint="eastAsia"/>
          <w:sz w:val="28"/>
          <w:szCs w:val="28"/>
        </w:rPr>
        <w:t>′</w:t>
      </w:r>
      <w:r>
        <w:rPr>
          <w:rFonts w:ascii="宋体" w:eastAsia="宋体" w:hAnsi="宋体" w:cs="宋体" w:hint="eastAsia"/>
          <w:sz w:val="28"/>
          <w:szCs w:val="28"/>
        </w:rPr>
        <w:t>20</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06</w:t>
      </w:r>
      <w:r>
        <w:rPr>
          <w:rFonts w:ascii="宋体" w:eastAsia="宋体" w:hAnsi="宋体" w:cs="宋体" w:hint="eastAsia"/>
          <w:sz w:val="28"/>
          <w:szCs w:val="28"/>
        </w:rPr>
        <w:t>′</w:t>
      </w:r>
      <w:r>
        <w:rPr>
          <w:rFonts w:ascii="宋体" w:eastAsia="宋体" w:hAnsi="宋体" w:cs="宋体" w:hint="eastAsia"/>
          <w:sz w:val="28"/>
          <w:szCs w:val="28"/>
        </w:rPr>
        <w:t>06</w:t>
      </w:r>
      <w:r>
        <w:rPr>
          <w:rFonts w:ascii="宋体" w:eastAsia="宋体" w:hAnsi="宋体" w:cs="宋体" w:hint="eastAsia"/>
          <w:sz w:val="28"/>
          <w:szCs w:val="28"/>
        </w:rPr>
        <w:t>″</w:t>
      </w:r>
    </w:p>
    <w:p w:rsidR="0045531A" w:rsidRDefault="00BA2D08">
      <w:pPr>
        <w:numPr>
          <w:ilvl w:val="0"/>
          <w:numId w:val="41"/>
        </w:numPr>
        <w:rPr>
          <w:rFonts w:ascii="宋体" w:eastAsia="宋体" w:hAnsi="宋体" w:cs="宋体"/>
          <w:sz w:val="28"/>
          <w:szCs w:val="28"/>
        </w:rPr>
      </w:pPr>
      <w:r>
        <w:rPr>
          <w:rFonts w:ascii="宋体" w:eastAsia="宋体" w:hAnsi="宋体" w:cs="宋体" w:hint="eastAsia"/>
          <w:sz w:val="28"/>
          <w:szCs w:val="28"/>
        </w:rPr>
        <w:t>经纬仪的</w:t>
      </w:r>
      <w:proofErr w:type="gramStart"/>
      <w:r>
        <w:rPr>
          <w:rFonts w:ascii="宋体" w:eastAsia="宋体" w:hAnsi="宋体" w:cs="宋体" w:hint="eastAsia"/>
          <w:sz w:val="28"/>
          <w:szCs w:val="28"/>
        </w:rPr>
        <w:t>粗平操作</w:t>
      </w:r>
      <w:proofErr w:type="gramEnd"/>
      <w:r>
        <w:rPr>
          <w:rFonts w:ascii="宋体" w:eastAsia="宋体" w:hAnsi="宋体" w:cs="宋体" w:hint="eastAsia"/>
          <w:sz w:val="28"/>
          <w:szCs w:val="28"/>
        </w:rPr>
        <w:t>应（</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、伸缩脚架</w:t>
      </w:r>
      <w:r>
        <w:rPr>
          <w:rFonts w:ascii="宋体" w:eastAsia="宋体" w:hAnsi="宋体" w:cs="宋体" w:hint="eastAsia"/>
          <w:sz w:val="28"/>
          <w:szCs w:val="28"/>
        </w:rPr>
        <w:t xml:space="preserve">    B</w:t>
      </w:r>
      <w:r>
        <w:rPr>
          <w:rFonts w:ascii="宋体" w:eastAsia="宋体" w:hAnsi="宋体" w:cs="宋体" w:hint="eastAsia"/>
          <w:sz w:val="28"/>
          <w:szCs w:val="28"/>
        </w:rPr>
        <w:t>、平移脚架</w:t>
      </w:r>
      <w:r>
        <w:rPr>
          <w:rFonts w:ascii="宋体" w:eastAsia="宋体" w:hAnsi="宋体" w:cs="宋体" w:hint="eastAsia"/>
          <w:sz w:val="28"/>
          <w:szCs w:val="28"/>
        </w:rPr>
        <w:t xml:space="preserve">     C</w:t>
      </w:r>
      <w:r>
        <w:rPr>
          <w:rFonts w:ascii="宋体" w:eastAsia="宋体" w:hAnsi="宋体" w:cs="宋体" w:hint="eastAsia"/>
          <w:sz w:val="28"/>
          <w:szCs w:val="28"/>
        </w:rPr>
        <w:t>、调节脚螺旋</w:t>
      </w:r>
      <w:r>
        <w:rPr>
          <w:rFonts w:ascii="宋体" w:eastAsia="宋体" w:hAnsi="宋体" w:cs="宋体" w:hint="eastAsia"/>
          <w:sz w:val="28"/>
          <w:szCs w:val="28"/>
        </w:rPr>
        <w:t xml:space="preserve">      D</w:t>
      </w:r>
      <w:r>
        <w:rPr>
          <w:rFonts w:ascii="宋体" w:eastAsia="宋体" w:hAnsi="宋体" w:cs="宋体" w:hint="eastAsia"/>
          <w:sz w:val="28"/>
          <w:szCs w:val="28"/>
        </w:rPr>
        <w:t>、平移仪器</w:t>
      </w:r>
    </w:p>
    <w:p w:rsidR="0045531A" w:rsidRDefault="00BA2D08">
      <w:pPr>
        <w:rPr>
          <w:rFonts w:ascii="宋体" w:eastAsia="宋体" w:hAnsi="宋体" w:cs="宋体"/>
          <w:sz w:val="28"/>
          <w:szCs w:val="28"/>
        </w:rPr>
      </w:pPr>
      <w:r>
        <w:rPr>
          <w:rFonts w:ascii="宋体" w:eastAsia="宋体" w:hAnsi="宋体" w:cs="宋体" w:hint="eastAsia"/>
          <w:sz w:val="28"/>
          <w:szCs w:val="28"/>
        </w:rPr>
        <w:t>127</w:t>
      </w:r>
      <w:r>
        <w:rPr>
          <w:rFonts w:ascii="宋体" w:eastAsia="宋体" w:hAnsi="宋体" w:cs="宋体" w:hint="eastAsia"/>
          <w:sz w:val="28"/>
          <w:szCs w:val="28"/>
        </w:rPr>
        <w:t>、垂直角的取值范围为（</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w:t>
      </w:r>
      <w:r>
        <w:rPr>
          <w:rFonts w:ascii="宋体" w:eastAsia="宋体" w:hAnsi="宋体" w:cs="宋体" w:hint="eastAsia"/>
          <w:sz w:val="28"/>
          <w:szCs w:val="28"/>
        </w:rPr>
        <w:t>°</w:t>
      </w:r>
      <w:r>
        <w:rPr>
          <w:rFonts w:ascii="宋体" w:eastAsia="宋体" w:hAnsi="宋体" w:cs="宋体" w:hint="eastAsia"/>
          <w:sz w:val="28"/>
          <w:szCs w:val="28"/>
        </w:rPr>
        <w:t>~360</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0</w:t>
      </w:r>
      <w:r>
        <w:rPr>
          <w:rFonts w:ascii="宋体" w:eastAsia="宋体" w:hAnsi="宋体" w:cs="宋体" w:hint="eastAsia"/>
          <w:sz w:val="28"/>
          <w:szCs w:val="28"/>
        </w:rPr>
        <w:t>°</w:t>
      </w:r>
      <w:r>
        <w:rPr>
          <w:rFonts w:ascii="宋体" w:eastAsia="宋体" w:hAnsi="宋体" w:cs="宋体" w:hint="eastAsia"/>
          <w:sz w:val="28"/>
          <w:szCs w:val="28"/>
        </w:rPr>
        <w:t>~90</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0</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180</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0</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90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128</w:t>
      </w:r>
      <w:r>
        <w:rPr>
          <w:rFonts w:ascii="宋体" w:eastAsia="宋体" w:hAnsi="宋体" w:cs="宋体" w:hint="eastAsia"/>
          <w:sz w:val="28"/>
          <w:szCs w:val="28"/>
        </w:rPr>
        <w:t>、采用</w:t>
      </w:r>
      <w:proofErr w:type="gramStart"/>
      <w:r>
        <w:rPr>
          <w:rFonts w:ascii="宋体" w:eastAsia="宋体" w:hAnsi="宋体" w:cs="宋体" w:hint="eastAsia"/>
          <w:sz w:val="28"/>
          <w:szCs w:val="28"/>
        </w:rPr>
        <w:t>经纬仪盘右进行</w:t>
      </w:r>
      <w:proofErr w:type="gramEnd"/>
      <w:r>
        <w:rPr>
          <w:rFonts w:ascii="宋体" w:eastAsia="宋体" w:hAnsi="宋体" w:cs="宋体" w:hint="eastAsia"/>
          <w:sz w:val="28"/>
          <w:szCs w:val="28"/>
        </w:rPr>
        <w:t>水平角观测，瞄准观测方向左侧目标水平度盘读数为</w:t>
      </w:r>
      <w:r>
        <w:rPr>
          <w:rFonts w:ascii="宋体" w:eastAsia="宋体" w:hAnsi="宋体" w:cs="宋体" w:hint="eastAsia"/>
          <w:sz w:val="28"/>
          <w:szCs w:val="28"/>
        </w:rPr>
        <w:t>145</w:t>
      </w:r>
      <w:r>
        <w:rPr>
          <w:rFonts w:ascii="宋体" w:eastAsia="宋体" w:hAnsi="宋体" w:cs="宋体" w:hint="eastAsia"/>
          <w:sz w:val="28"/>
          <w:szCs w:val="28"/>
        </w:rPr>
        <w:t>°</w:t>
      </w:r>
      <w:r>
        <w:rPr>
          <w:rFonts w:ascii="宋体" w:eastAsia="宋体" w:hAnsi="宋体" w:cs="宋体" w:hint="eastAsia"/>
          <w:sz w:val="28"/>
          <w:szCs w:val="28"/>
        </w:rPr>
        <w:t>03</w:t>
      </w:r>
      <w:r>
        <w:rPr>
          <w:rFonts w:ascii="宋体" w:eastAsia="宋体" w:hAnsi="宋体" w:cs="宋体" w:hint="eastAsia"/>
          <w:sz w:val="28"/>
          <w:szCs w:val="28"/>
        </w:rPr>
        <w:t>′</w:t>
      </w:r>
      <w:r>
        <w:rPr>
          <w:rFonts w:ascii="宋体" w:eastAsia="宋体" w:hAnsi="宋体" w:cs="宋体" w:hint="eastAsia"/>
          <w:sz w:val="28"/>
          <w:szCs w:val="28"/>
        </w:rPr>
        <w:t>24</w:t>
      </w:r>
      <w:r>
        <w:rPr>
          <w:rFonts w:ascii="宋体" w:eastAsia="宋体" w:hAnsi="宋体" w:cs="宋体" w:hint="eastAsia"/>
          <w:sz w:val="28"/>
          <w:szCs w:val="28"/>
        </w:rPr>
        <w:t>″，瞄准右侧目标读数为</w:t>
      </w:r>
      <w:r>
        <w:rPr>
          <w:rFonts w:ascii="宋体" w:eastAsia="宋体" w:hAnsi="宋体" w:cs="宋体" w:hint="eastAsia"/>
          <w:sz w:val="28"/>
          <w:szCs w:val="28"/>
        </w:rPr>
        <w:t>34</w:t>
      </w:r>
      <w:r>
        <w:rPr>
          <w:rFonts w:ascii="宋体" w:eastAsia="宋体" w:hAnsi="宋体" w:cs="宋体" w:hint="eastAsia"/>
          <w:sz w:val="28"/>
          <w:szCs w:val="28"/>
        </w:rPr>
        <w:t>°</w:t>
      </w:r>
      <w:r>
        <w:rPr>
          <w:rFonts w:ascii="宋体" w:eastAsia="宋体" w:hAnsi="宋体" w:cs="宋体" w:hint="eastAsia"/>
          <w:sz w:val="28"/>
          <w:szCs w:val="28"/>
        </w:rPr>
        <w:t>01</w:t>
      </w:r>
      <w:r>
        <w:rPr>
          <w:rFonts w:ascii="宋体" w:eastAsia="宋体" w:hAnsi="宋体" w:cs="宋体" w:hint="eastAsia"/>
          <w:sz w:val="28"/>
          <w:szCs w:val="28"/>
        </w:rPr>
        <w:t>′</w:t>
      </w:r>
      <w:r>
        <w:rPr>
          <w:rFonts w:ascii="宋体" w:eastAsia="宋体" w:hAnsi="宋体" w:cs="宋体" w:hint="eastAsia"/>
          <w:sz w:val="28"/>
          <w:szCs w:val="28"/>
        </w:rPr>
        <w:t>42</w:t>
      </w:r>
      <w:r>
        <w:rPr>
          <w:rFonts w:ascii="宋体" w:eastAsia="宋体" w:hAnsi="宋体" w:cs="宋体" w:hint="eastAsia"/>
          <w:sz w:val="28"/>
          <w:szCs w:val="28"/>
        </w:rPr>
        <w:t>″，</w:t>
      </w:r>
      <w:proofErr w:type="gramStart"/>
      <w:r>
        <w:rPr>
          <w:rFonts w:ascii="宋体" w:eastAsia="宋体" w:hAnsi="宋体" w:cs="宋体" w:hint="eastAsia"/>
          <w:sz w:val="28"/>
          <w:szCs w:val="28"/>
        </w:rPr>
        <w:t>则该半测回</w:t>
      </w:r>
      <w:proofErr w:type="gramEnd"/>
      <w:r>
        <w:rPr>
          <w:rFonts w:ascii="宋体" w:eastAsia="宋体" w:hAnsi="宋体" w:cs="宋体" w:hint="eastAsia"/>
          <w:sz w:val="28"/>
          <w:szCs w:val="28"/>
        </w:rPr>
        <w:t>测得的水平角值为（</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111</w:t>
      </w:r>
      <w:r>
        <w:rPr>
          <w:rFonts w:ascii="宋体" w:eastAsia="宋体" w:hAnsi="宋体" w:cs="宋体" w:hint="eastAsia"/>
          <w:sz w:val="28"/>
          <w:szCs w:val="28"/>
        </w:rPr>
        <w:t>°</w:t>
      </w:r>
      <w:r>
        <w:rPr>
          <w:rFonts w:ascii="宋体" w:eastAsia="宋体" w:hAnsi="宋体" w:cs="宋体" w:hint="eastAsia"/>
          <w:sz w:val="28"/>
          <w:szCs w:val="28"/>
        </w:rPr>
        <w:t>01</w:t>
      </w:r>
      <w:r>
        <w:rPr>
          <w:rFonts w:ascii="宋体" w:eastAsia="宋体" w:hAnsi="宋体" w:cs="宋体" w:hint="eastAsia"/>
          <w:sz w:val="28"/>
          <w:szCs w:val="28"/>
        </w:rPr>
        <w:t>′</w:t>
      </w:r>
      <w:r>
        <w:rPr>
          <w:rFonts w:ascii="宋体" w:eastAsia="宋体" w:hAnsi="宋体" w:cs="宋体" w:hint="eastAsia"/>
          <w:sz w:val="28"/>
          <w:szCs w:val="28"/>
        </w:rPr>
        <w:t>42</w:t>
      </w:r>
      <w:r>
        <w:rPr>
          <w:rFonts w:ascii="宋体" w:eastAsia="宋体" w:hAnsi="宋体" w:cs="宋体" w:hint="eastAsia"/>
          <w:sz w:val="28"/>
          <w:szCs w:val="28"/>
        </w:rPr>
        <w:t>″</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248</w:t>
      </w:r>
      <w:r>
        <w:rPr>
          <w:rFonts w:ascii="宋体" w:eastAsia="宋体" w:hAnsi="宋体" w:cs="宋体" w:hint="eastAsia"/>
          <w:sz w:val="28"/>
          <w:szCs w:val="28"/>
        </w:rPr>
        <w:t>°</w:t>
      </w:r>
      <w:r>
        <w:rPr>
          <w:rFonts w:ascii="宋体" w:eastAsia="宋体" w:hAnsi="宋体" w:cs="宋体" w:hint="eastAsia"/>
          <w:sz w:val="28"/>
          <w:szCs w:val="28"/>
        </w:rPr>
        <w:t>58</w:t>
      </w:r>
      <w:r>
        <w:rPr>
          <w:rFonts w:ascii="宋体" w:eastAsia="宋体" w:hAnsi="宋体" w:cs="宋体" w:hint="eastAsia"/>
          <w:sz w:val="28"/>
          <w:szCs w:val="28"/>
        </w:rPr>
        <w:t>′</w:t>
      </w:r>
      <w:r>
        <w:rPr>
          <w:rFonts w:ascii="宋体" w:eastAsia="宋体" w:hAnsi="宋体" w:cs="宋体" w:hint="eastAsia"/>
          <w:sz w:val="28"/>
          <w:szCs w:val="28"/>
        </w:rPr>
        <w:t>18</w:t>
      </w:r>
      <w:r>
        <w:rPr>
          <w:rFonts w:ascii="宋体" w:eastAsia="宋体" w:hAnsi="宋体" w:cs="宋体" w:hint="eastAsia"/>
          <w:sz w:val="28"/>
          <w:szCs w:val="28"/>
        </w:rPr>
        <w:t>″</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179</w:t>
      </w:r>
      <w:r>
        <w:rPr>
          <w:rFonts w:ascii="宋体" w:eastAsia="宋体" w:hAnsi="宋体" w:cs="宋体" w:hint="eastAsia"/>
          <w:sz w:val="28"/>
          <w:szCs w:val="28"/>
        </w:rPr>
        <w:t>°</w:t>
      </w:r>
      <w:r>
        <w:rPr>
          <w:rFonts w:ascii="宋体" w:eastAsia="宋体" w:hAnsi="宋体" w:cs="宋体" w:hint="eastAsia"/>
          <w:sz w:val="28"/>
          <w:szCs w:val="28"/>
        </w:rPr>
        <w:t>05</w:t>
      </w:r>
      <w:r>
        <w:rPr>
          <w:rFonts w:ascii="宋体" w:eastAsia="宋体" w:hAnsi="宋体" w:cs="宋体" w:hint="eastAsia"/>
          <w:sz w:val="28"/>
          <w:szCs w:val="28"/>
        </w:rPr>
        <w:t>′</w:t>
      </w:r>
      <w:r>
        <w:rPr>
          <w:rFonts w:ascii="宋体" w:eastAsia="宋体" w:hAnsi="宋体" w:cs="宋体" w:hint="eastAsia"/>
          <w:sz w:val="28"/>
          <w:szCs w:val="28"/>
        </w:rPr>
        <w:t>06</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-111</w:t>
      </w:r>
      <w:r>
        <w:rPr>
          <w:rFonts w:ascii="宋体" w:eastAsia="宋体" w:hAnsi="宋体" w:cs="宋体" w:hint="eastAsia"/>
          <w:sz w:val="28"/>
          <w:szCs w:val="28"/>
        </w:rPr>
        <w:t>°</w:t>
      </w:r>
      <w:r>
        <w:rPr>
          <w:rFonts w:ascii="宋体" w:eastAsia="宋体" w:hAnsi="宋体" w:cs="宋体" w:hint="eastAsia"/>
          <w:sz w:val="28"/>
          <w:szCs w:val="28"/>
        </w:rPr>
        <w:t>01</w:t>
      </w:r>
      <w:r>
        <w:rPr>
          <w:rFonts w:ascii="宋体" w:eastAsia="宋体" w:hAnsi="宋体" w:cs="宋体" w:hint="eastAsia"/>
          <w:sz w:val="28"/>
          <w:szCs w:val="28"/>
        </w:rPr>
        <w:t>′</w:t>
      </w:r>
      <w:r>
        <w:rPr>
          <w:rFonts w:ascii="宋体" w:eastAsia="宋体" w:hAnsi="宋体" w:cs="宋体" w:hint="eastAsia"/>
          <w:sz w:val="28"/>
          <w:szCs w:val="28"/>
        </w:rPr>
        <w:t>42</w:t>
      </w:r>
      <w:r>
        <w:rPr>
          <w:rFonts w:ascii="宋体" w:eastAsia="宋体" w:hAnsi="宋体" w:cs="宋体" w:hint="eastAsia"/>
          <w:sz w:val="28"/>
          <w:szCs w:val="28"/>
        </w:rPr>
        <w:t>″</w:t>
      </w:r>
    </w:p>
    <w:p w:rsidR="0045531A" w:rsidRDefault="00BA2D08">
      <w:pPr>
        <w:numPr>
          <w:ilvl w:val="0"/>
          <w:numId w:val="43"/>
        </w:numPr>
        <w:rPr>
          <w:rFonts w:ascii="宋体" w:eastAsia="宋体" w:hAnsi="宋体" w:cs="宋体"/>
          <w:sz w:val="28"/>
          <w:szCs w:val="28"/>
        </w:rPr>
      </w:pPr>
      <w:r>
        <w:rPr>
          <w:rFonts w:ascii="宋体" w:eastAsia="宋体" w:hAnsi="宋体" w:cs="宋体" w:hint="eastAsia"/>
          <w:sz w:val="28"/>
          <w:szCs w:val="28"/>
        </w:rPr>
        <w:t>采用</w:t>
      </w:r>
      <w:r>
        <w:rPr>
          <w:rFonts w:ascii="宋体" w:eastAsia="宋体" w:hAnsi="宋体" w:cs="宋体" w:hint="eastAsia"/>
          <w:sz w:val="28"/>
          <w:szCs w:val="28"/>
        </w:rPr>
        <w:t>6</w:t>
      </w:r>
      <w:r>
        <w:rPr>
          <w:rFonts w:ascii="宋体" w:eastAsia="宋体" w:hAnsi="宋体" w:cs="宋体" w:hint="eastAsia"/>
          <w:sz w:val="28"/>
          <w:szCs w:val="28"/>
        </w:rPr>
        <w:t>″级仪器对某一水平角观测四个测回，则第三</w:t>
      </w:r>
      <w:proofErr w:type="gramStart"/>
      <w:r>
        <w:rPr>
          <w:rFonts w:ascii="宋体" w:eastAsia="宋体" w:hAnsi="宋体" w:cs="宋体" w:hint="eastAsia"/>
          <w:sz w:val="28"/>
          <w:szCs w:val="28"/>
        </w:rPr>
        <w:t>测回盘左起始</w:t>
      </w:r>
      <w:proofErr w:type="gramEnd"/>
      <w:r>
        <w:rPr>
          <w:rFonts w:ascii="宋体" w:eastAsia="宋体" w:hAnsi="宋体" w:cs="宋体" w:hint="eastAsia"/>
          <w:sz w:val="28"/>
          <w:szCs w:val="28"/>
        </w:rPr>
        <w:t>方向度盘位置的应设置在（</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0</w:t>
      </w:r>
      <w:r>
        <w:rPr>
          <w:rFonts w:ascii="宋体" w:eastAsia="宋体" w:hAnsi="宋体" w:cs="宋体" w:hint="eastAsia"/>
          <w:sz w:val="28"/>
          <w:szCs w:val="28"/>
        </w:rPr>
        <w:t>°或稍大处</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90</w:t>
      </w:r>
      <w:r>
        <w:rPr>
          <w:rFonts w:ascii="宋体" w:eastAsia="宋体" w:hAnsi="宋体" w:cs="宋体" w:hint="eastAsia"/>
          <w:sz w:val="28"/>
          <w:szCs w:val="28"/>
        </w:rPr>
        <w:t>°或稍大处</w:t>
      </w:r>
      <w:r>
        <w:rPr>
          <w:rFonts w:ascii="宋体" w:eastAsia="宋体" w:hAnsi="宋体" w:cs="宋体" w:hint="eastAsia"/>
          <w:sz w:val="28"/>
          <w:szCs w:val="28"/>
        </w:rPr>
        <w:t xml:space="preserve">  </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135</w:t>
      </w:r>
      <w:r>
        <w:rPr>
          <w:rFonts w:ascii="宋体" w:eastAsia="宋体" w:hAnsi="宋体" w:cs="宋体" w:hint="eastAsia"/>
          <w:sz w:val="28"/>
          <w:szCs w:val="28"/>
        </w:rPr>
        <w:t>°或稍大处</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180</w:t>
      </w:r>
      <w:r>
        <w:rPr>
          <w:rFonts w:ascii="宋体" w:eastAsia="宋体" w:hAnsi="宋体" w:cs="宋体" w:hint="eastAsia"/>
          <w:sz w:val="28"/>
          <w:szCs w:val="28"/>
        </w:rPr>
        <w:t>°或稍大处</w:t>
      </w:r>
    </w:p>
    <w:p w:rsidR="0045531A" w:rsidRDefault="00BA2D08">
      <w:pPr>
        <w:numPr>
          <w:ilvl w:val="0"/>
          <w:numId w:val="43"/>
        </w:numPr>
        <w:rPr>
          <w:rFonts w:ascii="宋体" w:eastAsia="宋体" w:hAnsi="宋体" w:cs="宋体"/>
          <w:sz w:val="28"/>
          <w:szCs w:val="28"/>
        </w:rPr>
      </w:pPr>
      <w:r>
        <w:rPr>
          <w:rFonts w:ascii="宋体" w:eastAsia="宋体" w:hAnsi="宋体" w:cs="宋体" w:hint="eastAsia"/>
          <w:sz w:val="28"/>
          <w:szCs w:val="28"/>
        </w:rPr>
        <w:t>关于经纬仪观测水平角</w:t>
      </w:r>
      <w:proofErr w:type="gramStart"/>
      <w:r>
        <w:rPr>
          <w:rFonts w:ascii="宋体" w:eastAsia="宋体" w:hAnsi="宋体" w:cs="宋体" w:hint="eastAsia"/>
          <w:sz w:val="28"/>
          <w:szCs w:val="28"/>
        </w:rPr>
        <w:t>的角值大小</w:t>
      </w:r>
      <w:proofErr w:type="gramEnd"/>
      <w:r>
        <w:rPr>
          <w:rFonts w:ascii="宋体" w:eastAsia="宋体" w:hAnsi="宋体" w:cs="宋体" w:hint="eastAsia"/>
          <w:sz w:val="28"/>
          <w:szCs w:val="28"/>
        </w:rPr>
        <w:t>与测角误差的关系，下列说</w:t>
      </w:r>
      <w:r>
        <w:rPr>
          <w:rFonts w:ascii="宋体" w:eastAsia="宋体" w:hAnsi="宋体" w:cs="宋体" w:hint="eastAsia"/>
          <w:sz w:val="28"/>
          <w:szCs w:val="28"/>
        </w:rPr>
        <w:lastRenderedPageBreak/>
        <w:t>法正确的是（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numPr>
          <w:ilvl w:val="0"/>
          <w:numId w:val="44"/>
        </w:numPr>
        <w:rPr>
          <w:rFonts w:ascii="宋体" w:eastAsia="宋体" w:hAnsi="宋体" w:cs="宋体"/>
          <w:sz w:val="28"/>
          <w:szCs w:val="28"/>
        </w:rPr>
      </w:pPr>
      <w:proofErr w:type="gramStart"/>
      <w:r>
        <w:rPr>
          <w:rFonts w:ascii="宋体" w:eastAsia="宋体" w:hAnsi="宋体" w:cs="宋体" w:hint="eastAsia"/>
          <w:sz w:val="28"/>
          <w:szCs w:val="28"/>
        </w:rPr>
        <w:t>角值越</w:t>
      </w:r>
      <w:proofErr w:type="gramEnd"/>
      <w:r>
        <w:rPr>
          <w:rFonts w:ascii="宋体" w:eastAsia="宋体" w:hAnsi="宋体" w:cs="宋体" w:hint="eastAsia"/>
          <w:sz w:val="28"/>
          <w:szCs w:val="28"/>
        </w:rPr>
        <w:t>大，测角误差越大</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角值越</w:t>
      </w:r>
      <w:proofErr w:type="gramEnd"/>
      <w:r>
        <w:rPr>
          <w:rFonts w:ascii="宋体" w:eastAsia="宋体" w:hAnsi="宋体" w:cs="宋体" w:hint="eastAsia"/>
          <w:sz w:val="28"/>
          <w:szCs w:val="28"/>
        </w:rPr>
        <w:t>小，测角误差越大</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角值大小</w:t>
      </w:r>
      <w:proofErr w:type="gramEnd"/>
      <w:r>
        <w:rPr>
          <w:rFonts w:ascii="宋体" w:eastAsia="宋体" w:hAnsi="宋体" w:cs="宋体" w:hint="eastAsia"/>
          <w:sz w:val="28"/>
          <w:szCs w:val="28"/>
        </w:rPr>
        <w:t>与观测误差大小无关</w:t>
      </w:r>
      <w:r>
        <w:rPr>
          <w:rFonts w:ascii="宋体" w:eastAsia="宋体" w:hAnsi="宋体" w:cs="宋体" w:hint="eastAsia"/>
          <w:sz w:val="28"/>
          <w:szCs w:val="28"/>
        </w:rPr>
        <w:t xml:space="preserve">      D</w:t>
      </w:r>
      <w:r>
        <w:rPr>
          <w:rFonts w:ascii="宋体" w:eastAsia="宋体" w:hAnsi="宋体" w:cs="宋体" w:hint="eastAsia"/>
          <w:sz w:val="28"/>
          <w:szCs w:val="28"/>
        </w:rPr>
        <w:t>、两者相关，有时成正比，有时成反比</w:t>
      </w:r>
    </w:p>
    <w:p w:rsidR="0045531A" w:rsidRDefault="00BA2D08">
      <w:pPr>
        <w:rPr>
          <w:rFonts w:ascii="宋体" w:eastAsia="宋体" w:hAnsi="宋体" w:cs="宋体"/>
          <w:sz w:val="28"/>
          <w:szCs w:val="28"/>
        </w:rPr>
      </w:pPr>
      <w:r>
        <w:rPr>
          <w:rFonts w:ascii="宋体" w:eastAsia="宋体" w:hAnsi="宋体" w:cs="宋体" w:hint="eastAsia"/>
          <w:sz w:val="28"/>
          <w:szCs w:val="28"/>
        </w:rPr>
        <w:t>131</w:t>
      </w:r>
      <w:r>
        <w:rPr>
          <w:rFonts w:ascii="宋体" w:eastAsia="宋体" w:hAnsi="宋体" w:cs="宋体" w:hint="eastAsia"/>
          <w:sz w:val="28"/>
          <w:szCs w:val="28"/>
        </w:rPr>
        <w:t>、水平角观测时，为精确瞄准目标，应该用十字丝尽量瞄准目标（</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、顶部</w:t>
      </w:r>
      <w:r>
        <w:rPr>
          <w:rFonts w:ascii="宋体" w:eastAsia="宋体" w:hAnsi="宋体" w:cs="宋体" w:hint="eastAsia"/>
          <w:sz w:val="28"/>
          <w:szCs w:val="28"/>
        </w:rPr>
        <w:t xml:space="preserve">    B</w:t>
      </w:r>
      <w:r>
        <w:rPr>
          <w:rFonts w:ascii="宋体" w:eastAsia="宋体" w:hAnsi="宋体" w:cs="宋体" w:hint="eastAsia"/>
          <w:sz w:val="28"/>
          <w:szCs w:val="28"/>
        </w:rPr>
        <w:t>、底部</w:t>
      </w:r>
      <w:r>
        <w:rPr>
          <w:rFonts w:ascii="宋体" w:eastAsia="宋体" w:hAnsi="宋体" w:cs="宋体" w:hint="eastAsia"/>
          <w:sz w:val="28"/>
          <w:szCs w:val="28"/>
        </w:rPr>
        <w:t xml:space="preserve">     C</w:t>
      </w:r>
      <w:r>
        <w:rPr>
          <w:rFonts w:ascii="宋体" w:eastAsia="宋体" w:hAnsi="宋体" w:cs="宋体" w:hint="eastAsia"/>
          <w:sz w:val="28"/>
          <w:szCs w:val="28"/>
        </w:rPr>
        <w:t>、约</w:t>
      </w:r>
      <w:r>
        <w:rPr>
          <w:rFonts w:ascii="宋体" w:eastAsia="宋体" w:hAnsi="宋体" w:cs="宋体" w:hint="eastAsia"/>
          <w:sz w:val="28"/>
          <w:szCs w:val="28"/>
        </w:rPr>
        <w:t>1/2</w:t>
      </w:r>
      <w:r>
        <w:rPr>
          <w:rFonts w:ascii="宋体" w:eastAsia="宋体" w:hAnsi="宋体" w:cs="宋体" w:hint="eastAsia"/>
          <w:sz w:val="28"/>
          <w:szCs w:val="28"/>
        </w:rPr>
        <w:t>高处</w:t>
      </w:r>
      <w:r>
        <w:rPr>
          <w:rFonts w:ascii="宋体" w:eastAsia="宋体" w:hAnsi="宋体" w:cs="宋体" w:hint="eastAsia"/>
          <w:sz w:val="28"/>
          <w:szCs w:val="28"/>
        </w:rPr>
        <w:t xml:space="preserve">      D</w:t>
      </w:r>
      <w:r>
        <w:rPr>
          <w:rFonts w:ascii="宋体" w:eastAsia="宋体" w:hAnsi="宋体" w:cs="宋体" w:hint="eastAsia"/>
          <w:sz w:val="28"/>
          <w:szCs w:val="28"/>
        </w:rPr>
        <w:t>、约</w:t>
      </w:r>
      <w:r>
        <w:rPr>
          <w:rFonts w:ascii="宋体" w:eastAsia="宋体" w:hAnsi="宋体" w:cs="宋体" w:hint="eastAsia"/>
          <w:sz w:val="28"/>
          <w:szCs w:val="28"/>
        </w:rPr>
        <w:t>1/3</w:t>
      </w:r>
      <w:r>
        <w:rPr>
          <w:rFonts w:ascii="宋体" w:eastAsia="宋体" w:hAnsi="宋体" w:cs="宋体" w:hint="eastAsia"/>
          <w:sz w:val="28"/>
          <w:szCs w:val="28"/>
        </w:rPr>
        <w:t>高处</w:t>
      </w:r>
    </w:p>
    <w:p w:rsidR="0045531A" w:rsidRDefault="00BA2D08">
      <w:pPr>
        <w:rPr>
          <w:rFonts w:ascii="宋体" w:eastAsia="宋体" w:hAnsi="宋体" w:cs="宋体"/>
          <w:sz w:val="28"/>
          <w:szCs w:val="28"/>
        </w:rPr>
      </w:pPr>
      <w:r>
        <w:rPr>
          <w:rFonts w:ascii="宋体" w:eastAsia="宋体" w:hAnsi="宋体" w:cs="宋体" w:hint="eastAsia"/>
          <w:sz w:val="28"/>
          <w:szCs w:val="28"/>
        </w:rPr>
        <w:t>132</w:t>
      </w:r>
      <w:r>
        <w:rPr>
          <w:rFonts w:ascii="宋体" w:eastAsia="宋体" w:hAnsi="宋体" w:cs="宋体" w:hint="eastAsia"/>
          <w:sz w:val="28"/>
          <w:szCs w:val="28"/>
        </w:rPr>
        <w:t>、测回法测量水平角，计算角度总是用</w:t>
      </w:r>
      <w:proofErr w:type="gramStart"/>
      <w:r>
        <w:rPr>
          <w:rFonts w:ascii="宋体" w:eastAsia="宋体" w:hAnsi="宋体" w:cs="宋体" w:hint="eastAsia"/>
          <w:sz w:val="28"/>
          <w:szCs w:val="28"/>
        </w:rPr>
        <w:t>右目标读数减左目标</w:t>
      </w:r>
      <w:proofErr w:type="gramEnd"/>
      <w:r>
        <w:rPr>
          <w:rFonts w:ascii="宋体" w:eastAsia="宋体" w:hAnsi="宋体" w:cs="宋体" w:hint="eastAsia"/>
          <w:sz w:val="28"/>
          <w:szCs w:val="28"/>
        </w:rPr>
        <w:t>读数，其</w:t>
      </w:r>
      <w:r>
        <w:rPr>
          <w:rFonts w:ascii="宋体" w:eastAsia="宋体" w:hAnsi="宋体" w:cs="宋体" w:hint="eastAsia"/>
          <w:sz w:val="28"/>
          <w:szCs w:val="28"/>
        </w:rPr>
        <w:t>原因在于（</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、水平度盘刻度是顺时针增加的</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右目标</w:t>
      </w:r>
      <w:proofErr w:type="gramEnd"/>
      <w:r>
        <w:rPr>
          <w:rFonts w:ascii="宋体" w:eastAsia="宋体" w:hAnsi="宋体" w:cs="宋体" w:hint="eastAsia"/>
          <w:sz w:val="28"/>
          <w:szCs w:val="28"/>
        </w:rPr>
        <w:t>读数大，</w:t>
      </w:r>
      <w:proofErr w:type="gramStart"/>
      <w:r>
        <w:rPr>
          <w:rFonts w:ascii="宋体" w:eastAsia="宋体" w:hAnsi="宋体" w:cs="宋体" w:hint="eastAsia"/>
          <w:sz w:val="28"/>
          <w:szCs w:val="28"/>
        </w:rPr>
        <w:t>左目标</w:t>
      </w:r>
      <w:proofErr w:type="gramEnd"/>
      <w:r>
        <w:rPr>
          <w:rFonts w:ascii="宋体" w:eastAsia="宋体" w:hAnsi="宋体" w:cs="宋体" w:hint="eastAsia"/>
          <w:sz w:val="28"/>
          <w:szCs w:val="28"/>
        </w:rPr>
        <w:t>读数小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、水平度盘刻度是逆时针增加的</w:t>
      </w:r>
      <w:r>
        <w:rPr>
          <w:rFonts w:ascii="宋体" w:eastAsia="宋体" w:hAnsi="宋体" w:cs="宋体" w:hint="eastAsia"/>
          <w:sz w:val="28"/>
          <w:szCs w:val="28"/>
        </w:rPr>
        <w:t xml:space="preserve">        D</w:t>
      </w:r>
      <w:r>
        <w:rPr>
          <w:rFonts w:ascii="宋体" w:eastAsia="宋体" w:hAnsi="宋体" w:cs="宋体" w:hint="eastAsia"/>
          <w:sz w:val="28"/>
          <w:szCs w:val="28"/>
        </w:rPr>
        <w:t>、倒过来</w:t>
      </w:r>
      <w:proofErr w:type="gramStart"/>
      <w:r>
        <w:rPr>
          <w:rFonts w:ascii="宋体" w:eastAsia="宋体" w:hAnsi="宋体" w:cs="宋体" w:hint="eastAsia"/>
          <w:sz w:val="28"/>
          <w:szCs w:val="28"/>
        </w:rPr>
        <w:t>减可能</w:t>
      </w:r>
      <w:proofErr w:type="gramEnd"/>
      <w:r>
        <w:rPr>
          <w:rFonts w:ascii="宋体" w:eastAsia="宋体" w:hAnsi="宋体" w:cs="宋体" w:hint="eastAsia"/>
          <w:sz w:val="28"/>
          <w:szCs w:val="28"/>
        </w:rPr>
        <w:t>得负数</w:t>
      </w:r>
    </w:p>
    <w:p w:rsidR="0045531A" w:rsidRDefault="00BA2D08">
      <w:pPr>
        <w:rPr>
          <w:rFonts w:ascii="宋体" w:eastAsia="宋体" w:hAnsi="宋体" w:cs="宋体"/>
          <w:sz w:val="28"/>
          <w:szCs w:val="28"/>
        </w:rPr>
      </w:pPr>
      <w:r>
        <w:rPr>
          <w:rFonts w:ascii="宋体" w:eastAsia="宋体" w:hAnsi="宋体" w:cs="宋体" w:hint="eastAsia"/>
          <w:sz w:val="28"/>
          <w:szCs w:val="28"/>
        </w:rPr>
        <w:t>133</w:t>
      </w:r>
      <w:r>
        <w:rPr>
          <w:rFonts w:ascii="宋体" w:eastAsia="宋体" w:hAnsi="宋体" w:cs="宋体" w:hint="eastAsia"/>
          <w:sz w:val="28"/>
          <w:szCs w:val="28"/>
        </w:rPr>
        <w:t>、在一般工程测量中，采用</w:t>
      </w:r>
      <w:r>
        <w:rPr>
          <w:rFonts w:ascii="宋体" w:eastAsia="宋体" w:hAnsi="宋体" w:cs="宋体" w:hint="eastAsia"/>
          <w:sz w:val="28"/>
          <w:szCs w:val="28"/>
        </w:rPr>
        <w:t>6</w:t>
      </w:r>
      <w:r>
        <w:rPr>
          <w:rFonts w:ascii="宋体" w:eastAsia="宋体" w:hAnsi="宋体" w:cs="宋体" w:hint="eastAsia"/>
          <w:sz w:val="28"/>
          <w:szCs w:val="28"/>
        </w:rPr>
        <w:t>″级仪器测回法观测水平角，若上下半测回</w:t>
      </w:r>
      <w:proofErr w:type="gramStart"/>
      <w:r>
        <w:rPr>
          <w:rFonts w:ascii="宋体" w:eastAsia="宋体" w:hAnsi="宋体" w:cs="宋体" w:hint="eastAsia"/>
          <w:sz w:val="28"/>
          <w:szCs w:val="28"/>
        </w:rPr>
        <w:t>角值差</w:t>
      </w:r>
      <w:proofErr w:type="gramEnd"/>
      <w:r>
        <w:rPr>
          <w:rFonts w:ascii="宋体" w:eastAsia="宋体" w:hAnsi="宋体" w:cs="宋体" w:hint="eastAsia"/>
          <w:sz w:val="28"/>
          <w:szCs w:val="28"/>
        </w:rPr>
        <w:t>超过</w:t>
      </w:r>
      <w:r>
        <w:rPr>
          <w:rFonts w:ascii="宋体" w:eastAsia="宋体" w:hAnsi="宋体" w:cs="宋体" w:hint="eastAsia"/>
          <w:sz w:val="28"/>
          <w:szCs w:val="28"/>
        </w:rPr>
        <w:t>40</w:t>
      </w:r>
      <w:r>
        <w:rPr>
          <w:rFonts w:ascii="宋体" w:eastAsia="宋体" w:hAnsi="宋体" w:cs="宋体" w:hint="eastAsia"/>
          <w:sz w:val="28"/>
          <w:szCs w:val="28"/>
        </w:rPr>
        <w:t>″，则应（</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、重测上半测回</w:t>
      </w:r>
      <w:r>
        <w:rPr>
          <w:rFonts w:ascii="宋体" w:eastAsia="宋体" w:hAnsi="宋体" w:cs="宋体" w:hint="eastAsia"/>
          <w:sz w:val="28"/>
          <w:szCs w:val="28"/>
        </w:rPr>
        <w:t xml:space="preserve">   B</w:t>
      </w:r>
      <w:r>
        <w:rPr>
          <w:rFonts w:ascii="宋体" w:eastAsia="宋体" w:hAnsi="宋体" w:cs="宋体" w:hint="eastAsia"/>
          <w:sz w:val="28"/>
          <w:szCs w:val="28"/>
        </w:rPr>
        <w:t>、重测下半测回</w:t>
      </w:r>
      <w:r>
        <w:rPr>
          <w:rFonts w:ascii="宋体" w:eastAsia="宋体" w:hAnsi="宋体" w:cs="宋体" w:hint="eastAsia"/>
          <w:sz w:val="28"/>
          <w:szCs w:val="28"/>
        </w:rPr>
        <w:t xml:space="preserve">   C</w:t>
      </w:r>
      <w:r>
        <w:rPr>
          <w:rFonts w:ascii="宋体" w:eastAsia="宋体" w:hAnsi="宋体" w:cs="宋体" w:hint="eastAsia"/>
          <w:sz w:val="28"/>
          <w:szCs w:val="28"/>
        </w:rPr>
        <w:t>、重测整个测回</w:t>
      </w:r>
      <w:r>
        <w:rPr>
          <w:rFonts w:ascii="宋体" w:eastAsia="宋体" w:hAnsi="宋体" w:cs="宋体" w:hint="eastAsia"/>
          <w:sz w:val="28"/>
          <w:szCs w:val="28"/>
        </w:rPr>
        <w:t xml:space="preserve">   D</w:t>
      </w:r>
      <w:r>
        <w:rPr>
          <w:rFonts w:ascii="宋体" w:eastAsia="宋体" w:hAnsi="宋体" w:cs="宋体" w:hint="eastAsia"/>
          <w:sz w:val="28"/>
          <w:szCs w:val="28"/>
        </w:rPr>
        <w:t>、重测上半测回或下半测回</w:t>
      </w:r>
    </w:p>
    <w:p w:rsidR="0045531A" w:rsidRDefault="00BA2D08">
      <w:pPr>
        <w:rPr>
          <w:rFonts w:ascii="宋体" w:eastAsia="宋体" w:hAnsi="宋体" w:cs="宋体"/>
          <w:sz w:val="28"/>
          <w:szCs w:val="28"/>
        </w:rPr>
      </w:pPr>
      <w:r>
        <w:rPr>
          <w:rFonts w:ascii="宋体" w:eastAsia="宋体" w:hAnsi="宋体" w:cs="宋体" w:hint="eastAsia"/>
          <w:sz w:val="28"/>
          <w:szCs w:val="28"/>
        </w:rPr>
        <w:t>134</w:t>
      </w:r>
      <w:r>
        <w:rPr>
          <w:rFonts w:ascii="宋体" w:eastAsia="宋体" w:hAnsi="宋体" w:cs="宋体" w:hint="eastAsia"/>
          <w:sz w:val="28"/>
          <w:szCs w:val="28"/>
        </w:rPr>
        <w:t>、当经纬仪竖轴与仰视、平视、俯视的三条视线位于同一竖直面内时，其水平度盘读数值（</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、相同</w:t>
      </w:r>
      <w:r>
        <w:rPr>
          <w:rFonts w:ascii="宋体" w:eastAsia="宋体" w:hAnsi="宋体" w:cs="宋体" w:hint="eastAsia"/>
          <w:sz w:val="28"/>
          <w:szCs w:val="28"/>
        </w:rPr>
        <w:t xml:space="preserve">           B</w:t>
      </w:r>
      <w:r>
        <w:rPr>
          <w:rFonts w:ascii="宋体" w:eastAsia="宋体" w:hAnsi="宋体" w:cs="宋体" w:hint="eastAsia"/>
          <w:sz w:val="28"/>
          <w:szCs w:val="28"/>
        </w:rPr>
        <w:t>、不同</w:t>
      </w:r>
      <w:r>
        <w:rPr>
          <w:rFonts w:ascii="宋体" w:eastAsia="宋体" w:hAnsi="宋体" w:cs="宋体" w:hint="eastAsia"/>
          <w:sz w:val="28"/>
          <w:szCs w:val="28"/>
        </w:rPr>
        <w:t xml:space="preserve">    </w:t>
      </w:r>
      <w:r>
        <w:rPr>
          <w:rFonts w:ascii="宋体" w:eastAsia="宋体" w:hAnsi="宋体" w:cs="宋体" w:hint="eastAsia"/>
          <w:sz w:val="28"/>
          <w:szCs w:val="28"/>
        </w:rPr>
        <w:t xml:space="preserve">       C</w:t>
      </w:r>
      <w:r>
        <w:rPr>
          <w:rFonts w:ascii="宋体" w:eastAsia="宋体" w:hAnsi="宋体" w:cs="宋体" w:hint="eastAsia"/>
          <w:sz w:val="28"/>
          <w:szCs w:val="28"/>
        </w:rPr>
        <w:t>、仰视大</w:t>
      </w:r>
      <w:r>
        <w:rPr>
          <w:rFonts w:ascii="宋体" w:eastAsia="宋体" w:hAnsi="宋体" w:cs="宋体" w:hint="eastAsia"/>
          <w:sz w:val="28"/>
          <w:szCs w:val="28"/>
        </w:rPr>
        <w:t xml:space="preserve">         D</w:t>
      </w:r>
      <w:r>
        <w:rPr>
          <w:rFonts w:ascii="宋体" w:eastAsia="宋体" w:hAnsi="宋体" w:cs="宋体" w:hint="eastAsia"/>
          <w:sz w:val="28"/>
          <w:szCs w:val="28"/>
        </w:rPr>
        <w:t>、俯视大</w:t>
      </w:r>
    </w:p>
    <w:p w:rsidR="0045531A" w:rsidRDefault="00BA2D08">
      <w:pPr>
        <w:rPr>
          <w:rFonts w:ascii="宋体" w:eastAsia="宋体" w:hAnsi="宋体" w:cs="宋体"/>
          <w:sz w:val="28"/>
          <w:szCs w:val="28"/>
        </w:rPr>
      </w:pPr>
      <w:r>
        <w:rPr>
          <w:rFonts w:ascii="宋体" w:eastAsia="宋体" w:hAnsi="宋体" w:cs="宋体" w:hint="eastAsia"/>
          <w:sz w:val="28"/>
          <w:szCs w:val="28"/>
        </w:rPr>
        <w:t>135</w:t>
      </w:r>
      <w:r>
        <w:rPr>
          <w:rFonts w:ascii="宋体" w:eastAsia="宋体" w:hAnsi="宋体" w:cs="宋体" w:hint="eastAsia"/>
          <w:sz w:val="28"/>
          <w:szCs w:val="28"/>
        </w:rPr>
        <w:t>、竖直指标水准管气泡居中的目的是（</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、使</w:t>
      </w:r>
      <w:proofErr w:type="gramStart"/>
      <w:r>
        <w:rPr>
          <w:rFonts w:ascii="宋体" w:eastAsia="宋体" w:hAnsi="宋体" w:cs="宋体" w:hint="eastAsia"/>
          <w:sz w:val="28"/>
          <w:szCs w:val="28"/>
        </w:rPr>
        <w:t>竖盘处于</w:t>
      </w:r>
      <w:proofErr w:type="gramEnd"/>
      <w:r>
        <w:rPr>
          <w:rFonts w:ascii="宋体" w:eastAsia="宋体" w:hAnsi="宋体" w:cs="宋体" w:hint="eastAsia"/>
          <w:sz w:val="28"/>
          <w:szCs w:val="28"/>
        </w:rPr>
        <w:t>铅垂位置</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使竖盘指标</w:t>
      </w:r>
      <w:proofErr w:type="gramEnd"/>
      <w:r>
        <w:rPr>
          <w:rFonts w:ascii="宋体" w:eastAsia="宋体" w:hAnsi="宋体" w:cs="宋体" w:hint="eastAsia"/>
          <w:sz w:val="28"/>
          <w:szCs w:val="28"/>
        </w:rPr>
        <w:t>指向</w:t>
      </w:r>
      <w:r>
        <w:rPr>
          <w:rFonts w:ascii="宋体" w:eastAsia="宋体" w:hAnsi="宋体" w:cs="宋体" w:hint="eastAsia"/>
          <w:sz w:val="28"/>
          <w:szCs w:val="28"/>
        </w:rPr>
        <w:t>90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C</w:t>
      </w:r>
      <w:r>
        <w:rPr>
          <w:rFonts w:ascii="宋体" w:eastAsia="宋体" w:hAnsi="宋体" w:cs="宋体" w:hint="eastAsia"/>
          <w:sz w:val="28"/>
          <w:szCs w:val="28"/>
        </w:rPr>
        <w:t>、</w:t>
      </w:r>
      <w:proofErr w:type="gramStart"/>
      <w:r>
        <w:rPr>
          <w:rFonts w:ascii="宋体" w:eastAsia="宋体" w:hAnsi="宋体" w:cs="宋体" w:hint="eastAsia"/>
          <w:sz w:val="28"/>
          <w:szCs w:val="28"/>
        </w:rPr>
        <w:t>使竖盘指标</w:t>
      </w:r>
      <w:proofErr w:type="gramEnd"/>
      <w:r>
        <w:rPr>
          <w:rFonts w:ascii="宋体" w:eastAsia="宋体" w:hAnsi="宋体" w:cs="宋体" w:hint="eastAsia"/>
          <w:sz w:val="28"/>
          <w:szCs w:val="28"/>
        </w:rPr>
        <w:t>指向</w:t>
      </w:r>
      <w:r>
        <w:rPr>
          <w:rFonts w:ascii="宋体" w:eastAsia="宋体" w:hAnsi="宋体" w:cs="宋体" w:hint="eastAsia"/>
          <w:sz w:val="28"/>
          <w:szCs w:val="28"/>
        </w:rPr>
        <w:t>270</w:t>
      </w:r>
      <w:r>
        <w:rPr>
          <w:rFonts w:ascii="宋体" w:eastAsia="宋体" w:hAnsi="宋体" w:cs="宋体" w:hint="eastAsia"/>
          <w:sz w:val="28"/>
          <w:szCs w:val="28"/>
        </w:rPr>
        <w:t>°</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使竖盘指标</w:t>
      </w:r>
      <w:proofErr w:type="gramEnd"/>
      <w:r>
        <w:rPr>
          <w:rFonts w:ascii="宋体" w:eastAsia="宋体" w:hAnsi="宋体" w:cs="宋体" w:hint="eastAsia"/>
          <w:sz w:val="28"/>
          <w:szCs w:val="28"/>
        </w:rPr>
        <w:t>指向</w:t>
      </w:r>
      <w:r>
        <w:rPr>
          <w:rFonts w:ascii="宋体" w:eastAsia="宋体" w:hAnsi="宋体" w:cs="宋体" w:hint="eastAsia"/>
          <w:sz w:val="28"/>
          <w:szCs w:val="28"/>
        </w:rPr>
        <w:t>90</w:t>
      </w:r>
      <w:r>
        <w:rPr>
          <w:rFonts w:ascii="宋体" w:eastAsia="宋体" w:hAnsi="宋体" w:cs="宋体" w:hint="eastAsia"/>
          <w:sz w:val="28"/>
          <w:szCs w:val="28"/>
        </w:rPr>
        <w:t>°或</w:t>
      </w:r>
      <w:r>
        <w:rPr>
          <w:rFonts w:ascii="宋体" w:eastAsia="宋体" w:hAnsi="宋体" w:cs="宋体" w:hint="eastAsia"/>
          <w:sz w:val="28"/>
          <w:szCs w:val="28"/>
        </w:rPr>
        <w:t>270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136</w:t>
      </w:r>
      <w:r>
        <w:rPr>
          <w:rFonts w:ascii="宋体" w:eastAsia="宋体" w:hAnsi="宋体" w:cs="宋体" w:hint="eastAsia"/>
          <w:sz w:val="28"/>
          <w:szCs w:val="28"/>
        </w:rPr>
        <w:t>、经纬仪望远镜照准目标的步骤是（</w:t>
      </w:r>
      <w:r>
        <w:rPr>
          <w:rFonts w:ascii="宋体" w:eastAsia="宋体" w:hAnsi="宋体" w:cs="宋体" w:hint="eastAsia"/>
          <w:sz w:val="28"/>
          <w:szCs w:val="28"/>
        </w:rPr>
        <w:t>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、目镜调焦、物镜调焦、粗略瞄准目标、精确瞄准目标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、物镜调焦、目镜调焦、粗略瞄准目标、精确瞄准目标</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、粗略瞄准目标、精确瞄准目标、物镜调焦、目镜调焦</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、目镜调焦、粗略瞄准目标、物镜调</w:t>
      </w:r>
      <w:r>
        <w:rPr>
          <w:rFonts w:ascii="宋体" w:eastAsia="宋体" w:hAnsi="宋体" w:cs="宋体" w:hint="eastAsia"/>
          <w:sz w:val="28"/>
          <w:szCs w:val="28"/>
        </w:rPr>
        <w:t>焦、精确瞄准目标</w:t>
      </w:r>
    </w:p>
    <w:p w:rsidR="0045531A" w:rsidRDefault="00BA2D08">
      <w:pPr>
        <w:rPr>
          <w:rFonts w:ascii="宋体" w:eastAsia="宋体" w:hAnsi="宋体" w:cs="宋体"/>
          <w:sz w:val="28"/>
          <w:szCs w:val="28"/>
        </w:rPr>
      </w:pPr>
      <w:r>
        <w:rPr>
          <w:rFonts w:ascii="宋体" w:eastAsia="宋体" w:hAnsi="宋体" w:cs="宋体" w:hint="eastAsia"/>
          <w:sz w:val="28"/>
          <w:szCs w:val="28"/>
        </w:rPr>
        <w:t>137</w:t>
      </w:r>
      <w:r>
        <w:rPr>
          <w:rFonts w:ascii="宋体" w:eastAsia="宋体" w:hAnsi="宋体" w:cs="宋体" w:hint="eastAsia"/>
          <w:sz w:val="28"/>
          <w:szCs w:val="28"/>
        </w:rPr>
        <w:t>、经纬仪对中的目的是使仪器中心与测站点标志中心位于同一（</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、水平线上</w:t>
      </w:r>
      <w:r>
        <w:rPr>
          <w:rFonts w:ascii="宋体" w:eastAsia="宋体" w:hAnsi="宋体" w:cs="宋体" w:hint="eastAsia"/>
          <w:sz w:val="28"/>
          <w:szCs w:val="28"/>
        </w:rPr>
        <w:t xml:space="preserve">           B</w:t>
      </w:r>
      <w:r>
        <w:rPr>
          <w:rFonts w:ascii="宋体" w:eastAsia="宋体" w:hAnsi="宋体" w:cs="宋体" w:hint="eastAsia"/>
          <w:sz w:val="28"/>
          <w:szCs w:val="28"/>
        </w:rPr>
        <w:t>、铅垂线上</w:t>
      </w:r>
      <w:r>
        <w:rPr>
          <w:rFonts w:ascii="宋体" w:eastAsia="宋体" w:hAnsi="宋体" w:cs="宋体" w:hint="eastAsia"/>
          <w:sz w:val="28"/>
          <w:szCs w:val="28"/>
        </w:rPr>
        <w:t xml:space="preserve">           C</w:t>
      </w:r>
      <w:r>
        <w:rPr>
          <w:rFonts w:ascii="宋体" w:eastAsia="宋体" w:hAnsi="宋体" w:cs="宋体" w:hint="eastAsia"/>
          <w:sz w:val="28"/>
          <w:szCs w:val="28"/>
        </w:rPr>
        <w:t>、水平面内</w:t>
      </w:r>
      <w:r>
        <w:rPr>
          <w:rFonts w:ascii="宋体" w:eastAsia="宋体" w:hAnsi="宋体" w:cs="宋体" w:hint="eastAsia"/>
          <w:sz w:val="28"/>
          <w:szCs w:val="28"/>
        </w:rPr>
        <w:t xml:space="preserve">         D</w:t>
      </w:r>
      <w:r>
        <w:rPr>
          <w:rFonts w:ascii="宋体" w:eastAsia="宋体" w:hAnsi="宋体" w:cs="宋体" w:hint="eastAsia"/>
          <w:sz w:val="28"/>
          <w:szCs w:val="28"/>
        </w:rPr>
        <w:t>、垂直面内</w:t>
      </w:r>
    </w:p>
    <w:p w:rsidR="0045531A" w:rsidRDefault="00BA2D08">
      <w:pPr>
        <w:rPr>
          <w:rFonts w:ascii="宋体" w:eastAsia="宋体" w:hAnsi="宋体" w:cs="宋体"/>
          <w:sz w:val="28"/>
          <w:szCs w:val="28"/>
        </w:rPr>
      </w:pPr>
      <w:r>
        <w:rPr>
          <w:rFonts w:ascii="宋体" w:eastAsia="宋体" w:hAnsi="宋体" w:cs="宋体" w:hint="eastAsia"/>
          <w:sz w:val="28"/>
          <w:szCs w:val="28"/>
        </w:rPr>
        <w:t>138</w:t>
      </w:r>
      <w:r>
        <w:rPr>
          <w:rFonts w:ascii="宋体" w:eastAsia="宋体" w:hAnsi="宋体" w:cs="宋体" w:hint="eastAsia"/>
          <w:sz w:val="28"/>
          <w:szCs w:val="28"/>
        </w:rPr>
        <w:t>、在一个测回中，同一方向的盘左、</w:t>
      </w:r>
      <w:proofErr w:type="gramStart"/>
      <w:r>
        <w:rPr>
          <w:rFonts w:ascii="宋体" w:eastAsia="宋体" w:hAnsi="宋体" w:cs="宋体" w:hint="eastAsia"/>
          <w:sz w:val="28"/>
          <w:szCs w:val="28"/>
        </w:rPr>
        <w:t>盘右水平</w:t>
      </w:r>
      <w:proofErr w:type="gramEnd"/>
      <w:r>
        <w:rPr>
          <w:rFonts w:ascii="宋体" w:eastAsia="宋体" w:hAnsi="宋体" w:cs="宋体" w:hint="eastAsia"/>
          <w:sz w:val="28"/>
          <w:szCs w:val="28"/>
        </w:rPr>
        <w:t>度盘读数之差称为（</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2C</w:t>
      </w:r>
      <w:r>
        <w:rPr>
          <w:rFonts w:ascii="宋体" w:eastAsia="宋体" w:hAnsi="宋体" w:cs="宋体" w:hint="eastAsia"/>
          <w:sz w:val="28"/>
          <w:szCs w:val="28"/>
        </w:rPr>
        <w:t>值</w:t>
      </w:r>
      <w:r>
        <w:rPr>
          <w:rFonts w:ascii="宋体" w:eastAsia="宋体" w:hAnsi="宋体" w:cs="宋体" w:hint="eastAsia"/>
          <w:sz w:val="28"/>
          <w:szCs w:val="28"/>
        </w:rPr>
        <w:t xml:space="preserve">           B</w:t>
      </w:r>
      <w:r>
        <w:rPr>
          <w:rFonts w:ascii="宋体" w:eastAsia="宋体" w:hAnsi="宋体" w:cs="宋体" w:hint="eastAsia"/>
          <w:sz w:val="28"/>
          <w:szCs w:val="28"/>
        </w:rPr>
        <w:t>、互差</w:t>
      </w:r>
      <w:r>
        <w:rPr>
          <w:rFonts w:ascii="宋体" w:eastAsia="宋体" w:hAnsi="宋体" w:cs="宋体" w:hint="eastAsia"/>
          <w:sz w:val="28"/>
          <w:szCs w:val="28"/>
        </w:rPr>
        <w:t xml:space="preserve">           C</w:t>
      </w:r>
      <w:r>
        <w:rPr>
          <w:rFonts w:ascii="宋体" w:eastAsia="宋体" w:hAnsi="宋体" w:cs="宋体" w:hint="eastAsia"/>
          <w:sz w:val="28"/>
          <w:szCs w:val="28"/>
        </w:rPr>
        <w:t>、测回差</w:t>
      </w:r>
      <w:r>
        <w:rPr>
          <w:rFonts w:ascii="宋体" w:eastAsia="宋体" w:hAnsi="宋体" w:cs="宋体" w:hint="eastAsia"/>
          <w:sz w:val="28"/>
          <w:szCs w:val="28"/>
        </w:rPr>
        <w:t xml:space="preserve">         D</w:t>
      </w:r>
      <w:r>
        <w:rPr>
          <w:rFonts w:ascii="宋体" w:eastAsia="宋体" w:hAnsi="宋体" w:cs="宋体" w:hint="eastAsia"/>
          <w:sz w:val="28"/>
          <w:szCs w:val="28"/>
        </w:rPr>
        <w:t>、半测回差</w:t>
      </w:r>
    </w:p>
    <w:p w:rsidR="0045531A" w:rsidRDefault="00BA2D08">
      <w:pPr>
        <w:numPr>
          <w:ilvl w:val="0"/>
          <w:numId w:val="45"/>
        </w:numPr>
        <w:rPr>
          <w:rFonts w:ascii="宋体" w:eastAsia="宋体" w:hAnsi="宋体" w:cs="宋体"/>
          <w:sz w:val="28"/>
          <w:szCs w:val="28"/>
        </w:rPr>
      </w:pPr>
      <w:r>
        <w:rPr>
          <w:rFonts w:ascii="宋体" w:eastAsia="宋体" w:hAnsi="宋体" w:cs="宋体" w:hint="eastAsia"/>
          <w:sz w:val="28"/>
          <w:szCs w:val="28"/>
        </w:rPr>
        <w:t>下列误差，（</w:t>
      </w:r>
      <w:r>
        <w:rPr>
          <w:rFonts w:ascii="宋体" w:eastAsia="宋体" w:hAnsi="宋体" w:cs="宋体" w:hint="eastAsia"/>
          <w:sz w:val="28"/>
          <w:szCs w:val="28"/>
        </w:rPr>
        <w:t>D</w:t>
      </w:r>
      <w:r>
        <w:rPr>
          <w:rFonts w:ascii="宋体" w:eastAsia="宋体" w:hAnsi="宋体" w:cs="宋体" w:hint="eastAsia"/>
          <w:sz w:val="28"/>
          <w:szCs w:val="28"/>
        </w:rPr>
        <w:t>）不是经纬仪误差。</w:t>
      </w:r>
    </w:p>
    <w:p w:rsidR="0045531A" w:rsidRDefault="00BA2D08">
      <w:pPr>
        <w:numPr>
          <w:ilvl w:val="0"/>
          <w:numId w:val="46"/>
        </w:numPr>
        <w:rPr>
          <w:rFonts w:ascii="宋体" w:eastAsia="宋体" w:hAnsi="宋体" w:cs="宋体"/>
          <w:sz w:val="28"/>
          <w:szCs w:val="28"/>
        </w:rPr>
      </w:pPr>
      <w:r>
        <w:rPr>
          <w:rFonts w:ascii="宋体" w:eastAsia="宋体" w:hAnsi="宋体" w:cs="宋体" w:hint="eastAsia"/>
          <w:sz w:val="28"/>
          <w:szCs w:val="28"/>
        </w:rPr>
        <w:t>横轴不垂直于竖轴</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视准轴不</w:t>
      </w:r>
      <w:proofErr w:type="gramEnd"/>
      <w:r>
        <w:rPr>
          <w:rFonts w:ascii="宋体" w:eastAsia="宋体" w:hAnsi="宋体" w:cs="宋体" w:hint="eastAsia"/>
          <w:sz w:val="28"/>
          <w:szCs w:val="28"/>
        </w:rPr>
        <w:t>垂直于横轴</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、水准</w:t>
      </w:r>
      <w:proofErr w:type="gramStart"/>
      <w:r>
        <w:rPr>
          <w:rFonts w:ascii="宋体" w:eastAsia="宋体" w:hAnsi="宋体" w:cs="宋体" w:hint="eastAsia"/>
          <w:sz w:val="28"/>
          <w:szCs w:val="28"/>
        </w:rPr>
        <w:t>管轴不</w:t>
      </w:r>
      <w:proofErr w:type="gramEnd"/>
      <w:r>
        <w:rPr>
          <w:rFonts w:ascii="宋体" w:eastAsia="宋体" w:hAnsi="宋体" w:cs="宋体" w:hint="eastAsia"/>
          <w:sz w:val="28"/>
          <w:szCs w:val="28"/>
        </w:rPr>
        <w:t>垂直于竖轴</w:t>
      </w:r>
      <w:r>
        <w:rPr>
          <w:rFonts w:ascii="宋体" w:eastAsia="宋体" w:hAnsi="宋体" w:cs="宋体" w:hint="eastAsia"/>
          <w:sz w:val="28"/>
          <w:szCs w:val="28"/>
        </w:rPr>
        <w:t xml:space="preserve">      </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视准轴不</w:t>
      </w:r>
      <w:proofErr w:type="gramEnd"/>
      <w:r>
        <w:rPr>
          <w:rFonts w:ascii="宋体" w:eastAsia="宋体" w:hAnsi="宋体" w:cs="宋体" w:hint="eastAsia"/>
          <w:sz w:val="28"/>
          <w:szCs w:val="28"/>
        </w:rPr>
        <w:t>垂直于竖轴</w:t>
      </w:r>
    </w:p>
    <w:p w:rsidR="0045531A" w:rsidRDefault="00BA2D08">
      <w:pPr>
        <w:rPr>
          <w:rFonts w:ascii="宋体" w:eastAsia="宋体" w:hAnsi="宋体" w:cs="宋体"/>
          <w:sz w:val="28"/>
          <w:szCs w:val="28"/>
        </w:rPr>
      </w:pPr>
      <w:r>
        <w:rPr>
          <w:rFonts w:ascii="宋体" w:eastAsia="宋体" w:hAnsi="宋体" w:cs="宋体" w:hint="eastAsia"/>
          <w:sz w:val="28"/>
          <w:szCs w:val="28"/>
        </w:rPr>
        <w:t>140</w:t>
      </w:r>
      <w:r>
        <w:rPr>
          <w:rFonts w:ascii="宋体" w:eastAsia="宋体" w:hAnsi="宋体" w:cs="宋体" w:hint="eastAsia"/>
          <w:sz w:val="28"/>
          <w:szCs w:val="28"/>
        </w:rPr>
        <w:t>、若经纬仪的</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与横轴不垂直，在观测水平角时，其盘左盘右的误差影响是（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、大小相等</w:t>
      </w:r>
      <w:r>
        <w:rPr>
          <w:rFonts w:ascii="宋体" w:eastAsia="宋体" w:hAnsi="宋体" w:cs="宋体" w:hint="eastAsia"/>
          <w:sz w:val="28"/>
          <w:szCs w:val="28"/>
        </w:rPr>
        <w:t xml:space="preserve">      B</w:t>
      </w:r>
      <w:r>
        <w:rPr>
          <w:rFonts w:ascii="宋体" w:eastAsia="宋体" w:hAnsi="宋体" w:cs="宋体" w:hint="eastAsia"/>
          <w:sz w:val="28"/>
          <w:szCs w:val="28"/>
        </w:rPr>
        <w:t>、大小不等</w:t>
      </w:r>
      <w:r>
        <w:rPr>
          <w:rFonts w:ascii="宋体" w:eastAsia="宋体" w:hAnsi="宋体" w:cs="宋体" w:hint="eastAsia"/>
          <w:sz w:val="28"/>
          <w:szCs w:val="28"/>
        </w:rPr>
        <w:t xml:space="preserve">    C</w:t>
      </w:r>
      <w:r>
        <w:rPr>
          <w:rFonts w:ascii="宋体" w:eastAsia="宋体" w:hAnsi="宋体" w:cs="宋体" w:hint="eastAsia"/>
          <w:sz w:val="28"/>
          <w:szCs w:val="28"/>
        </w:rPr>
        <w:t>、大小相等，方向相反</w:t>
      </w:r>
      <w:r>
        <w:rPr>
          <w:rFonts w:ascii="宋体" w:eastAsia="宋体" w:hAnsi="宋体" w:cs="宋体" w:hint="eastAsia"/>
          <w:sz w:val="28"/>
          <w:szCs w:val="28"/>
        </w:rPr>
        <w:t xml:space="preserve">     D</w:t>
      </w:r>
      <w:r>
        <w:rPr>
          <w:rFonts w:ascii="宋体" w:eastAsia="宋体" w:hAnsi="宋体" w:cs="宋体" w:hint="eastAsia"/>
          <w:sz w:val="28"/>
          <w:szCs w:val="28"/>
        </w:rPr>
        <w:t>、大小相等，方向相同</w:t>
      </w:r>
    </w:p>
    <w:p w:rsidR="0045531A" w:rsidRDefault="00BA2D08">
      <w:pPr>
        <w:rPr>
          <w:rFonts w:ascii="宋体" w:eastAsia="宋体" w:hAnsi="宋体" w:cs="宋体"/>
          <w:sz w:val="28"/>
          <w:szCs w:val="28"/>
        </w:rPr>
      </w:pPr>
      <w:r>
        <w:rPr>
          <w:rFonts w:ascii="宋体" w:eastAsia="宋体" w:hAnsi="宋体" w:cs="宋体" w:hint="eastAsia"/>
          <w:sz w:val="28"/>
          <w:szCs w:val="28"/>
        </w:rPr>
        <w:t>141</w:t>
      </w:r>
      <w:r>
        <w:rPr>
          <w:rFonts w:ascii="宋体" w:eastAsia="宋体" w:hAnsi="宋体" w:cs="宋体" w:hint="eastAsia"/>
          <w:sz w:val="28"/>
          <w:szCs w:val="28"/>
        </w:rPr>
        <w:t>、经纬仪的</w:t>
      </w:r>
      <w:proofErr w:type="gramStart"/>
      <w:r>
        <w:rPr>
          <w:rFonts w:ascii="宋体" w:eastAsia="宋体" w:hAnsi="宋体" w:cs="宋体" w:hint="eastAsia"/>
          <w:sz w:val="28"/>
          <w:szCs w:val="28"/>
        </w:rPr>
        <w:t>水准管轴应</w:t>
      </w:r>
      <w:proofErr w:type="gramEnd"/>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、垂直于竖轴</w:t>
      </w:r>
      <w:r>
        <w:rPr>
          <w:rFonts w:ascii="宋体" w:eastAsia="宋体" w:hAnsi="宋体" w:cs="宋体" w:hint="eastAsia"/>
          <w:sz w:val="28"/>
          <w:szCs w:val="28"/>
        </w:rPr>
        <w:t xml:space="preserve">    B</w:t>
      </w:r>
      <w:r>
        <w:rPr>
          <w:rFonts w:ascii="宋体" w:eastAsia="宋体" w:hAnsi="宋体" w:cs="宋体" w:hint="eastAsia"/>
          <w:sz w:val="28"/>
          <w:szCs w:val="28"/>
        </w:rPr>
        <w:t>、保持铅垂</w:t>
      </w:r>
      <w:r>
        <w:rPr>
          <w:rFonts w:ascii="宋体" w:eastAsia="宋体" w:hAnsi="宋体" w:cs="宋体" w:hint="eastAsia"/>
          <w:sz w:val="28"/>
          <w:szCs w:val="28"/>
        </w:rPr>
        <w:t xml:space="preserve">    C</w:t>
      </w:r>
      <w:r>
        <w:rPr>
          <w:rFonts w:ascii="宋体" w:eastAsia="宋体" w:hAnsi="宋体" w:cs="宋体" w:hint="eastAsia"/>
          <w:sz w:val="28"/>
          <w:szCs w:val="28"/>
        </w:rPr>
        <w:t>、平行于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lastRenderedPageBreak/>
        <w:t>平行于横轴</w:t>
      </w:r>
    </w:p>
    <w:p w:rsidR="0045531A" w:rsidRDefault="00BA2D08">
      <w:pPr>
        <w:rPr>
          <w:rFonts w:ascii="宋体" w:eastAsia="宋体" w:hAnsi="宋体" w:cs="宋体"/>
          <w:sz w:val="28"/>
          <w:szCs w:val="28"/>
        </w:rPr>
      </w:pPr>
      <w:r>
        <w:rPr>
          <w:rFonts w:ascii="宋体" w:eastAsia="宋体" w:hAnsi="宋体" w:cs="宋体" w:hint="eastAsia"/>
          <w:sz w:val="28"/>
          <w:szCs w:val="28"/>
        </w:rPr>
        <w:t>142</w:t>
      </w:r>
      <w:r>
        <w:rPr>
          <w:rFonts w:ascii="宋体" w:eastAsia="宋体" w:hAnsi="宋体" w:cs="宋体" w:hint="eastAsia"/>
          <w:sz w:val="28"/>
          <w:szCs w:val="28"/>
        </w:rPr>
        <w:t>、经纬仪对中和整平的操作关系是（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、相互影响，应先对中再整平，过程不可反复</w:t>
      </w:r>
      <w:r>
        <w:rPr>
          <w:rFonts w:ascii="宋体" w:eastAsia="宋体" w:hAnsi="宋体" w:cs="宋体" w:hint="eastAsia"/>
          <w:sz w:val="28"/>
          <w:szCs w:val="28"/>
        </w:rPr>
        <w:t xml:space="preserve">    B</w:t>
      </w:r>
      <w:r>
        <w:rPr>
          <w:rFonts w:ascii="宋体" w:eastAsia="宋体" w:hAnsi="宋体" w:cs="宋体" w:hint="eastAsia"/>
          <w:sz w:val="28"/>
          <w:szCs w:val="28"/>
        </w:rPr>
        <w:t>、相互影响，应反复进行</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、互不影响，可随意进行</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、互不影响，但应按先对中后整平的顺序进行</w:t>
      </w:r>
    </w:p>
    <w:p w:rsidR="0045531A" w:rsidRDefault="00BA2D08">
      <w:pPr>
        <w:rPr>
          <w:rFonts w:ascii="宋体" w:eastAsia="宋体" w:hAnsi="宋体" w:cs="宋体"/>
          <w:sz w:val="28"/>
          <w:szCs w:val="28"/>
        </w:rPr>
      </w:pPr>
      <w:r>
        <w:rPr>
          <w:rFonts w:ascii="宋体" w:eastAsia="宋体" w:hAnsi="宋体" w:cs="宋体" w:hint="eastAsia"/>
          <w:sz w:val="28"/>
          <w:szCs w:val="28"/>
        </w:rPr>
        <w:t>143</w:t>
      </w:r>
      <w:r>
        <w:rPr>
          <w:rFonts w:ascii="宋体" w:eastAsia="宋体" w:hAnsi="宋体" w:cs="宋体" w:hint="eastAsia"/>
          <w:sz w:val="28"/>
          <w:szCs w:val="28"/>
        </w:rPr>
        <w:t>、导线测量工作中，</w:t>
      </w:r>
      <w:proofErr w:type="gramStart"/>
      <w:r>
        <w:rPr>
          <w:rFonts w:ascii="宋体" w:eastAsia="宋体" w:hAnsi="宋体" w:cs="宋体" w:hint="eastAsia"/>
          <w:sz w:val="28"/>
          <w:szCs w:val="28"/>
        </w:rPr>
        <w:t>当角度</w:t>
      </w:r>
      <w:proofErr w:type="gramEnd"/>
      <w:r>
        <w:rPr>
          <w:rFonts w:ascii="宋体" w:eastAsia="宋体" w:hAnsi="宋体" w:cs="宋体" w:hint="eastAsia"/>
          <w:sz w:val="28"/>
          <w:szCs w:val="28"/>
        </w:rPr>
        <w:t>闭合差在允许范围内，而坐标增量闭合差却远远超过限值，说明（</w:t>
      </w:r>
      <w:r>
        <w:rPr>
          <w:rFonts w:ascii="宋体" w:eastAsia="宋体" w:hAnsi="宋体" w:cs="宋体" w:hint="eastAsia"/>
          <w:sz w:val="28"/>
          <w:szCs w:val="28"/>
        </w:rPr>
        <w:t>A</w:t>
      </w:r>
      <w:r>
        <w:rPr>
          <w:rFonts w:ascii="宋体" w:eastAsia="宋体" w:hAnsi="宋体" w:cs="宋体" w:hint="eastAsia"/>
          <w:sz w:val="28"/>
          <w:szCs w:val="28"/>
        </w:rPr>
        <w:t>）有错误。</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、边长</w:t>
      </w:r>
      <w:r>
        <w:rPr>
          <w:rFonts w:ascii="宋体" w:eastAsia="宋体" w:hAnsi="宋体" w:cs="宋体" w:hint="eastAsia"/>
          <w:sz w:val="28"/>
          <w:szCs w:val="28"/>
        </w:rPr>
        <w:t xml:space="preserve">    B</w:t>
      </w:r>
      <w:r>
        <w:rPr>
          <w:rFonts w:ascii="宋体" w:eastAsia="宋体" w:hAnsi="宋体" w:cs="宋体" w:hint="eastAsia"/>
          <w:sz w:val="28"/>
          <w:szCs w:val="28"/>
        </w:rPr>
        <w:t>、角度</w:t>
      </w:r>
      <w:r>
        <w:rPr>
          <w:rFonts w:ascii="宋体" w:eastAsia="宋体" w:hAnsi="宋体" w:cs="宋体" w:hint="eastAsia"/>
          <w:sz w:val="28"/>
          <w:szCs w:val="28"/>
        </w:rPr>
        <w:t xml:space="preserve">    C</w:t>
      </w:r>
      <w:r>
        <w:rPr>
          <w:rFonts w:ascii="宋体" w:eastAsia="宋体" w:hAnsi="宋体" w:cs="宋体" w:hint="eastAsia"/>
          <w:sz w:val="28"/>
          <w:szCs w:val="28"/>
        </w:rPr>
        <w:t>、高程</w:t>
      </w:r>
      <w:r>
        <w:rPr>
          <w:rFonts w:ascii="宋体" w:eastAsia="宋体" w:hAnsi="宋体" w:cs="宋体" w:hint="eastAsia"/>
          <w:sz w:val="28"/>
          <w:szCs w:val="28"/>
        </w:rPr>
        <w:t xml:space="preserve">     D</w:t>
      </w:r>
      <w:r>
        <w:rPr>
          <w:rFonts w:ascii="宋体" w:eastAsia="宋体" w:hAnsi="宋体" w:cs="宋体" w:hint="eastAsia"/>
          <w:sz w:val="28"/>
          <w:szCs w:val="28"/>
        </w:rPr>
        <w:t>、连接测量</w:t>
      </w:r>
    </w:p>
    <w:p w:rsidR="0045531A" w:rsidRDefault="00BA2D08">
      <w:pPr>
        <w:rPr>
          <w:rFonts w:ascii="宋体" w:eastAsia="宋体" w:hAnsi="宋体" w:cs="宋体"/>
          <w:sz w:val="28"/>
          <w:szCs w:val="28"/>
        </w:rPr>
      </w:pPr>
      <w:r>
        <w:rPr>
          <w:rFonts w:ascii="宋体" w:eastAsia="宋体" w:hAnsi="宋体" w:cs="宋体" w:hint="eastAsia"/>
          <w:sz w:val="28"/>
          <w:szCs w:val="28"/>
        </w:rPr>
        <w:t>144</w:t>
      </w:r>
      <w:r>
        <w:rPr>
          <w:rFonts w:ascii="宋体" w:eastAsia="宋体" w:hAnsi="宋体" w:cs="宋体" w:hint="eastAsia"/>
          <w:sz w:val="28"/>
          <w:szCs w:val="28"/>
        </w:rPr>
        <w:t>、衡量导线测量精度的一个重要指标是（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、坐标增量闭合差</w:t>
      </w:r>
      <w:r>
        <w:rPr>
          <w:rFonts w:ascii="宋体" w:eastAsia="宋体" w:hAnsi="宋体" w:cs="宋体" w:hint="eastAsia"/>
          <w:sz w:val="28"/>
          <w:szCs w:val="28"/>
        </w:rPr>
        <w:t xml:space="preserve">    B</w:t>
      </w:r>
      <w:r>
        <w:rPr>
          <w:rFonts w:ascii="宋体" w:eastAsia="宋体" w:hAnsi="宋体" w:cs="宋体" w:hint="eastAsia"/>
          <w:sz w:val="28"/>
          <w:szCs w:val="28"/>
        </w:rPr>
        <w:t>、导线全长闭合差</w:t>
      </w:r>
      <w:r>
        <w:rPr>
          <w:rFonts w:ascii="宋体" w:eastAsia="宋体" w:hAnsi="宋体" w:cs="宋体" w:hint="eastAsia"/>
          <w:sz w:val="28"/>
          <w:szCs w:val="28"/>
        </w:rPr>
        <w:t xml:space="preserve">   C</w:t>
      </w:r>
      <w:r>
        <w:rPr>
          <w:rFonts w:ascii="宋体" w:eastAsia="宋体" w:hAnsi="宋体" w:cs="宋体" w:hint="eastAsia"/>
          <w:sz w:val="28"/>
          <w:szCs w:val="28"/>
        </w:rPr>
        <w:t>、导线全长相对闭合差</w:t>
      </w:r>
      <w:r>
        <w:rPr>
          <w:rFonts w:ascii="宋体" w:eastAsia="宋体" w:hAnsi="宋体" w:cs="宋体" w:hint="eastAsia"/>
          <w:sz w:val="28"/>
          <w:szCs w:val="28"/>
        </w:rPr>
        <w:t xml:space="preserve">    D</w:t>
      </w:r>
      <w:r>
        <w:rPr>
          <w:rFonts w:ascii="宋体" w:eastAsia="宋体" w:hAnsi="宋体" w:cs="宋体" w:hint="eastAsia"/>
          <w:sz w:val="28"/>
          <w:szCs w:val="28"/>
        </w:rPr>
        <w:t>、相对闭合差</w:t>
      </w:r>
    </w:p>
    <w:p w:rsidR="0045531A" w:rsidRDefault="00BA2D08">
      <w:pPr>
        <w:rPr>
          <w:rFonts w:ascii="宋体" w:eastAsia="宋体" w:hAnsi="宋体" w:cs="宋体"/>
          <w:sz w:val="28"/>
          <w:szCs w:val="28"/>
        </w:rPr>
      </w:pPr>
      <w:r>
        <w:rPr>
          <w:rFonts w:ascii="宋体" w:eastAsia="宋体" w:hAnsi="宋体" w:cs="宋体" w:hint="eastAsia"/>
          <w:sz w:val="28"/>
          <w:szCs w:val="28"/>
        </w:rPr>
        <w:t>145</w:t>
      </w:r>
      <w:r>
        <w:rPr>
          <w:rFonts w:ascii="宋体" w:eastAsia="宋体" w:hAnsi="宋体" w:cs="宋体" w:hint="eastAsia"/>
          <w:sz w:val="28"/>
          <w:szCs w:val="28"/>
        </w:rPr>
        <w:t>、导线坐标增量闭合差调整的方法是（</w:t>
      </w:r>
      <w:r>
        <w:rPr>
          <w:rFonts w:ascii="宋体" w:eastAsia="宋体" w:hAnsi="宋体" w:cs="宋体" w:hint="eastAsia"/>
          <w:sz w:val="28"/>
          <w:szCs w:val="28"/>
        </w:rPr>
        <w:t>A</w:t>
      </w:r>
      <w:r>
        <w:rPr>
          <w:rFonts w:ascii="宋体" w:eastAsia="宋体" w:hAnsi="宋体" w:cs="宋体" w:hint="eastAsia"/>
          <w:sz w:val="28"/>
          <w:szCs w:val="28"/>
        </w:rPr>
        <w:t>）分配。</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、反符号按边长比例</w:t>
      </w:r>
      <w:r>
        <w:rPr>
          <w:rFonts w:ascii="宋体" w:eastAsia="宋体" w:hAnsi="宋体" w:cs="宋体" w:hint="eastAsia"/>
          <w:sz w:val="28"/>
          <w:szCs w:val="28"/>
        </w:rPr>
        <w:t xml:space="preserve">    B</w:t>
      </w:r>
      <w:r>
        <w:rPr>
          <w:rFonts w:ascii="宋体" w:eastAsia="宋体" w:hAnsi="宋体" w:cs="宋体" w:hint="eastAsia"/>
          <w:sz w:val="28"/>
          <w:szCs w:val="28"/>
        </w:rPr>
        <w:t>、反符号按边数平均</w:t>
      </w:r>
      <w:r>
        <w:rPr>
          <w:rFonts w:ascii="宋体" w:eastAsia="宋体" w:hAnsi="宋体" w:cs="宋体" w:hint="eastAsia"/>
          <w:sz w:val="28"/>
          <w:szCs w:val="28"/>
        </w:rPr>
        <w:t xml:space="preserve">    C</w:t>
      </w:r>
      <w:r>
        <w:rPr>
          <w:rFonts w:ascii="宋体" w:eastAsia="宋体" w:hAnsi="宋体" w:cs="宋体" w:hint="eastAsia"/>
          <w:sz w:val="28"/>
          <w:szCs w:val="28"/>
        </w:rPr>
        <w:t>、按边长比例</w:t>
      </w:r>
      <w:r>
        <w:rPr>
          <w:rFonts w:ascii="宋体" w:eastAsia="宋体" w:hAnsi="宋体" w:cs="宋体" w:hint="eastAsia"/>
          <w:sz w:val="28"/>
          <w:szCs w:val="28"/>
        </w:rPr>
        <w:t xml:space="preserve">     D</w:t>
      </w:r>
      <w:r>
        <w:rPr>
          <w:rFonts w:ascii="宋体" w:eastAsia="宋体" w:hAnsi="宋体" w:cs="宋体" w:hint="eastAsia"/>
          <w:sz w:val="28"/>
          <w:szCs w:val="28"/>
        </w:rPr>
        <w:t>、按边数平均</w:t>
      </w:r>
    </w:p>
    <w:p w:rsidR="0045531A" w:rsidRDefault="00BA2D08">
      <w:pPr>
        <w:rPr>
          <w:rFonts w:ascii="宋体" w:eastAsia="宋体" w:hAnsi="宋体" w:cs="宋体"/>
          <w:sz w:val="28"/>
          <w:szCs w:val="28"/>
        </w:rPr>
      </w:pPr>
      <w:r>
        <w:rPr>
          <w:rFonts w:ascii="宋体" w:eastAsia="宋体" w:hAnsi="宋体" w:cs="宋体" w:hint="eastAsia"/>
          <w:sz w:val="28"/>
          <w:szCs w:val="28"/>
        </w:rPr>
        <w:t>146</w:t>
      </w:r>
      <w:r>
        <w:rPr>
          <w:rFonts w:ascii="宋体" w:eastAsia="宋体" w:hAnsi="宋体" w:cs="宋体" w:hint="eastAsia"/>
          <w:sz w:val="28"/>
          <w:szCs w:val="28"/>
        </w:rPr>
        <w:t>、</w:t>
      </w:r>
      <w:r>
        <w:rPr>
          <w:rFonts w:ascii="宋体" w:eastAsia="宋体" w:hAnsi="宋体" w:cs="宋体" w:hint="eastAsia"/>
          <w:sz w:val="28"/>
          <w:szCs w:val="28"/>
        </w:rPr>
        <w:t>导线的布设形式有（</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、一级导线、二级导线、</w:t>
      </w:r>
      <w:proofErr w:type="gramStart"/>
      <w:r>
        <w:rPr>
          <w:rFonts w:ascii="宋体" w:eastAsia="宋体" w:hAnsi="宋体" w:cs="宋体" w:hint="eastAsia"/>
          <w:sz w:val="28"/>
          <w:szCs w:val="28"/>
        </w:rPr>
        <w:t>图根导线</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、单向导线、往返导线、多边形导线</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、闭合导线、附合导线、支导线</w:t>
      </w:r>
      <w:r>
        <w:rPr>
          <w:rFonts w:ascii="宋体" w:eastAsia="宋体" w:hAnsi="宋体" w:cs="宋体" w:hint="eastAsia"/>
          <w:sz w:val="28"/>
          <w:szCs w:val="28"/>
        </w:rPr>
        <w:t xml:space="preserve">         D</w:t>
      </w:r>
      <w:r>
        <w:rPr>
          <w:rFonts w:ascii="宋体" w:eastAsia="宋体" w:hAnsi="宋体" w:cs="宋体" w:hint="eastAsia"/>
          <w:sz w:val="28"/>
          <w:szCs w:val="28"/>
        </w:rPr>
        <w:t>、单向导线、附合导线、</w:t>
      </w:r>
      <w:proofErr w:type="gramStart"/>
      <w:r>
        <w:rPr>
          <w:rFonts w:ascii="宋体" w:eastAsia="宋体" w:hAnsi="宋体" w:cs="宋体" w:hint="eastAsia"/>
          <w:sz w:val="28"/>
          <w:szCs w:val="28"/>
        </w:rPr>
        <w:t>图根导线</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147</w:t>
      </w:r>
      <w:r>
        <w:rPr>
          <w:rFonts w:ascii="宋体" w:eastAsia="宋体" w:hAnsi="宋体" w:cs="宋体" w:hint="eastAsia"/>
          <w:sz w:val="28"/>
          <w:szCs w:val="28"/>
        </w:rPr>
        <w:t>、闭合导线水平角观测，一般应观测（</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、内角</w:t>
      </w:r>
      <w:r>
        <w:rPr>
          <w:rFonts w:ascii="宋体" w:eastAsia="宋体" w:hAnsi="宋体" w:cs="宋体" w:hint="eastAsia"/>
          <w:sz w:val="28"/>
          <w:szCs w:val="28"/>
        </w:rPr>
        <w:t xml:space="preserve">    B</w:t>
      </w:r>
      <w:r>
        <w:rPr>
          <w:rFonts w:ascii="宋体" w:eastAsia="宋体" w:hAnsi="宋体" w:cs="宋体" w:hint="eastAsia"/>
          <w:sz w:val="28"/>
          <w:szCs w:val="28"/>
        </w:rPr>
        <w:t>、外角</w:t>
      </w:r>
      <w:r>
        <w:rPr>
          <w:rFonts w:ascii="宋体" w:eastAsia="宋体" w:hAnsi="宋体" w:cs="宋体" w:hint="eastAsia"/>
          <w:sz w:val="28"/>
          <w:szCs w:val="28"/>
        </w:rPr>
        <w:t xml:space="preserve">   C</w:t>
      </w:r>
      <w:r>
        <w:rPr>
          <w:rFonts w:ascii="宋体" w:eastAsia="宋体" w:hAnsi="宋体" w:cs="宋体" w:hint="eastAsia"/>
          <w:sz w:val="28"/>
          <w:szCs w:val="28"/>
        </w:rPr>
        <w:t>、左角</w:t>
      </w:r>
      <w:r>
        <w:rPr>
          <w:rFonts w:ascii="宋体" w:eastAsia="宋体" w:hAnsi="宋体" w:cs="宋体" w:hint="eastAsia"/>
          <w:sz w:val="28"/>
          <w:szCs w:val="28"/>
        </w:rPr>
        <w:t xml:space="preserve">    D</w:t>
      </w:r>
      <w:r>
        <w:rPr>
          <w:rFonts w:ascii="宋体" w:eastAsia="宋体" w:hAnsi="宋体" w:cs="宋体" w:hint="eastAsia"/>
          <w:sz w:val="28"/>
          <w:szCs w:val="28"/>
        </w:rPr>
        <w:t>、右角</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148</w:t>
      </w:r>
      <w:r>
        <w:rPr>
          <w:rFonts w:ascii="宋体" w:eastAsia="宋体" w:hAnsi="宋体" w:cs="宋体" w:hint="eastAsia"/>
          <w:sz w:val="28"/>
          <w:szCs w:val="28"/>
        </w:rPr>
        <w:t>、测定点平面坐标的主要工作是（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、测量水平距离</w:t>
      </w:r>
      <w:r>
        <w:rPr>
          <w:rFonts w:ascii="宋体" w:eastAsia="宋体" w:hAnsi="宋体" w:cs="宋体" w:hint="eastAsia"/>
          <w:sz w:val="28"/>
          <w:szCs w:val="28"/>
        </w:rPr>
        <w:t xml:space="preserve">    B</w:t>
      </w:r>
      <w:r>
        <w:rPr>
          <w:rFonts w:ascii="宋体" w:eastAsia="宋体" w:hAnsi="宋体" w:cs="宋体" w:hint="eastAsia"/>
          <w:sz w:val="28"/>
          <w:szCs w:val="28"/>
        </w:rPr>
        <w:t>、测量水平角</w:t>
      </w:r>
      <w:r>
        <w:rPr>
          <w:rFonts w:ascii="宋体" w:eastAsia="宋体" w:hAnsi="宋体" w:cs="宋体" w:hint="eastAsia"/>
          <w:sz w:val="28"/>
          <w:szCs w:val="28"/>
        </w:rPr>
        <w:t xml:space="preserve">   C</w:t>
      </w:r>
      <w:r>
        <w:rPr>
          <w:rFonts w:ascii="宋体" w:eastAsia="宋体" w:hAnsi="宋体" w:cs="宋体" w:hint="eastAsia"/>
          <w:sz w:val="28"/>
          <w:szCs w:val="28"/>
        </w:rPr>
        <w:t>、测量水平距离和水平角</w:t>
      </w:r>
      <w:r>
        <w:rPr>
          <w:rFonts w:ascii="宋体" w:eastAsia="宋体" w:hAnsi="宋体" w:cs="宋体" w:hint="eastAsia"/>
          <w:sz w:val="28"/>
          <w:szCs w:val="28"/>
        </w:rPr>
        <w:t xml:space="preserve">    D</w:t>
      </w:r>
      <w:r>
        <w:rPr>
          <w:rFonts w:ascii="宋体" w:eastAsia="宋体" w:hAnsi="宋体" w:cs="宋体" w:hint="eastAsia"/>
          <w:sz w:val="28"/>
          <w:szCs w:val="28"/>
        </w:rPr>
        <w:t>、测量竖直角</w:t>
      </w:r>
    </w:p>
    <w:p w:rsidR="0045531A" w:rsidRDefault="00BA2D08">
      <w:pPr>
        <w:rPr>
          <w:rFonts w:ascii="宋体" w:eastAsia="宋体" w:hAnsi="宋体" w:cs="宋体"/>
          <w:sz w:val="28"/>
          <w:szCs w:val="28"/>
        </w:rPr>
      </w:pPr>
      <w:r>
        <w:rPr>
          <w:rFonts w:ascii="宋体" w:eastAsia="宋体" w:hAnsi="宋体" w:cs="宋体" w:hint="eastAsia"/>
          <w:sz w:val="28"/>
          <w:szCs w:val="28"/>
        </w:rPr>
        <w:t>149</w:t>
      </w:r>
      <w:r>
        <w:rPr>
          <w:rFonts w:ascii="宋体" w:eastAsia="宋体" w:hAnsi="宋体" w:cs="宋体" w:hint="eastAsia"/>
          <w:sz w:val="28"/>
          <w:szCs w:val="28"/>
        </w:rPr>
        <w:t>、导线的坐标增量闭合差调整时，应使纵、横坐标增量改正数之和等于（</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纵、横坐标增值量闭合差，其符号相同</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、导线全长闭合差，其符号相同</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、纵、横坐标增量闭合差，其符号相反</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、导线全长闭合差，其符号相反</w:t>
      </w:r>
    </w:p>
    <w:p w:rsidR="0045531A" w:rsidRDefault="00BA2D08">
      <w:pPr>
        <w:rPr>
          <w:rFonts w:ascii="宋体" w:eastAsia="宋体" w:hAnsi="宋体" w:cs="宋体"/>
          <w:sz w:val="28"/>
          <w:szCs w:val="28"/>
        </w:rPr>
      </w:pPr>
      <w:r>
        <w:rPr>
          <w:rFonts w:ascii="宋体" w:eastAsia="宋体" w:hAnsi="宋体" w:cs="宋体" w:hint="eastAsia"/>
          <w:sz w:val="28"/>
          <w:szCs w:val="28"/>
        </w:rPr>
        <w:t>150</w:t>
      </w:r>
      <w:r>
        <w:rPr>
          <w:rFonts w:ascii="宋体" w:eastAsia="宋体" w:hAnsi="宋体" w:cs="宋体" w:hint="eastAsia"/>
          <w:sz w:val="28"/>
          <w:szCs w:val="28"/>
        </w:rPr>
        <w:t>、导线计算中所使用的距离应该是（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、大地水准面上的距离</w:t>
      </w:r>
      <w:r>
        <w:rPr>
          <w:rFonts w:ascii="宋体" w:eastAsia="宋体" w:hAnsi="宋体" w:cs="宋体" w:hint="eastAsia"/>
          <w:sz w:val="28"/>
          <w:szCs w:val="28"/>
        </w:rPr>
        <w:t xml:space="preserve">        B</w:t>
      </w:r>
      <w:r>
        <w:rPr>
          <w:rFonts w:ascii="宋体" w:eastAsia="宋体" w:hAnsi="宋体" w:cs="宋体" w:hint="eastAsia"/>
          <w:sz w:val="28"/>
          <w:szCs w:val="28"/>
        </w:rPr>
        <w:t>、倾斜距离</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、水平距离</w:t>
      </w:r>
      <w:r>
        <w:rPr>
          <w:rFonts w:ascii="宋体" w:eastAsia="宋体" w:hAnsi="宋体" w:cs="宋体" w:hint="eastAsia"/>
          <w:sz w:val="28"/>
          <w:szCs w:val="28"/>
        </w:rPr>
        <w:t xml:space="preserve">                  D</w:t>
      </w:r>
      <w:r>
        <w:rPr>
          <w:rFonts w:ascii="宋体" w:eastAsia="宋体" w:hAnsi="宋体" w:cs="宋体" w:hint="eastAsia"/>
          <w:sz w:val="28"/>
          <w:szCs w:val="28"/>
        </w:rPr>
        <w:t>、任意距离均可</w:t>
      </w:r>
    </w:p>
    <w:p w:rsidR="0045531A" w:rsidRDefault="00BA2D08">
      <w:pPr>
        <w:rPr>
          <w:rFonts w:ascii="宋体" w:eastAsia="宋体" w:hAnsi="宋体" w:cs="宋体"/>
          <w:sz w:val="28"/>
          <w:szCs w:val="28"/>
        </w:rPr>
      </w:pPr>
      <w:r>
        <w:rPr>
          <w:rFonts w:ascii="宋体" w:eastAsia="宋体" w:hAnsi="宋体" w:cs="宋体" w:hint="eastAsia"/>
          <w:sz w:val="28"/>
          <w:szCs w:val="28"/>
        </w:rPr>
        <w:t>151</w:t>
      </w:r>
      <w:r>
        <w:rPr>
          <w:rFonts w:ascii="宋体" w:eastAsia="宋体" w:hAnsi="宋体" w:cs="宋体" w:hint="eastAsia"/>
          <w:sz w:val="28"/>
          <w:szCs w:val="28"/>
        </w:rPr>
        <w:t>、</w:t>
      </w:r>
      <w:r>
        <w:rPr>
          <w:rFonts w:ascii="宋体" w:eastAsia="宋体" w:hAnsi="宋体" w:cs="宋体" w:hint="eastAsia"/>
          <w:sz w:val="28"/>
          <w:szCs w:val="28"/>
        </w:rPr>
        <w:t>将测站点连成连续的折线，观测折线间的水平角和折线的距离的工作称为</w:t>
      </w:r>
      <w:r>
        <w:rPr>
          <w:rFonts w:ascii="宋体" w:eastAsia="宋体" w:hAnsi="宋体" w:cs="宋体" w:hint="eastAsia"/>
          <w:sz w:val="28"/>
          <w:szCs w:val="28"/>
        </w:rPr>
        <w:t>（</w:t>
      </w:r>
      <w:r>
        <w:rPr>
          <w:rFonts w:ascii="宋体" w:eastAsia="宋体" w:hAnsi="宋体" w:cs="宋体" w:hint="eastAsia"/>
          <w:sz w:val="28"/>
          <w:szCs w:val="28"/>
        </w:rPr>
        <w:t xml:space="preserve">  A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、导线测量</w:t>
      </w:r>
      <w:r>
        <w:rPr>
          <w:rFonts w:ascii="宋体" w:eastAsia="宋体" w:hAnsi="宋体" w:cs="宋体" w:hint="eastAsia"/>
          <w:sz w:val="28"/>
          <w:szCs w:val="28"/>
        </w:rPr>
        <w:t xml:space="preserve">     B</w:t>
      </w:r>
      <w:r>
        <w:rPr>
          <w:rFonts w:ascii="宋体" w:eastAsia="宋体" w:hAnsi="宋体" w:cs="宋体" w:hint="eastAsia"/>
          <w:sz w:val="28"/>
          <w:szCs w:val="28"/>
        </w:rPr>
        <w:t>、三角测量</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GNSS</w:t>
      </w:r>
      <w:r>
        <w:rPr>
          <w:rFonts w:ascii="宋体" w:eastAsia="宋体" w:hAnsi="宋体" w:cs="宋体" w:hint="eastAsia"/>
          <w:sz w:val="28"/>
          <w:szCs w:val="28"/>
        </w:rPr>
        <w:t>测量</w:t>
      </w:r>
      <w:r>
        <w:rPr>
          <w:rFonts w:ascii="宋体" w:eastAsia="宋体" w:hAnsi="宋体" w:cs="宋体" w:hint="eastAsia"/>
          <w:sz w:val="28"/>
          <w:szCs w:val="28"/>
        </w:rPr>
        <w:t xml:space="preserve">     D</w:t>
      </w:r>
      <w:r>
        <w:rPr>
          <w:rFonts w:ascii="宋体" w:eastAsia="宋体" w:hAnsi="宋体" w:cs="宋体" w:hint="eastAsia"/>
          <w:sz w:val="28"/>
          <w:szCs w:val="28"/>
        </w:rPr>
        <w:t>、水准测量</w:t>
      </w:r>
    </w:p>
    <w:p w:rsidR="0045531A" w:rsidRDefault="00BA2D08">
      <w:pPr>
        <w:rPr>
          <w:rFonts w:ascii="宋体" w:eastAsia="宋体" w:hAnsi="宋体" w:cs="宋体"/>
          <w:sz w:val="28"/>
          <w:szCs w:val="28"/>
        </w:rPr>
      </w:pPr>
      <w:r>
        <w:rPr>
          <w:rFonts w:ascii="宋体" w:eastAsia="宋体" w:hAnsi="宋体" w:cs="宋体" w:hint="eastAsia"/>
          <w:sz w:val="28"/>
          <w:szCs w:val="28"/>
        </w:rPr>
        <w:t>152</w:t>
      </w:r>
      <w:r>
        <w:rPr>
          <w:rFonts w:ascii="宋体" w:eastAsia="宋体" w:hAnsi="宋体" w:cs="宋体" w:hint="eastAsia"/>
          <w:sz w:val="28"/>
          <w:szCs w:val="28"/>
        </w:rPr>
        <w:t>、</w:t>
      </w:r>
      <w:r>
        <w:rPr>
          <w:rFonts w:ascii="宋体" w:eastAsia="宋体" w:hAnsi="宋体" w:cs="宋体" w:hint="eastAsia"/>
          <w:sz w:val="28"/>
          <w:szCs w:val="28"/>
        </w:rPr>
        <w:t>在相同的观测条件下，对某一目标进行</w:t>
      </w:r>
      <w:r>
        <w:rPr>
          <w:rFonts w:ascii="宋体" w:eastAsia="宋体" w:hAnsi="宋体" w:cs="宋体" w:hint="eastAsia"/>
          <w:sz w:val="28"/>
          <w:szCs w:val="28"/>
        </w:rPr>
        <w:t>n</w:t>
      </w:r>
      <w:r>
        <w:rPr>
          <w:rFonts w:ascii="宋体" w:eastAsia="宋体" w:hAnsi="宋体" w:cs="宋体" w:hint="eastAsia"/>
          <w:sz w:val="28"/>
          <w:szCs w:val="28"/>
        </w:rPr>
        <w:t>次观测，在已知其真值的情况下，利用真误差计算观测值中误差的公式为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snapToGrid w:val="0"/>
        <w:spacing w:line="360" w:lineRule="auto"/>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w:t>
      </w:r>
      <w:r>
        <w:rPr>
          <w:rFonts w:ascii="宋体" w:eastAsia="宋体" w:hAnsi="宋体" w:cs="宋体" w:hint="eastAsia"/>
          <w:noProof/>
          <w:sz w:val="28"/>
          <w:szCs w:val="28"/>
        </w:rPr>
        <w:drawing>
          <wp:inline distT="0" distB="0" distL="114300" distR="114300">
            <wp:extent cx="978535" cy="294005"/>
            <wp:effectExtent l="0" t="0" r="12065"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978535" cy="294005"/>
                    </a:xfrm>
                    <a:prstGeom prst="rect">
                      <a:avLst/>
                    </a:prstGeom>
                    <a:noFill/>
                    <a:ln>
                      <a:noFill/>
                    </a:ln>
                  </pic:spPr>
                </pic:pic>
              </a:graphicData>
            </a:graphic>
          </wp:inline>
        </w:drawing>
      </w:r>
    </w:p>
    <w:p w:rsidR="0045531A" w:rsidRDefault="00BA2D08">
      <w:pPr>
        <w:snapToGrid w:val="0"/>
        <w:spacing w:line="360" w:lineRule="auto"/>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noProof/>
          <w:sz w:val="28"/>
          <w:szCs w:val="28"/>
        </w:rPr>
        <w:drawing>
          <wp:inline distT="0" distB="0" distL="114300" distR="114300">
            <wp:extent cx="1240155" cy="294005"/>
            <wp:effectExtent l="0" t="0" r="9525" b="1143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1240155" cy="294005"/>
                    </a:xfrm>
                    <a:prstGeom prst="rect">
                      <a:avLst/>
                    </a:prstGeom>
                    <a:noFill/>
                    <a:ln>
                      <a:noFill/>
                    </a:ln>
                  </pic:spPr>
                </pic:pic>
              </a:graphicData>
            </a:graphic>
          </wp:inline>
        </w:drawing>
      </w:r>
      <w:r>
        <w:rPr>
          <w:rFonts w:ascii="宋体" w:eastAsia="宋体" w:hAnsi="宋体" w:cs="宋体" w:hint="eastAsia"/>
          <w:sz w:val="28"/>
          <w:szCs w:val="28"/>
        </w:rPr>
        <w:t xml:space="preserve">  </w:t>
      </w:r>
    </w:p>
    <w:p w:rsidR="0045531A" w:rsidRDefault="00BA2D08">
      <w:pPr>
        <w:snapToGrid w:val="0"/>
        <w:spacing w:line="360" w:lineRule="auto"/>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noProof/>
          <w:sz w:val="28"/>
          <w:szCs w:val="28"/>
        </w:rPr>
        <w:drawing>
          <wp:inline distT="0" distB="0" distL="114300" distR="114300">
            <wp:extent cx="1383665" cy="294005"/>
            <wp:effectExtent l="0" t="0" r="3175" b="1143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1"/>
                    <a:stretch>
                      <a:fillRect/>
                    </a:stretch>
                  </pic:blipFill>
                  <pic:spPr>
                    <a:xfrm>
                      <a:off x="0" y="0"/>
                      <a:ext cx="1383665" cy="294005"/>
                    </a:xfrm>
                    <a:prstGeom prst="rect">
                      <a:avLst/>
                    </a:prstGeom>
                    <a:noFill/>
                    <a:ln>
                      <a:noFill/>
                    </a:ln>
                  </pic:spPr>
                </pic:pic>
              </a:graphicData>
            </a:graphic>
          </wp:inline>
        </w:drawing>
      </w:r>
    </w:p>
    <w:p w:rsidR="0045531A" w:rsidRDefault="00BA2D08">
      <w:pPr>
        <w:snapToGrid w:val="0"/>
        <w:spacing w:line="360" w:lineRule="auto"/>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noProof/>
          <w:sz w:val="28"/>
          <w:szCs w:val="28"/>
        </w:rPr>
        <w:drawing>
          <wp:inline distT="0" distB="0" distL="114300" distR="114300">
            <wp:extent cx="1271905" cy="294005"/>
            <wp:effectExtent l="0" t="0" r="8255" b="1143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1271905" cy="294005"/>
                    </a:xfrm>
                    <a:prstGeom prst="rect">
                      <a:avLst/>
                    </a:prstGeom>
                    <a:noFill/>
                    <a:ln>
                      <a:noFill/>
                    </a:ln>
                  </pic:spPr>
                </pic:pic>
              </a:graphicData>
            </a:graphic>
          </wp:inline>
        </w:drawing>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153</w:t>
      </w:r>
      <w:r>
        <w:rPr>
          <w:rFonts w:ascii="宋体" w:eastAsia="宋体" w:hAnsi="宋体" w:cs="宋体" w:hint="eastAsia"/>
          <w:sz w:val="28"/>
          <w:szCs w:val="28"/>
        </w:rPr>
        <w:t>、</w:t>
      </w:r>
      <w:r>
        <w:rPr>
          <w:rFonts w:ascii="宋体" w:eastAsia="宋体" w:hAnsi="宋体" w:cs="宋体" w:hint="eastAsia"/>
          <w:sz w:val="28"/>
          <w:szCs w:val="28"/>
        </w:rPr>
        <w:t>下来选项中不属于地形图</w:t>
      </w:r>
      <w:proofErr w:type="gramStart"/>
      <w:r>
        <w:rPr>
          <w:rFonts w:ascii="宋体" w:eastAsia="宋体" w:hAnsi="宋体" w:cs="宋体" w:hint="eastAsia"/>
          <w:sz w:val="28"/>
          <w:szCs w:val="28"/>
        </w:rPr>
        <w:t>整饰</w:t>
      </w:r>
      <w:proofErr w:type="gramEnd"/>
      <w:r>
        <w:rPr>
          <w:rFonts w:ascii="宋体" w:eastAsia="宋体" w:hAnsi="宋体" w:cs="宋体" w:hint="eastAsia"/>
          <w:sz w:val="28"/>
          <w:szCs w:val="28"/>
        </w:rPr>
        <w:t>质量检查项的是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、高程注记点的精度</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、图廓外</w:t>
      </w:r>
      <w:proofErr w:type="gramStart"/>
      <w:r>
        <w:rPr>
          <w:rFonts w:ascii="宋体" w:eastAsia="宋体" w:hAnsi="宋体" w:cs="宋体" w:hint="eastAsia"/>
          <w:sz w:val="28"/>
          <w:szCs w:val="28"/>
        </w:rPr>
        <w:t>整饰</w:t>
      </w:r>
      <w:proofErr w:type="gramEnd"/>
      <w:r>
        <w:rPr>
          <w:rFonts w:ascii="宋体" w:eastAsia="宋体" w:hAnsi="宋体" w:cs="宋体" w:hint="eastAsia"/>
          <w:sz w:val="28"/>
          <w:szCs w:val="28"/>
        </w:rPr>
        <w:t>的内容、规格、位置的正确性</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、各要素是否有重叠、压盖现象</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、文字注记的字体、字号的规范性</w:t>
      </w:r>
    </w:p>
    <w:p w:rsidR="0045531A" w:rsidRDefault="00BA2D08">
      <w:pPr>
        <w:rPr>
          <w:rFonts w:ascii="宋体" w:eastAsia="宋体" w:hAnsi="宋体" w:cs="宋体"/>
          <w:sz w:val="28"/>
          <w:szCs w:val="28"/>
        </w:rPr>
      </w:pPr>
      <w:r>
        <w:rPr>
          <w:rFonts w:ascii="宋体" w:eastAsia="宋体" w:hAnsi="宋体" w:cs="宋体" w:hint="eastAsia"/>
          <w:sz w:val="28"/>
          <w:szCs w:val="28"/>
        </w:rPr>
        <w:t>154</w:t>
      </w:r>
      <w:r>
        <w:rPr>
          <w:rFonts w:ascii="宋体" w:eastAsia="宋体" w:hAnsi="宋体" w:cs="宋体" w:hint="eastAsia"/>
          <w:sz w:val="28"/>
          <w:szCs w:val="28"/>
        </w:rPr>
        <w:t>、</w:t>
      </w:r>
      <w:r>
        <w:rPr>
          <w:rFonts w:ascii="宋体" w:eastAsia="宋体" w:hAnsi="宋体" w:cs="宋体" w:hint="eastAsia"/>
          <w:sz w:val="28"/>
          <w:szCs w:val="28"/>
        </w:rPr>
        <w:t>外业测量工作的基准线是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、参考椭球面的法线</w:t>
      </w:r>
      <w:r>
        <w:rPr>
          <w:rFonts w:ascii="宋体" w:eastAsia="宋体" w:hAnsi="宋体" w:cs="宋体" w:hint="eastAsia"/>
          <w:sz w:val="28"/>
          <w:szCs w:val="28"/>
        </w:rPr>
        <w:t xml:space="preserve">                     B</w:t>
      </w:r>
      <w:r>
        <w:rPr>
          <w:rFonts w:ascii="宋体" w:eastAsia="宋体" w:hAnsi="宋体" w:cs="宋体" w:hint="eastAsia"/>
          <w:sz w:val="28"/>
          <w:szCs w:val="28"/>
        </w:rPr>
        <w:t>、重力线</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、水平线</w:t>
      </w:r>
      <w:r>
        <w:rPr>
          <w:rFonts w:ascii="宋体" w:eastAsia="宋体" w:hAnsi="宋体" w:cs="宋体" w:hint="eastAsia"/>
          <w:sz w:val="28"/>
          <w:szCs w:val="28"/>
        </w:rPr>
        <w:t xml:space="preserve">                               D</w:t>
      </w:r>
      <w:r>
        <w:rPr>
          <w:rFonts w:ascii="宋体" w:eastAsia="宋体" w:hAnsi="宋体" w:cs="宋体" w:hint="eastAsia"/>
          <w:sz w:val="28"/>
          <w:szCs w:val="28"/>
        </w:rPr>
        <w:t>、铅垂线</w:t>
      </w:r>
    </w:p>
    <w:p w:rsidR="0045531A" w:rsidRDefault="00BA2D08">
      <w:pPr>
        <w:rPr>
          <w:rFonts w:ascii="宋体" w:eastAsia="宋体" w:hAnsi="宋体" w:cs="宋体"/>
          <w:sz w:val="28"/>
          <w:szCs w:val="28"/>
        </w:rPr>
      </w:pPr>
      <w:r>
        <w:rPr>
          <w:rFonts w:ascii="宋体" w:eastAsia="宋体" w:hAnsi="宋体" w:cs="宋体" w:hint="eastAsia"/>
          <w:sz w:val="28"/>
          <w:szCs w:val="28"/>
        </w:rPr>
        <w:t>155</w:t>
      </w:r>
      <w:r>
        <w:rPr>
          <w:rFonts w:ascii="宋体" w:eastAsia="宋体" w:hAnsi="宋体" w:cs="宋体" w:hint="eastAsia"/>
          <w:sz w:val="28"/>
          <w:szCs w:val="28"/>
        </w:rPr>
        <w:t>、</w:t>
      </w:r>
      <w:r>
        <w:rPr>
          <w:rFonts w:ascii="宋体" w:eastAsia="宋体" w:hAnsi="宋体" w:cs="宋体" w:hint="eastAsia"/>
          <w:sz w:val="28"/>
          <w:szCs w:val="28"/>
        </w:rPr>
        <w:t>GNSS</w:t>
      </w:r>
      <w:r>
        <w:rPr>
          <w:rFonts w:ascii="宋体" w:eastAsia="宋体" w:hAnsi="宋体" w:cs="宋体" w:hint="eastAsia"/>
          <w:sz w:val="28"/>
          <w:szCs w:val="28"/>
        </w:rPr>
        <w:t>控制点埋石工作结束后应上交以下资料，其中不包括</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点之记</w:t>
      </w:r>
      <w:r>
        <w:rPr>
          <w:rFonts w:ascii="宋体" w:eastAsia="宋体" w:hAnsi="宋体" w:cs="宋体" w:hint="eastAsia"/>
          <w:sz w:val="28"/>
          <w:szCs w:val="28"/>
        </w:rPr>
        <w:t xml:space="preserve">                B</w:t>
      </w:r>
      <w:r>
        <w:rPr>
          <w:rFonts w:ascii="宋体" w:eastAsia="宋体" w:hAnsi="宋体" w:cs="宋体" w:hint="eastAsia"/>
          <w:sz w:val="28"/>
          <w:szCs w:val="28"/>
        </w:rPr>
        <w:t>、测量标志委托保管书</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w:t>
      </w:r>
      <w:proofErr w:type="gramStart"/>
      <w:r>
        <w:rPr>
          <w:rFonts w:ascii="宋体" w:eastAsia="宋体" w:hAnsi="宋体" w:cs="宋体" w:hint="eastAsia"/>
          <w:sz w:val="28"/>
          <w:szCs w:val="28"/>
        </w:rPr>
        <w:t>埋石工作总结</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、测量技术方案</w:t>
      </w:r>
    </w:p>
    <w:p w:rsidR="0045531A" w:rsidRDefault="00BA2D08">
      <w:pPr>
        <w:rPr>
          <w:rFonts w:ascii="宋体" w:eastAsia="宋体" w:hAnsi="宋体" w:cs="宋体"/>
          <w:sz w:val="28"/>
          <w:szCs w:val="28"/>
        </w:rPr>
      </w:pPr>
      <w:r>
        <w:rPr>
          <w:rFonts w:ascii="宋体" w:eastAsia="宋体" w:hAnsi="宋体" w:cs="宋体" w:hint="eastAsia"/>
          <w:sz w:val="28"/>
          <w:szCs w:val="28"/>
        </w:rPr>
        <w:t>156</w:t>
      </w:r>
      <w:r>
        <w:rPr>
          <w:rFonts w:ascii="宋体" w:eastAsia="宋体" w:hAnsi="宋体" w:cs="宋体" w:hint="eastAsia"/>
          <w:sz w:val="28"/>
          <w:szCs w:val="28"/>
        </w:rPr>
        <w:t>、</w:t>
      </w:r>
      <w:r>
        <w:rPr>
          <w:rFonts w:ascii="宋体" w:eastAsia="宋体" w:hAnsi="宋体" w:cs="宋体" w:hint="eastAsia"/>
          <w:sz w:val="28"/>
          <w:szCs w:val="28"/>
        </w:rPr>
        <w:t>下列关于</w:t>
      </w:r>
      <w:r>
        <w:rPr>
          <w:rFonts w:ascii="宋体" w:eastAsia="宋体" w:hAnsi="宋体" w:cs="宋体" w:hint="eastAsia"/>
          <w:sz w:val="28"/>
          <w:szCs w:val="28"/>
        </w:rPr>
        <w:t>GNSS</w:t>
      </w:r>
      <w:r>
        <w:rPr>
          <w:rFonts w:ascii="宋体" w:eastAsia="宋体" w:hAnsi="宋体" w:cs="宋体" w:hint="eastAsia"/>
          <w:sz w:val="28"/>
          <w:szCs w:val="28"/>
        </w:rPr>
        <w:t>控制网布设原则的说法不正确的是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、各级</w:t>
      </w:r>
      <w:r>
        <w:rPr>
          <w:rFonts w:ascii="宋体" w:eastAsia="宋体" w:hAnsi="宋体" w:cs="宋体" w:hint="eastAsia"/>
          <w:sz w:val="28"/>
          <w:szCs w:val="28"/>
        </w:rPr>
        <w:t>GNSS</w:t>
      </w:r>
      <w:proofErr w:type="gramStart"/>
      <w:r>
        <w:rPr>
          <w:rFonts w:ascii="宋体" w:eastAsia="宋体" w:hAnsi="宋体" w:cs="宋体" w:hint="eastAsia"/>
          <w:sz w:val="28"/>
          <w:szCs w:val="28"/>
        </w:rPr>
        <w:t>网点位</w:t>
      </w:r>
      <w:proofErr w:type="gramEnd"/>
      <w:r>
        <w:rPr>
          <w:rFonts w:ascii="宋体" w:eastAsia="宋体" w:hAnsi="宋体" w:cs="宋体" w:hint="eastAsia"/>
          <w:sz w:val="28"/>
          <w:szCs w:val="28"/>
        </w:rPr>
        <w:t>应均匀分布，相邻点间距最大不超过该</w:t>
      </w:r>
      <w:proofErr w:type="gramStart"/>
      <w:r>
        <w:rPr>
          <w:rFonts w:ascii="宋体" w:eastAsia="宋体" w:hAnsi="宋体" w:cs="宋体" w:hint="eastAsia"/>
          <w:sz w:val="28"/>
          <w:szCs w:val="28"/>
        </w:rPr>
        <w:t>往平均点</w:t>
      </w:r>
      <w:proofErr w:type="gramEnd"/>
      <w:r>
        <w:rPr>
          <w:rFonts w:ascii="宋体" w:eastAsia="宋体" w:hAnsi="宋体" w:cs="宋体" w:hint="eastAsia"/>
          <w:sz w:val="28"/>
          <w:szCs w:val="28"/>
        </w:rPr>
        <w:t>间距的</w:t>
      </w:r>
      <w:r>
        <w:rPr>
          <w:rFonts w:ascii="宋体" w:eastAsia="宋体" w:hAnsi="宋体" w:cs="宋体" w:hint="eastAsia"/>
          <w:sz w:val="28"/>
          <w:szCs w:val="28"/>
        </w:rPr>
        <w:t>2</w:t>
      </w:r>
      <w:r>
        <w:rPr>
          <w:rFonts w:ascii="宋体" w:eastAsia="宋体" w:hAnsi="宋体" w:cs="宋体" w:hint="eastAsia"/>
          <w:sz w:val="28"/>
          <w:szCs w:val="28"/>
        </w:rPr>
        <w:t>倍</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、新旧点重合时，应改用新点名</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、与测区内原有控</w:t>
      </w:r>
      <w:r>
        <w:rPr>
          <w:rFonts w:ascii="宋体" w:eastAsia="宋体" w:hAnsi="宋体" w:cs="宋体" w:hint="eastAsia"/>
          <w:sz w:val="28"/>
          <w:szCs w:val="28"/>
        </w:rPr>
        <w:t>制点</w:t>
      </w:r>
      <w:proofErr w:type="gramStart"/>
      <w:r>
        <w:rPr>
          <w:rFonts w:ascii="宋体" w:eastAsia="宋体" w:hAnsi="宋体" w:cs="宋体" w:hint="eastAsia"/>
          <w:sz w:val="28"/>
          <w:szCs w:val="28"/>
        </w:rPr>
        <w:t>联测总</w:t>
      </w:r>
      <w:proofErr w:type="gramEnd"/>
      <w:r>
        <w:rPr>
          <w:rFonts w:ascii="宋体" w:eastAsia="宋体" w:hAnsi="宋体" w:cs="宋体" w:hint="eastAsia"/>
          <w:sz w:val="28"/>
          <w:szCs w:val="28"/>
        </w:rPr>
        <w:t>点数不少于</w:t>
      </w:r>
      <w:r>
        <w:rPr>
          <w:rFonts w:ascii="宋体" w:eastAsia="宋体" w:hAnsi="宋体" w:cs="宋体" w:hint="eastAsia"/>
          <w:sz w:val="28"/>
          <w:szCs w:val="28"/>
        </w:rPr>
        <w:t>4</w:t>
      </w:r>
      <w:r>
        <w:rPr>
          <w:rFonts w:ascii="宋体" w:eastAsia="宋体" w:hAnsi="宋体" w:cs="宋体" w:hint="eastAsia"/>
          <w:sz w:val="28"/>
          <w:szCs w:val="28"/>
        </w:rPr>
        <w:t>个</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E</w:t>
      </w:r>
      <w:r>
        <w:rPr>
          <w:rFonts w:ascii="宋体" w:eastAsia="宋体" w:hAnsi="宋体" w:cs="宋体" w:hint="eastAsia"/>
          <w:sz w:val="28"/>
          <w:szCs w:val="28"/>
        </w:rPr>
        <w:t>级网可依具体情况联测高程</w:t>
      </w:r>
    </w:p>
    <w:p w:rsidR="0045531A" w:rsidRDefault="00BA2D08">
      <w:pPr>
        <w:rPr>
          <w:rFonts w:ascii="宋体" w:eastAsia="宋体" w:hAnsi="宋体" w:cs="宋体"/>
          <w:sz w:val="28"/>
          <w:szCs w:val="28"/>
        </w:rPr>
      </w:pPr>
      <w:r>
        <w:rPr>
          <w:rFonts w:ascii="宋体" w:eastAsia="宋体" w:hAnsi="宋体" w:cs="宋体" w:hint="eastAsia"/>
          <w:sz w:val="28"/>
          <w:szCs w:val="28"/>
        </w:rPr>
        <w:t>157</w:t>
      </w:r>
      <w:r>
        <w:rPr>
          <w:rFonts w:ascii="宋体" w:eastAsia="宋体" w:hAnsi="宋体" w:cs="宋体" w:hint="eastAsia"/>
          <w:sz w:val="28"/>
          <w:szCs w:val="28"/>
        </w:rPr>
        <w:t>、</w:t>
      </w:r>
      <w:r>
        <w:rPr>
          <w:rFonts w:ascii="宋体" w:eastAsia="宋体" w:hAnsi="宋体" w:cs="宋体" w:hint="eastAsia"/>
          <w:sz w:val="28"/>
          <w:szCs w:val="28"/>
        </w:rPr>
        <w:t>单基站</w:t>
      </w:r>
      <w:r>
        <w:rPr>
          <w:rFonts w:ascii="宋体" w:eastAsia="宋体" w:hAnsi="宋体" w:cs="宋体" w:hint="eastAsia"/>
          <w:sz w:val="28"/>
          <w:szCs w:val="28"/>
        </w:rPr>
        <w:t>RTK</w:t>
      </w:r>
      <w:r>
        <w:rPr>
          <w:rFonts w:ascii="宋体" w:eastAsia="宋体" w:hAnsi="宋体" w:cs="宋体" w:hint="eastAsia"/>
          <w:sz w:val="28"/>
          <w:szCs w:val="28"/>
        </w:rPr>
        <w:t>测量作业时，当基准站架设在未知点上时需要做的工作包括</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、接收机天线对中整平</w:t>
      </w:r>
      <w:r>
        <w:rPr>
          <w:rFonts w:ascii="宋体" w:eastAsia="宋体" w:hAnsi="宋体" w:cs="宋体" w:hint="eastAsia"/>
          <w:sz w:val="28"/>
          <w:szCs w:val="28"/>
        </w:rPr>
        <w:t xml:space="preserve">                   B</w:t>
      </w:r>
      <w:r>
        <w:rPr>
          <w:rFonts w:ascii="宋体" w:eastAsia="宋体" w:hAnsi="宋体" w:cs="宋体" w:hint="eastAsia"/>
          <w:sz w:val="28"/>
          <w:szCs w:val="28"/>
        </w:rPr>
        <w:t>、输入基准站坐标、天线高等参数</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C</w:t>
      </w:r>
      <w:r>
        <w:rPr>
          <w:rFonts w:ascii="宋体" w:eastAsia="宋体" w:hAnsi="宋体" w:cs="宋体" w:hint="eastAsia"/>
          <w:sz w:val="28"/>
          <w:szCs w:val="28"/>
        </w:rPr>
        <w:t>、完成点校正</w:t>
      </w:r>
      <w:r>
        <w:rPr>
          <w:rFonts w:ascii="宋体" w:eastAsia="宋体" w:hAnsi="宋体" w:cs="宋体" w:hint="eastAsia"/>
          <w:sz w:val="28"/>
          <w:szCs w:val="28"/>
        </w:rPr>
        <w:t xml:space="preserve">                           D</w:t>
      </w:r>
      <w:r>
        <w:rPr>
          <w:rFonts w:ascii="宋体" w:eastAsia="宋体" w:hAnsi="宋体" w:cs="宋体" w:hint="eastAsia"/>
          <w:sz w:val="28"/>
          <w:szCs w:val="28"/>
        </w:rPr>
        <w:t>、设置电台通道</w:t>
      </w:r>
    </w:p>
    <w:p w:rsidR="0045531A" w:rsidRDefault="00BA2D08">
      <w:pPr>
        <w:rPr>
          <w:rFonts w:ascii="宋体" w:eastAsia="宋体" w:hAnsi="宋体" w:cs="宋体"/>
          <w:sz w:val="28"/>
          <w:szCs w:val="28"/>
        </w:rPr>
      </w:pPr>
      <w:r>
        <w:rPr>
          <w:rFonts w:ascii="宋体" w:eastAsia="宋体" w:hAnsi="宋体" w:cs="宋体" w:hint="eastAsia"/>
          <w:sz w:val="28"/>
          <w:szCs w:val="28"/>
        </w:rPr>
        <w:t>158</w:t>
      </w:r>
      <w:r>
        <w:rPr>
          <w:rFonts w:ascii="宋体" w:eastAsia="宋体" w:hAnsi="宋体" w:cs="宋体" w:hint="eastAsia"/>
          <w:sz w:val="28"/>
          <w:szCs w:val="28"/>
        </w:rPr>
        <w:t>、</w:t>
      </w:r>
      <w:r>
        <w:rPr>
          <w:rFonts w:ascii="宋体" w:eastAsia="宋体" w:hAnsi="宋体" w:cs="宋体" w:hint="eastAsia"/>
          <w:sz w:val="28"/>
          <w:szCs w:val="28"/>
        </w:rPr>
        <w:t>测绘内业场所内的设施设备摆放正确的是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、为了充分利用空间将饮水机摆放在仪器设备旁边</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、为了减少电线铺设用量，用电设备应当集中摆放</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、为了防盗需要应锁住安全出口门</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、带电作业人员必须为专业电工</w:t>
      </w:r>
    </w:p>
    <w:p w:rsidR="0045531A" w:rsidRDefault="00BA2D08">
      <w:pPr>
        <w:rPr>
          <w:rFonts w:ascii="宋体" w:eastAsia="宋体" w:hAnsi="宋体" w:cs="宋体"/>
          <w:sz w:val="28"/>
          <w:szCs w:val="28"/>
        </w:rPr>
      </w:pPr>
      <w:r>
        <w:rPr>
          <w:rFonts w:ascii="宋体" w:eastAsia="宋体" w:hAnsi="宋体" w:cs="宋体" w:hint="eastAsia"/>
          <w:sz w:val="28"/>
          <w:szCs w:val="28"/>
        </w:rPr>
        <w:t>159</w:t>
      </w:r>
      <w:r>
        <w:rPr>
          <w:rFonts w:ascii="宋体" w:eastAsia="宋体" w:hAnsi="宋体" w:cs="宋体" w:hint="eastAsia"/>
          <w:sz w:val="28"/>
          <w:szCs w:val="28"/>
        </w:rPr>
        <w:t>、</w:t>
      </w:r>
      <w:r>
        <w:rPr>
          <w:rFonts w:ascii="宋体" w:eastAsia="宋体" w:hAnsi="宋体" w:cs="宋体" w:hint="eastAsia"/>
          <w:sz w:val="28"/>
          <w:szCs w:val="28"/>
        </w:rPr>
        <w:t>GNSS-RTK</w:t>
      </w:r>
      <w:r>
        <w:rPr>
          <w:rFonts w:ascii="宋体" w:eastAsia="宋体" w:hAnsi="宋体" w:cs="宋体" w:hint="eastAsia"/>
          <w:sz w:val="28"/>
          <w:szCs w:val="28"/>
        </w:rPr>
        <w:t>的电台模式与网络模式相比，关于其缺点说法恰当的是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、对网络要求比较高，网络信号较差的地方无法使用</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、使用过程中因租用信号需要产生一定的费用</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、信号不稳定</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、差分信号传输距离有限，作业范围较小</w:t>
      </w:r>
    </w:p>
    <w:p w:rsidR="0045531A" w:rsidRDefault="00BA2D08">
      <w:pPr>
        <w:rPr>
          <w:rFonts w:ascii="宋体" w:eastAsia="宋体" w:hAnsi="宋体" w:cs="宋体"/>
          <w:sz w:val="28"/>
          <w:szCs w:val="28"/>
        </w:rPr>
      </w:pPr>
      <w:r>
        <w:rPr>
          <w:rFonts w:ascii="宋体" w:eastAsia="宋体" w:hAnsi="宋体" w:cs="宋体" w:hint="eastAsia"/>
          <w:sz w:val="28"/>
          <w:szCs w:val="28"/>
        </w:rPr>
        <w:t>160</w:t>
      </w:r>
      <w:r>
        <w:rPr>
          <w:rFonts w:ascii="宋体" w:eastAsia="宋体" w:hAnsi="宋体" w:cs="宋体" w:hint="eastAsia"/>
          <w:sz w:val="28"/>
          <w:szCs w:val="28"/>
        </w:rPr>
        <w:t>、</w:t>
      </w:r>
      <w:r>
        <w:rPr>
          <w:rFonts w:ascii="宋体" w:eastAsia="宋体" w:hAnsi="宋体" w:cs="宋体" w:hint="eastAsia"/>
          <w:sz w:val="28"/>
          <w:szCs w:val="28"/>
        </w:rPr>
        <w:t>水准测量高差闭合差调整分配的原则表述正确的是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、任意分配</w:t>
      </w:r>
      <w:r>
        <w:rPr>
          <w:rFonts w:ascii="宋体" w:eastAsia="宋体" w:hAnsi="宋体" w:cs="宋体" w:hint="eastAsia"/>
          <w:sz w:val="28"/>
          <w:szCs w:val="28"/>
        </w:rPr>
        <w:t xml:space="preserve">                      B</w:t>
      </w:r>
      <w:r>
        <w:rPr>
          <w:rFonts w:ascii="宋体" w:eastAsia="宋体" w:hAnsi="宋体" w:cs="宋体" w:hint="eastAsia"/>
          <w:sz w:val="28"/>
          <w:szCs w:val="28"/>
        </w:rPr>
        <w:t>、同号平均分配</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w:t>
      </w:r>
      <w:proofErr w:type="gramStart"/>
      <w:r>
        <w:rPr>
          <w:rFonts w:ascii="宋体" w:eastAsia="宋体" w:hAnsi="宋体" w:cs="宋体" w:hint="eastAsia"/>
          <w:sz w:val="28"/>
          <w:szCs w:val="28"/>
        </w:rPr>
        <w:t>反号按</w:t>
      </w:r>
      <w:proofErr w:type="gramEnd"/>
      <w:r>
        <w:rPr>
          <w:rFonts w:ascii="宋体" w:eastAsia="宋体" w:hAnsi="宋体" w:cs="宋体" w:hint="eastAsia"/>
          <w:sz w:val="28"/>
          <w:szCs w:val="28"/>
        </w:rPr>
        <w:t>测站数成正比分配</w:t>
      </w:r>
      <w:r>
        <w:rPr>
          <w:rFonts w:ascii="宋体" w:eastAsia="宋体" w:hAnsi="宋体" w:cs="宋体" w:hint="eastAsia"/>
          <w:sz w:val="28"/>
          <w:szCs w:val="28"/>
        </w:rPr>
        <w:t xml:space="preserve">      </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同号按测站</w:t>
      </w:r>
      <w:proofErr w:type="gramEnd"/>
      <w:r>
        <w:rPr>
          <w:rFonts w:ascii="宋体" w:eastAsia="宋体" w:hAnsi="宋体" w:cs="宋体" w:hint="eastAsia"/>
          <w:sz w:val="28"/>
          <w:szCs w:val="28"/>
        </w:rPr>
        <w:t>数成正比分配</w:t>
      </w:r>
    </w:p>
    <w:p w:rsidR="0045531A" w:rsidRDefault="00BA2D08">
      <w:pPr>
        <w:rPr>
          <w:rFonts w:ascii="宋体" w:eastAsia="宋体" w:hAnsi="宋体" w:cs="宋体"/>
          <w:sz w:val="28"/>
          <w:szCs w:val="28"/>
        </w:rPr>
      </w:pPr>
      <w:r>
        <w:rPr>
          <w:rFonts w:ascii="宋体" w:eastAsia="宋体" w:hAnsi="宋体" w:cs="宋体" w:hint="eastAsia"/>
          <w:sz w:val="28"/>
          <w:szCs w:val="28"/>
        </w:rPr>
        <w:t>161</w:t>
      </w:r>
      <w:r>
        <w:rPr>
          <w:rFonts w:ascii="宋体" w:eastAsia="宋体" w:hAnsi="宋体" w:cs="宋体" w:hint="eastAsia"/>
          <w:sz w:val="28"/>
          <w:szCs w:val="28"/>
        </w:rPr>
        <w:t>、</w:t>
      </w:r>
      <w:r>
        <w:rPr>
          <w:rFonts w:ascii="宋体" w:eastAsia="宋体" w:hAnsi="宋体" w:cs="宋体" w:hint="eastAsia"/>
          <w:sz w:val="28"/>
          <w:szCs w:val="28"/>
        </w:rPr>
        <w:t>短途搬运一般测量仪器时</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、仪器必须装入运输箱，无需专人护送</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、仪器可不装入运输箱，必须有专人护送</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、仪器必须装入运输箱，由司机兼顾护送</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、仪器可不装入运输箱，由司机兼顾护送</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62</w:t>
      </w:r>
      <w:r>
        <w:rPr>
          <w:rFonts w:ascii="宋体" w:eastAsia="宋体" w:hAnsi="宋体" w:cs="宋体" w:hint="eastAsia"/>
          <w:sz w:val="28"/>
          <w:szCs w:val="28"/>
        </w:rPr>
        <w:t>、</w:t>
      </w:r>
      <w:r>
        <w:rPr>
          <w:rFonts w:ascii="宋体" w:eastAsia="宋体" w:hAnsi="宋体" w:cs="宋体" w:hint="eastAsia"/>
          <w:sz w:val="28"/>
          <w:szCs w:val="28"/>
        </w:rPr>
        <w:t>引起水准测量误差因素中，下列选项属于外界环境方面原因的是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A</w:t>
      </w:r>
      <w:r>
        <w:rPr>
          <w:rFonts w:ascii="宋体" w:eastAsia="宋体" w:hAnsi="宋体" w:cs="宋体" w:hint="eastAsia"/>
          <w:sz w:val="28"/>
          <w:szCs w:val="28"/>
        </w:rPr>
        <w:t>、读数误差</w:t>
      </w:r>
      <w:r>
        <w:rPr>
          <w:rFonts w:ascii="宋体" w:eastAsia="宋体" w:hAnsi="宋体" w:cs="宋体" w:hint="eastAsia"/>
          <w:sz w:val="28"/>
          <w:szCs w:val="28"/>
        </w:rPr>
        <w:t xml:space="preserve">                             B</w:t>
      </w:r>
      <w:r>
        <w:rPr>
          <w:rFonts w:ascii="宋体" w:eastAsia="宋体" w:hAnsi="宋体" w:cs="宋体" w:hint="eastAsia"/>
          <w:sz w:val="28"/>
          <w:szCs w:val="28"/>
        </w:rPr>
        <w:t>、水准尺刻画误差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、大气折光</w:t>
      </w:r>
      <w:r>
        <w:rPr>
          <w:rFonts w:ascii="宋体" w:eastAsia="宋体" w:hAnsi="宋体" w:cs="宋体" w:hint="eastAsia"/>
          <w:sz w:val="28"/>
          <w:szCs w:val="28"/>
        </w:rPr>
        <w:t xml:space="preserve">                             D</w:t>
      </w:r>
      <w:r>
        <w:rPr>
          <w:rFonts w:ascii="宋体" w:eastAsia="宋体" w:hAnsi="宋体" w:cs="宋体" w:hint="eastAsia"/>
          <w:sz w:val="28"/>
          <w:szCs w:val="28"/>
        </w:rPr>
        <w:t>、水准尺倾斜</w:t>
      </w:r>
    </w:p>
    <w:p w:rsidR="0045531A" w:rsidRDefault="00BA2D08">
      <w:pPr>
        <w:rPr>
          <w:rFonts w:ascii="宋体" w:eastAsia="宋体" w:hAnsi="宋体" w:cs="宋体"/>
          <w:sz w:val="28"/>
          <w:szCs w:val="28"/>
        </w:rPr>
      </w:pPr>
      <w:r>
        <w:rPr>
          <w:rFonts w:ascii="宋体" w:eastAsia="宋体" w:hAnsi="宋体" w:cs="宋体" w:hint="eastAsia"/>
          <w:sz w:val="28"/>
          <w:szCs w:val="28"/>
        </w:rPr>
        <w:t>16</w:t>
      </w: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下列关于全站</w:t>
      </w:r>
      <w:proofErr w:type="gramStart"/>
      <w:r>
        <w:rPr>
          <w:rFonts w:ascii="宋体" w:eastAsia="宋体" w:hAnsi="宋体" w:cs="宋体" w:hint="eastAsia"/>
          <w:sz w:val="28"/>
          <w:szCs w:val="28"/>
        </w:rPr>
        <w:t>仪使用</w:t>
      </w:r>
      <w:proofErr w:type="gramEnd"/>
      <w:r>
        <w:rPr>
          <w:rFonts w:ascii="宋体" w:eastAsia="宋体" w:hAnsi="宋体" w:cs="宋体" w:hint="eastAsia"/>
          <w:sz w:val="28"/>
          <w:szCs w:val="28"/>
        </w:rPr>
        <w:t>的叙述不正确的是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、全站仪安置在三脚架之前，应检查三脚架三个伸缩螺旋是否旋紧</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、严禁在开机状态下插拔电源</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、望远镜不能直接照准太阳，以防损坏</w:t>
      </w:r>
      <w:proofErr w:type="gramStart"/>
      <w:r>
        <w:rPr>
          <w:rFonts w:ascii="宋体" w:eastAsia="宋体" w:hAnsi="宋体" w:cs="宋体" w:hint="eastAsia"/>
          <w:sz w:val="28"/>
          <w:szCs w:val="28"/>
        </w:rPr>
        <w:t>测距部</w:t>
      </w:r>
      <w:proofErr w:type="gramEnd"/>
      <w:r>
        <w:rPr>
          <w:rFonts w:ascii="宋体" w:eastAsia="宋体" w:hAnsi="宋体" w:cs="宋体" w:hint="eastAsia"/>
          <w:sz w:val="28"/>
          <w:szCs w:val="28"/>
        </w:rPr>
        <w:t>发光二极管</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、短距离可保持电源开启状态搬运</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64</w:t>
      </w:r>
      <w:r>
        <w:rPr>
          <w:rFonts w:ascii="宋体" w:eastAsia="宋体" w:hAnsi="宋体" w:cs="宋体" w:hint="eastAsia"/>
          <w:sz w:val="28"/>
          <w:szCs w:val="28"/>
        </w:rPr>
        <w:t>、</w:t>
      </w:r>
      <w:r>
        <w:rPr>
          <w:rFonts w:ascii="宋体" w:eastAsia="宋体" w:hAnsi="宋体" w:cs="宋体" w:hint="eastAsia"/>
          <w:sz w:val="28"/>
          <w:szCs w:val="28"/>
        </w:rPr>
        <w:t>单基站</w:t>
      </w:r>
      <w:r>
        <w:rPr>
          <w:rFonts w:ascii="宋体" w:eastAsia="宋体" w:hAnsi="宋体" w:cs="宋体" w:hint="eastAsia"/>
          <w:sz w:val="28"/>
          <w:szCs w:val="28"/>
        </w:rPr>
        <w:t>RTK</w:t>
      </w:r>
      <w:r>
        <w:rPr>
          <w:rFonts w:ascii="宋体" w:eastAsia="宋体" w:hAnsi="宋体" w:cs="宋体" w:hint="eastAsia"/>
          <w:sz w:val="28"/>
          <w:szCs w:val="28"/>
        </w:rPr>
        <w:t>基准站外置电台模式下如果基准站设置成功，则电台收发灯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、每秒闪烁一次</w:t>
      </w:r>
      <w:r>
        <w:rPr>
          <w:rFonts w:ascii="宋体" w:eastAsia="宋体" w:hAnsi="宋体" w:cs="宋体" w:hint="eastAsia"/>
          <w:sz w:val="28"/>
          <w:szCs w:val="28"/>
        </w:rPr>
        <w:t xml:space="preserve">                         B</w:t>
      </w:r>
      <w:r>
        <w:rPr>
          <w:rFonts w:ascii="宋体" w:eastAsia="宋体" w:hAnsi="宋体" w:cs="宋体" w:hint="eastAsia"/>
          <w:sz w:val="28"/>
          <w:szCs w:val="28"/>
        </w:rPr>
        <w:t>、没两秒闪烁一次</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、长亮</w:t>
      </w:r>
      <w:r>
        <w:rPr>
          <w:rFonts w:ascii="宋体" w:eastAsia="宋体" w:hAnsi="宋体" w:cs="宋体" w:hint="eastAsia"/>
          <w:sz w:val="28"/>
          <w:szCs w:val="28"/>
        </w:rPr>
        <w:t xml:space="preserve">                                 D</w:t>
      </w:r>
      <w:r>
        <w:rPr>
          <w:rFonts w:ascii="宋体" w:eastAsia="宋体" w:hAnsi="宋体" w:cs="宋体" w:hint="eastAsia"/>
          <w:sz w:val="28"/>
          <w:szCs w:val="28"/>
        </w:rPr>
        <w:t>、不亮</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65</w:t>
      </w:r>
      <w:r>
        <w:rPr>
          <w:rFonts w:ascii="宋体" w:eastAsia="宋体" w:hAnsi="宋体" w:cs="宋体" w:hint="eastAsia"/>
          <w:sz w:val="28"/>
          <w:szCs w:val="28"/>
        </w:rPr>
        <w:t>、</w:t>
      </w:r>
      <w:r>
        <w:rPr>
          <w:rFonts w:ascii="宋体" w:eastAsia="宋体" w:hAnsi="宋体" w:cs="宋体" w:hint="eastAsia"/>
          <w:sz w:val="28"/>
          <w:szCs w:val="28"/>
        </w:rPr>
        <w:t>下列关于四等水准测量每测站步骤，正确的顺序为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①后视标尺红面（辅助分划）；②前视标尺红面（辅助分划）；③前视标尺黑面（基本分划）；④后视标尺黑面（基本分划）</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、②①④③</w:t>
      </w:r>
      <w:r>
        <w:rPr>
          <w:rFonts w:ascii="宋体" w:eastAsia="宋体" w:hAnsi="宋体" w:cs="宋体" w:hint="eastAsia"/>
          <w:sz w:val="28"/>
          <w:szCs w:val="28"/>
        </w:rPr>
        <w:t xml:space="preserve">         B</w:t>
      </w:r>
      <w:r>
        <w:rPr>
          <w:rFonts w:ascii="宋体" w:eastAsia="宋体" w:hAnsi="宋体" w:cs="宋体" w:hint="eastAsia"/>
          <w:sz w:val="28"/>
          <w:szCs w:val="28"/>
        </w:rPr>
        <w:t>、④①③②</w:t>
      </w:r>
      <w:r>
        <w:rPr>
          <w:rFonts w:ascii="宋体" w:eastAsia="宋体" w:hAnsi="宋体" w:cs="宋体" w:hint="eastAsia"/>
          <w:sz w:val="28"/>
          <w:szCs w:val="28"/>
        </w:rPr>
        <w:t xml:space="preserve">         C</w:t>
      </w:r>
      <w:r>
        <w:rPr>
          <w:rFonts w:ascii="宋体" w:eastAsia="宋体" w:hAnsi="宋体" w:cs="宋体" w:hint="eastAsia"/>
          <w:sz w:val="28"/>
          <w:szCs w:val="28"/>
        </w:rPr>
        <w:t>、①④②③</w:t>
      </w:r>
      <w:r>
        <w:rPr>
          <w:rFonts w:ascii="宋体" w:eastAsia="宋体" w:hAnsi="宋体" w:cs="宋体" w:hint="eastAsia"/>
          <w:sz w:val="28"/>
          <w:szCs w:val="28"/>
        </w:rPr>
        <w:t xml:space="preserve">         D</w:t>
      </w:r>
      <w:r>
        <w:rPr>
          <w:rFonts w:ascii="宋体" w:eastAsia="宋体" w:hAnsi="宋体" w:cs="宋体" w:hint="eastAsia"/>
          <w:sz w:val="28"/>
          <w:szCs w:val="28"/>
        </w:rPr>
        <w:t>、④②③①</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66</w:t>
      </w:r>
      <w:r>
        <w:rPr>
          <w:rFonts w:ascii="宋体" w:eastAsia="宋体" w:hAnsi="宋体" w:cs="宋体" w:hint="eastAsia"/>
          <w:sz w:val="28"/>
          <w:szCs w:val="28"/>
        </w:rPr>
        <w:t>、</w:t>
      </w:r>
      <w:r>
        <w:rPr>
          <w:rFonts w:ascii="宋体" w:eastAsia="宋体" w:hAnsi="宋体" w:cs="宋体" w:hint="eastAsia"/>
          <w:sz w:val="28"/>
          <w:szCs w:val="28"/>
        </w:rPr>
        <w:t>下列选项中属于大比例尺地形图地理精度检查项的是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、图廓尺寸、格网尺寸的正确性</w:t>
      </w:r>
      <w:r>
        <w:rPr>
          <w:rFonts w:ascii="宋体" w:eastAsia="宋体" w:hAnsi="宋体" w:cs="宋体" w:hint="eastAsia"/>
          <w:sz w:val="28"/>
          <w:szCs w:val="28"/>
        </w:rPr>
        <w:t xml:space="preserve">         B</w:t>
      </w:r>
      <w:r>
        <w:rPr>
          <w:rFonts w:ascii="宋体" w:eastAsia="宋体" w:hAnsi="宋体" w:cs="宋体" w:hint="eastAsia"/>
          <w:sz w:val="28"/>
          <w:szCs w:val="28"/>
        </w:rPr>
        <w:t>、投影计算的正确性</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、坐标系统的协调性</w:t>
      </w:r>
      <w:r>
        <w:rPr>
          <w:rFonts w:ascii="宋体" w:eastAsia="宋体" w:hAnsi="宋体" w:cs="宋体" w:hint="eastAsia"/>
          <w:sz w:val="28"/>
          <w:szCs w:val="28"/>
        </w:rPr>
        <w:t xml:space="preserve">                   D</w:t>
      </w:r>
      <w:r>
        <w:rPr>
          <w:rFonts w:ascii="宋体" w:eastAsia="宋体" w:hAnsi="宋体" w:cs="宋体" w:hint="eastAsia"/>
          <w:sz w:val="28"/>
          <w:szCs w:val="28"/>
        </w:rPr>
        <w:t>、高程系统的正确性</w:t>
      </w:r>
    </w:p>
    <w:p w:rsidR="0045531A" w:rsidRDefault="00BA2D08">
      <w:pPr>
        <w:rPr>
          <w:rFonts w:ascii="宋体" w:eastAsia="宋体" w:hAnsi="宋体" w:cs="宋体"/>
          <w:sz w:val="28"/>
          <w:szCs w:val="28"/>
        </w:rPr>
      </w:pPr>
      <w:r>
        <w:rPr>
          <w:rFonts w:ascii="宋体" w:eastAsia="宋体" w:hAnsi="宋体" w:cs="宋体" w:hint="eastAsia"/>
          <w:sz w:val="28"/>
          <w:szCs w:val="28"/>
        </w:rPr>
        <w:t>167</w:t>
      </w:r>
      <w:r>
        <w:rPr>
          <w:rFonts w:ascii="宋体" w:eastAsia="宋体" w:hAnsi="宋体" w:cs="宋体" w:hint="eastAsia"/>
          <w:sz w:val="28"/>
          <w:szCs w:val="28"/>
        </w:rPr>
        <w:t>、</w:t>
      </w:r>
      <w:r>
        <w:rPr>
          <w:rFonts w:ascii="宋体" w:eastAsia="宋体" w:hAnsi="宋体" w:cs="宋体" w:hint="eastAsia"/>
          <w:sz w:val="28"/>
          <w:szCs w:val="28"/>
        </w:rPr>
        <w:t>单基站</w:t>
      </w:r>
      <w:r>
        <w:rPr>
          <w:rFonts w:ascii="宋体" w:eastAsia="宋体" w:hAnsi="宋体" w:cs="宋体" w:hint="eastAsia"/>
          <w:sz w:val="28"/>
          <w:szCs w:val="28"/>
        </w:rPr>
        <w:t>RTK</w:t>
      </w:r>
      <w:r>
        <w:rPr>
          <w:rFonts w:ascii="宋体" w:eastAsia="宋体" w:hAnsi="宋体" w:cs="宋体" w:hint="eastAsia"/>
          <w:sz w:val="28"/>
          <w:szCs w:val="28"/>
        </w:rPr>
        <w:t>基准站设置中，直接由基准站接收机天线向外播发差分信号的电台模式成为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、内置电台</w:t>
      </w:r>
      <w:r>
        <w:rPr>
          <w:rFonts w:ascii="宋体" w:eastAsia="宋体" w:hAnsi="宋体" w:cs="宋体" w:hint="eastAsia"/>
          <w:sz w:val="28"/>
          <w:szCs w:val="28"/>
        </w:rPr>
        <w:t xml:space="preserve">    B</w:t>
      </w:r>
      <w:r>
        <w:rPr>
          <w:rFonts w:ascii="宋体" w:eastAsia="宋体" w:hAnsi="宋体" w:cs="宋体" w:hint="eastAsia"/>
          <w:sz w:val="28"/>
          <w:szCs w:val="28"/>
        </w:rPr>
        <w:t>、外置电台</w:t>
      </w:r>
      <w:r>
        <w:rPr>
          <w:rFonts w:ascii="宋体" w:eastAsia="宋体" w:hAnsi="宋体" w:cs="宋体" w:hint="eastAsia"/>
          <w:sz w:val="28"/>
          <w:szCs w:val="28"/>
        </w:rPr>
        <w:t xml:space="preserve">   C</w:t>
      </w:r>
      <w:r>
        <w:rPr>
          <w:rFonts w:ascii="宋体" w:eastAsia="宋体" w:hAnsi="宋体" w:cs="宋体" w:hint="eastAsia"/>
          <w:sz w:val="28"/>
          <w:szCs w:val="28"/>
        </w:rPr>
        <w:t>、网络电台</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CROS</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168</w:t>
      </w:r>
      <w:r>
        <w:rPr>
          <w:rFonts w:ascii="宋体" w:eastAsia="宋体" w:hAnsi="宋体" w:cs="宋体" w:hint="eastAsia"/>
          <w:sz w:val="28"/>
          <w:szCs w:val="28"/>
        </w:rPr>
        <w:t>、</w:t>
      </w:r>
      <w:r>
        <w:rPr>
          <w:rFonts w:ascii="宋体" w:eastAsia="宋体" w:hAnsi="宋体" w:cs="宋体" w:hint="eastAsia"/>
          <w:sz w:val="28"/>
          <w:szCs w:val="28"/>
        </w:rPr>
        <w:t>下列关于全站仪横轴与其他轴线关系表述不正确的是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、横轴应垂直于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B</w:t>
      </w:r>
      <w:r>
        <w:rPr>
          <w:rFonts w:ascii="宋体" w:eastAsia="宋体" w:hAnsi="宋体" w:cs="宋体" w:hint="eastAsia"/>
          <w:sz w:val="28"/>
          <w:szCs w:val="28"/>
        </w:rPr>
        <w:t>、横轴应垂直于竖轴</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、横轴应垂直于</w:t>
      </w:r>
      <w:proofErr w:type="gramStart"/>
      <w:r>
        <w:rPr>
          <w:rFonts w:ascii="宋体" w:eastAsia="宋体" w:hAnsi="宋体" w:cs="宋体" w:hint="eastAsia"/>
          <w:sz w:val="28"/>
          <w:szCs w:val="28"/>
        </w:rPr>
        <w:t>水准管轴</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、横轴应垂直于</w:t>
      </w:r>
      <w:proofErr w:type="gramStart"/>
      <w:r>
        <w:rPr>
          <w:rFonts w:ascii="宋体" w:eastAsia="宋体" w:hAnsi="宋体" w:cs="宋体" w:hint="eastAsia"/>
          <w:sz w:val="28"/>
          <w:szCs w:val="28"/>
        </w:rPr>
        <w:t>十字丝竖丝</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169</w:t>
      </w:r>
      <w:r>
        <w:rPr>
          <w:rFonts w:ascii="宋体" w:eastAsia="宋体" w:hAnsi="宋体" w:cs="宋体" w:hint="eastAsia"/>
          <w:sz w:val="28"/>
          <w:szCs w:val="28"/>
        </w:rPr>
        <w:t>、</w:t>
      </w:r>
      <w:r>
        <w:rPr>
          <w:rFonts w:ascii="宋体" w:eastAsia="宋体" w:hAnsi="宋体" w:cs="宋体" w:hint="eastAsia"/>
          <w:sz w:val="28"/>
          <w:szCs w:val="28"/>
        </w:rPr>
        <w:t>下列关于导线选点和布设要求说法不正确的是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、导线各边的长度根据需要确定，无限定要求</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、不同导线</w:t>
      </w:r>
      <w:r>
        <w:rPr>
          <w:rFonts w:ascii="宋体" w:eastAsia="宋体" w:hAnsi="宋体" w:cs="宋体" w:hint="eastAsia"/>
          <w:sz w:val="28"/>
          <w:szCs w:val="28"/>
        </w:rPr>
        <w:t>各边长不应相差过大</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、导线点的数量要足够，以便控制整修测区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、相邻导线点之间必须通视</w:t>
      </w:r>
    </w:p>
    <w:p w:rsidR="0045531A" w:rsidRDefault="00BA2D08">
      <w:pPr>
        <w:rPr>
          <w:rFonts w:ascii="宋体" w:eastAsia="宋体" w:hAnsi="宋体" w:cs="宋体"/>
          <w:sz w:val="28"/>
          <w:szCs w:val="28"/>
        </w:rPr>
      </w:pPr>
      <w:r>
        <w:rPr>
          <w:rFonts w:ascii="宋体" w:eastAsia="宋体" w:hAnsi="宋体" w:cs="宋体" w:hint="eastAsia"/>
          <w:sz w:val="28"/>
          <w:szCs w:val="28"/>
        </w:rPr>
        <w:t>170</w:t>
      </w:r>
      <w:r>
        <w:rPr>
          <w:rFonts w:ascii="宋体" w:eastAsia="宋体" w:hAnsi="宋体" w:cs="宋体" w:hint="eastAsia"/>
          <w:sz w:val="28"/>
          <w:szCs w:val="28"/>
        </w:rPr>
        <w:t>、</w:t>
      </w:r>
      <w:r>
        <w:rPr>
          <w:rFonts w:ascii="宋体" w:eastAsia="宋体" w:hAnsi="宋体" w:cs="宋体" w:hint="eastAsia"/>
          <w:sz w:val="28"/>
          <w:szCs w:val="28"/>
        </w:rPr>
        <w:t>水准仪圆</w:t>
      </w:r>
      <w:proofErr w:type="gramStart"/>
      <w:r>
        <w:rPr>
          <w:rFonts w:ascii="宋体" w:eastAsia="宋体" w:hAnsi="宋体" w:cs="宋体" w:hint="eastAsia"/>
          <w:sz w:val="28"/>
          <w:szCs w:val="28"/>
        </w:rPr>
        <w:t>水准器轴不平行</w:t>
      </w:r>
      <w:proofErr w:type="gramEnd"/>
      <w:r>
        <w:rPr>
          <w:rFonts w:ascii="宋体" w:eastAsia="宋体" w:hAnsi="宋体" w:cs="宋体" w:hint="eastAsia"/>
          <w:sz w:val="28"/>
          <w:szCs w:val="28"/>
        </w:rPr>
        <w:t>于竖轴的校正顺序正确的是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①用脚螺旋整平，使圆水准器气泡居中；②安置仪器，使</w:t>
      </w:r>
      <w:proofErr w:type="gramStart"/>
      <w:r>
        <w:rPr>
          <w:rFonts w:ascii="宋体" w:eastAsia="宋体" w:hAnsi="宋体" w:cs="宋体" w:hint="eastAsia"/>
          <w:sz w:val="28"/>
          <w:szCs w:val="28"/>
        </w:rPr>
        <w:t>仪器沿竖轴</w:t>
      </w:r>
      <w:proofErr w:type="gramEnd"/>
      <w:r>
        <w:rPr>
          <w:rFonts w:ascii="宋体" w:eastAsia="宋体" w:hAnsi="宋体" w:cs="宋体" w:hint="eastAsia"/>
          <w:sz w:val="28"/>
          <w:szCs w:val="28"/>
        </w:rPr>
        <w:t>转动</w:t>
      </w:r>
      <w:r>
        <w:rPr>
          <w:rFonts w:ascii="宋体" w:eastAsia="宋体" w:hAnsi="宋体" w:cs="宋体" w:hint="eastAsia"/>
          <w:sz w:val="28"/>
          <w:szCs w:val="28"/>
        </w:rPr>
        <w:t>180</w:t>
      </w:r>
      <w:r>
        <w:rPr>
          <w:rFonts w:ascii="宋体" w:eastAsia="宋体" w:hAnsi="宋体" w:cs="宋体" w:hint="eastAsia"/>
          <w:sz w:val="28"/>
          <w:szCs w:val="28"/>
        </w:rPr>
        <w:t>°；③调整三个校正螺丝，使气泡向居中位置移动偏离量的一半；④稍松圆水准器底部中央的固定螺丝</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、④②③①</w:t>
      </w:r>
      <w:r>
        <w:rPr>
          <w:rFonts w:ascii="宋体" w:eastAsia="宋体" w:hAnsi="宋体" w:cs="宋体" w:hint="eastAsia"/>
          <w:sz w:val="28"/>
          <w:szCs w:val="28"/>
        </w:rPr>
        <w:t xml:space="preserve">    B</w:t>
      </w:r>
      <w:r>
        <w:rPr>
          <w:rFonts w:ascii="宋体" w:eastAsia="宋体" w:hAnsi="宋体" w:cs="宋体" w:hint="eastAsia"/>
          <w:sz w:val="28"/>
          <w:szCs w:val="28"/>
        </w:rPr>
        <w:t>、④①②③</w:t>
      </w:r>
      <w:r>
        <w:rPr>
          <w:rFonts w:ascii="宋体" w:eastAsia="宋体" w:hAnsi="宋体" w:cs="宋体" w:hint="eastAsia"/>
          <w:sz w:val="28"/>
          <w:szCs w:val="28"/>
        </w:rPr>
        <w:t xml:space="preserve">    C</w:t>
      </w:r>
      <w:r>
        <w:rPr>
          <w:rFonts w:ascii="宋体" w:eastAsia="宋体" w:hAnsi="宋体" w:cs="宋体" w:hint="eastAsia"/>
          <w:sz w:val="28"/>
          <w:szCs w:val="28"/>
        </w:rPr>
        <w:t>、②①④③</w:t>
      </w:r>
      <w:r>
        <w:rPr>
          <w:rFonts w:ascii="宋体" w:eastAsia="宋体" w:hAnsi="宋体" w:cs="宋体" w:hint="eastAsia"/>
          <w:sz w:val="28"/>
          <w:szCs w:val="28"/>
        </w:rPr>
        <w:t xml:space="preserve">     D</w:t>
      </w:r>
      <w:r>
        <w:rPr>
          <w:rFonts w:ascii="宋体" w:eastAsia="宋体" w:hAnsi="宋体" w:cs="宋体" w:hint="eastAsia"/>
          <w:sz w:val="28"/>
          <w:szCs w:val="28"/>
        </w:rPr>
        <w:t>、②④③①</w:t>
      </w:r>
    </w:p>
    <w:p w:rsidR="0045531A" w:rsidRDefault="00BA2D08">
      <w:pPr>
        <w:rPr>
          <w:rFonts w:ascii="宋体" w:eastAsia="宋体" w:hAnsi="宋体" w:cs="宋体"/>
          <w:sz w:val="28"/>
          <w:szCs w:val="28"/>
        </w:rPr>
      </w:pPr>
      <w:r>
        <w:rPr>
          <w:rFonts w:ascii="宋体" w:eastAsia="宋体" w:hAnsi="宋体" w:cs="宋体" w:hint="eastAsia"/>
          <w:sz w:val="28"/>
          <w:szCs w:val="28"/>
        </w:rPr>
        <w:t>171</w:t>
      </w:r>
      <w:r>
        <w:rPr>
          <w:rFonts w:ascii="宋体" w:eastAsia="宋体" w:hAnsi="宋体" w:cs="宋体" w:hint="eastAsia"/>
          <w:sz w:val="28"/>
          <w:szCs w:val="28"/>
        </w:rPr>
        <w:t>、</w:t>
      </w:r>
      <w:r>
        <w:rPr>
          <w:rFonts w:ascii="宋体" w:eastAsia="宋体" w:hAnsi="宋体" w:cs="宋体" w:hint="eastAsia"/>
          <w:sz w:val="28"/>
          <w:szCs w:val="28"/>
        </w:rPr>
        <w:t>GNSS RTK</w:t>
      </w:r>
      <w:r>
        <w:rPr>
          <w:rFonts w:ascii="宋体" w:eastAsia="宋体" w:hAnsi="宋体" w:cs="宋体" w:hint="eastAsia"/>
          <w:sz w:val="28"/>
          <w:szCs w:val="28"/>
        </w:rPr>
        <w:t>测量作业时，下列关于流动站接收机说法不恰当的是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、接收卫星信号</w:t>
      </w:r>
      <w:r>
        <w:rPr>
          <w:rFonts w:ascii="宋体" w:eastAsia="宋体" w:hAnsi="宋体" w:cs="宋体" w:hint="eastAsia"/>
          <w:sz w:val="28"/>
          <w:szCs w:val="28"/>
        </w:rPr>
        <w:t xml:space="preserve">  </w:t>
      </w:r>
      <w:r>
        <w:rPr>
          <w:rFonts w:ascii="宋体" w:eastAsia="宋体" w:hAnsi="宋体" w:cs="宋体" w:hint="eastAsia"/>
          <w:sz w:val="28"/>
          <w:szCs w:val="28"/>
        </w:rPr>
        <w:t xml:space="preserve">                 B</w:t>
      </w:r>
      <w:r>
        <w:rPr>
          <w:rFonts w:ascii="宋体" w:eastAsia="宋体" w:hAnsi="宋体" w:cs="宋体" w:hint="eastAsia"/>
          <w:sz w:val="28"/>
          <w:szCs w:val="28"/>
        </w:rPr>
        <w:t>、接收基准站差分信号</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、可实时测出点的三维测量</w:t>
      </w:r>
      <w:r>
        <w:rPr>
          <w:rFonts w:ascii="宋体" w:eastAsia="宋体" w:hAnsi="宋体" w:cs="宋体" w:hint="eastAsia"/>
          <w:sz w:val="28"/>
          <w:szCs w:val="28"/>
        </w:rPr>
        <w:t xml:space="preserve">         D</w:t>
      </w:r>
      <w:r>
        <w:rPr>
          <w:rFonts w:ascii="宋体" w:eastAsia="宋体" w:hAnsi="宋体" w:cs="宋体" w:hint="eastAsia"/>
          <w:sz w:val="28"/>
          <w:szCs w:val="28"/>
        </w:rPr>
        <w:t>、高程精度可以达到</w:t>
      </w:r>
      <w:r>
        <w:rPr>
          <w:rFonts w:ascii="宋体" w:eastAsia="宋体" w:hAnsi="宋体" w:cs="宋体" w:hint="eastAsia"/>
          <w:sz w:val="28"/>
          <w:szCs w:val="28"/>
        </w:rPr>
        <w:t>5mm</w:t>
      </w:r>
    </w:p>
    <w:p w:rsidR="0045531A" w:rsidRDefault="00BA2D08">
      <w:pPr>
        <w:rPr>
          <w:rFonts w:ascii="宋体" w:eastAsia="宋体" w:hAnsi="宋体" w:cs="宋体"/>
          <w:sz w:val="28"/>
          <w:szCs w:val="28"/>
        </w:rPr>
      </w:pPr>
      <w:r>
        <w:rPr>
          <w:rFonts w:ascii="宋体" w:eastAsia="宋体" w:hAnsi="宋体" w:cs="宋体" w:hint="eastAsia"/>
          <w:sz w:val="28"/>
          <w:szCs w:val="28"/>
        </w:rPr>
        <w:t>172</w:t>
      </w:r>
      <w:r>
        <w:rPr>
          <w:rFonts w:ascii="宋体" w:eastAsia="宋体" w:hAnsi="宋体" w:cs="宋体" w:hint="eastAsia"/>
          <w:sz w:val="28"/>
          <w:szCs w:val="28"/>
        </w:rPr>
        <w:t>、</w:t>
      </w:r>
      <w:r>
        <w:rPr>
          <w:rFonts w:ascii="宋体" w:eastAsia="宋体" w:hAnsi="宋体" w:cs="宋体" w:hint="eastAsia"/>
          <w:sz w:val="28"/>
          <w:szCs w:val="28"/>
        </w:rPr>
        <w:t>下列关于测绘仪器防霉措施描述不正确的是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、应将仪器光学零件表面清刷干净后再盖镜头盖</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、外业仪器一般情况下</w:t>
      </w:r>
      <w:r>
        <w:rPr>
          <w:rFonts w:ascii="宋体" w:eastAsia="宋体" w:hAnsi="宋体" w:cs="宋体" w:hint="eastAsia"/>
          <w:sz w:val="28"/>
          <w:szCs w:val="28"/>
        </w:rPr>
        <w:t>1</w:t>
      </w:r>
      <w:r>
        <w:rPr>
          <w:rFonts w:ascii="宋体" w:eastAsia="宋体" w:hAnsi="宋体" w:cs="宋体" w:hint="eastAsia"/>
          <w:sz w:val="28"/>
          <w:szCs w:val="28"/>
        </w:rPr>
        <w:t>年应对仪器的光学外露表面进行一次全面擦拭</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、仪器箱内应放入适当的防霉剂</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D</w:t>
      </w:r>
      <w:r>
        <w:rPr>
          <w:rFonts w:ascii="宋体" w:eastAsia="宋体" w:hAnsi="宋体" w:cs="宋体" w:hint="eastAsia"/>
          <w:sz w:val="28"/>
          <w:szCs w:val="28"/>
        </w:rPr>
        <w:t>、库房应设立专门管理人员，负责仪器设备的保管、维护、检校和一般鉴定</w:t>
      </w:r>
    </w:p>
    <w:p w:rsidR="0045531A" w:rsidRDefault="00BA2D08">
      <w:pPr>
        <w:rPr>
          <w:rFonts w:ascii="宋体" w:eastAsia="宋体" w:hAnsi="宋体" w:cs="宋体"/>
          <w:sz w:val="28"/>
          <w:szCs w:val="28"/>
        </w:rPr>
      </w:pPr>
      <w:r>
        <w:rPr>
          <w:rFonts w:ascii="宋体" w:eastAsia="宋体" w:hAnsi="宋体" w:cs="宋体" w:hint="eastAsia"/>
          <w:sz w:val="28"/>
          <w:szCs w:val="28"/>
        </w:rPr>
        <w:t>173</w:t>
      </w:r>
      <w:r>
        <w:rPr>
          <w:rFonts w:ascii="宋体" w:eastAsia="宋体" w:hAnsi="宋体" w:cs="宋体" w:hint="eastAsia"/>
          <w:sz w:val="28"/>
          <w:szCs w:val="28"/>
        </w:rPr>
        <w:t>、</w:t>
      </w:r>
      <w:r>
        <w:rPr>
          <w:rFonts w:ascii="宋体" w:eastAsia="宋体" w:hAnsi="宋体" w:cs="宋体" w:hint="eastAsia"/>
          <w:sz w:val="28"/>
          <w:szCs w:val="28"/>
        </w:rPr>
        <w:t>地形图测绘时，</w:t>
      </w:r>
      <w:r>
        <w:rPr>
          <w:rFonts w:ascii="宋体" w:eastAsia="宋体" w:hAnsi="宋体" w:cs="宋体" w:hint="eastAsia"/>
          <w:sz w:val="28"/>
          <w:szCs w:val="28"/>
        </w:rPr>
        <w:t>10KV</w:t>
      </w:r>
      <w:r>
        <w:rPr>
          <w:rFonts w:ascii="宋体" w:eastAsia="宋体" w:hAnsi="宋体" w:cs="宋体" w:hint="eastAsia"/>
          <w:sz w:val="28"/>
          <w:szCs w:val="28"/>
        </w:rPr>
        <w:t>以上的电力线以</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连线表示。</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、输电线</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、配电线</w:t>
      </w:r>
      <w:r>
        <w:rPr>
          <w:rFonts w:ascii="宋体" w:eastAsia="宋体" w:hAnsi="宋体" w:cs="宋体" w:hint="eastAsia"/>
          <w:sz w:val="28"/>
          <w:szCs w:val="28"/>
        </w:rPr>
        <w:t xml:space="preserve">      C</w:t>
      </w:r>
      <w:r>
        <w:rPr>
          <w:rFonts w:ascii="宋体" w:eastAsia="宋体" w:hAnsi="宋体" w:cs="宋体" w:hint="eastAsia"/>
          <w:sz w:val="28"/>
          <w:szCs w:val="28"/>
        </w:rPr>
        <w:t>、多段线</w:t>
      </w:r>
      <w:r>
        <w:rPr>
          <w:rFonts w:ascii="宋体" w:eastAsia="宋体" w:hAnsi="宋体" w:cs="宋体" w:hint="eastAsia"/>
          <w:sz w:val="28"/>
          <w:szCs w:val="28"/>
        </w:rPr>
        <w:t xml:space="preserve">      D</w:t>
      </w:r>
      <w:r>
        <w:rPr>
          <w:rFonts w:ascii="宋体" w:eastAsia="宋体" w:hAnsi="宋体" w:cs="宋体" w:hint="eastAsia"/>
          <w:sz w:val="28"/>
          <w:szCs w:val="28"/>
        </w:rPr>
        <w:t>、管线</w:t>
      </w:r>
    </w:p>
    <w:p w:rsidR="0045531A" w:rsidRDefault="00BA2D08">
      <w:pPr>
        <w:rPr>
          <w:rFonts w:ascii="宋体" w:eastAsia="宋体" w:hAnsi="宋体" w:cs="宋体"/>
          <w:sz w:val="28"/>
          <w:szCs w:val="28"/>
        </w:rPr>
      </w:pPr>
      <w:r>
        <w:rPr>
          <w:rFonts w:ascii="宋体" w:eastAsia="宋体" w:hAnsi="宋体" w:cs="宋体" w:hint="eastAsia"/>
          <w:sz w:val="28"/>
          <w:szCs w:val="28"/>
        </w:rPr>
        <w:t>174</w:t>
      </w:r>
      <w:r>
        <w:rPr>
          <w:rFonts w:ascii="宋体" w:eastAsia="宋体" w:hAnsi="宋体" w:cs="宋体" w:hint="eastAsia"/>
          <w:sz w:val="28"/>
          <w:szCs w:val="28"/>
        </w:rPr>
        <w:t>、</w:t>
      </w:r>
      <w:r>
        <w:rPr>
          <w:rFonts w:ascii="宋体" w:eastAsia="宋体" w:hAnsi="宋体" w:cs="宋体" w:hint="eastAsia"/>
          <w:sz w:val="28"/>
          <w:szCs w:val="28"/>
        </w:rPr>
        <w:t>水准仪精度指标的含义是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、水准仪每公里往返测高差平均值的中误差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、水准仪每公里往测高差平均值的中误差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、水准仪每公里返测高差平均值的中误差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、水准仪每公里任意高差平均值的中误差</w:t>
      </w:r>
    </w:p>
    <w:p w:rsidR="0045531A" w:rsidRDefault="00BA2D08">
      <w:pPr>
        <w:rPr>
          <w:rFonts w:ascii="宋体" w:eastAsia="宋体" w:hAnsi="宋体" w:cs="宋体"/>
          <w:sz w:val="28"/>
          <w:szCs w:val="28"/>
        </w:rPr>
      </w:pPr>
      <w:r>
        <w:rPr>
          <w:rFonts w:ascii="宋体" w:eastAsia="宋体" w:hAnsi="宋体" w:cs="宋体" w:hint="eastAsia"/>
          <w:sz w:val="28"/>
          <w:szCs w:val="28"/>
        </w:rPr>
        <w:t>175</w:t>
      </w:r>
      <w:r>
        <w:rPr>
          <w:rFonts w:ascii="宋体" w:eastAsia="宋体" w:hAnsi="宋体" w:cs="宋体" w:hint="eastAsia"/>
          <w:sz w:val="28"/>
          <w:szCs w:val="28"/>
        </w:rPr>
        <w:t>、</w:t>
      </w:r>
      <w:r>
        <w:rPr>
          <w:rFonts w:ascii="宋体" w:eastAsia="宋体" w:hAnsi="宋体" w:cs="宋体" w:hint="eastAsia"/>
          <w:sz w:val="28"/>
          <w:szCs w:val="28"/>
        </w:rPr>
        <w:t>下列关于分水线与经过它的等高线关系的说法正确的是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、分水线与等高线垂直</w:t>
      </w:r>
      <w:r>
        <w:rPr>
          <w:rFonts w:ascii="宋体" w:eastAsia="宋体" w:hAnsi="宋体" w:cs="宋体" w:hint="eastAsia"/>
          <w:sz w:val="28"/>
          <w:szCs w:val="28"/>
        </w:rPr>
        <w:t xml:space="preserve">          B</w:t>
      </w:r>
      <w:r>
        <w:rPr>
          <w:rFonts w:ascii="宋体" w:eastAsia="宋体" w:hAnsi="宋体" w:cs="宋体" w:hint="eastAsia"/>
          <w:sz w:val="28"/>
          <w:szCs w:val="28"/>
        </w:rPr>
        <w:t>、分水线与等高线平行</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、分水线与等高线的法线垂直</w:t>
      </w:r>
      <w:r>
        <w:rPr>
          <w:rFonts w:ascii="宋体" w:eastAsia="宋体" w:hAnsi="宋体" w:cs="宋体" w:hint="eastAsia"/>
          <w:sz w:val="28"/>
          <w:szCs w:val="28"/>
        </w:rPr>
        <w:t xml:space="preserve">    D</w:t>
      </w:r>
      <w:r>
        <w:rPr>
          <w:rFonts w:ascii="宋体" w:eastAsia="宋体" w:hAnsi="宋体" w:cs="宋体" w:hint="eastAsia"/>
          <w:sz w:val="28"/>
          <w:szCs w:val="28"/>
        </w:rPr>
        <w:t>、分水线与等高线的法线平行</w:t>
      </w:r>
    </w:p>
    <w:p w:rsidR="0045531A" w:rsidRDefault="00BA2D08">
      <w:pPr>
        <w:rPr>
          <w:rFonts w:ascii="宋体" w:eastAsia="宋体" w:hAnsi="宋体" w:cs="宋体"/>
          <w:sz w:val="28"/>
          <w:szCs w:val="28"/>
        </w:rPr>
      </w:pPr>
      <w:r>
        <w:rPr>
          <w:rFonts w:ascii="宋体" w:eastAsia="宋体" w:hAnsi="宋体" w:cs="宋体" w:hint="eastAsia"/>
          <w:sz w:val="28"/>
          <w:szCs w:val="28"/>
        </w:rPr>
        <w:t>176</w:t>
      </w:r>
      <w:r>
        <w:rPr>
          <w:rFonts w:ascii="宋体" w:eastAsia="宋体" w:hAnsi="宋体" w:cs="宋体" w:hint="eastAsia"/>
          <w:sz w:val="28"/>
          <w:szCs w:val="28"/>
        </w:rPr>
        <w:t>、</w:t>
      </w:r>
      <w:r>
        <w:rPr>
          <w:rFonts w:ascii="宋体" w:eastAsia="宋体" w:hAnsi="宋体" w:cs="宋体" w:hint="eastAsia"/>
          <w:sz w:val="28"/>
          <w:szCs w:val="28"/>
        </w:rPr>
        <w:t>比例误差是指误差大小与测段</w:t>
      </w:r>
      <w:r>
        <w:rPr>
          <w:rFonts w:ascii="宋体" w:eastAsia="宋体" w:hAnsi="宋体" w:cs="宋体" w:hint="eastAsia"/>
          <w:sz w:val="28"/>
          <w:szCs w:val="28"/>
        </w:rPr>
        <w:t>数成正比，下列关于光电测距导线误差来源中属于比例误差的是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、棱镜常数误差</w:t>
      </w:r>
      <w:r>
        <w:rPr>
          <w:rFonts w:ascii="宋体" w:eastAsia="宋体" w:hAnsi="宋体" w:cs="宋体" w:hint="eastAsia"/>
          <w:sz w:val="28"/>
          <w:szCs w:val="28"/>
        </w:rPr>
        <w:t xml:space="preserve">                         B</w:t>
      </w:r>
      <w:r>
        <w:rPr>
          <w:rFonts w:ascii="宋体" w:eastAsia="宋体" w:hAnsi="宋体" w:cs="宋体" w:hint="eastAsia"/>
          <w:sz w:val="28"/>
          <w:szCs w:val="28"/>
        </w:rPr>
        <w:t>、棱镜对中误差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、测距仪器对中误差</w:t>
      </w:r>
      <w:r>
        <w:rPr>
          <w:rFonts w:ascii="宋体" w:eastAsia="宋体" w:hAnsi="宋体" w:cs="宋体" w:hint="eastAsia"/>
          <w:sz w:val="28"/>
          <w:szCs w:val="28"/>
        </w:rPr>
        <w:t xml:space="preserve">                     D</w:t>
      </w:r>
      <w:r>
        <w:rPr>
          <w:rFonts w:ascii="宋体" w:eastAsia="宋体" w:hAnsi="宋体" w:cs="宋体" w:hint="eastAsia"/>
          <w:sz w:val="28"/>
          <w:szCs w:val="28"/>
        </w:rPr>
        <w:t>、瞄准误差</w:t>
      </w:r>
    </w:p>
    <w:p w:rsidR="0045531A" w:rsidRDefault="00BA2D08">
      <w:pPr>
        <w:rPr>
          <w:rFonts w:ascii="宋体" w:eastAsia="宋体" w:hAnsi="宋体" w:cs="宋体"/>
          <w:sz w:val="28"/>
          <w:szCs w:val="28"/>
        </w:rPr>
      </w:pPr>
      <w:r>
        <w:rPr>
          <w:rFonts w:ascii="宋体" w:eastAsia="宋体" w:hAnsi="宋体" w:cs="宋体" w:hint="eastAsia"/>
          <w:sz w:val="28"/>
          <w:szCs w:val="28"/>
        </w:rPr>
        <w:t>177</w:t>
      </w:r>
      <w:r>
        <w:rPr>
          <w:rFonts w:ascii="宋体" w:eastAsia="宋体" w:hAnsi="宋体" w:cs="宋体" w:hint="eastAsia"/>
          <w:sz w:val="28"/>
          <w:szCs w:val="28"/>
        </w:rPr>
        <w:t>、</w:t>
      </w:r>
      <w:r>
        <w:rPr>
          <w:rFonts w:ascii="宋体" w:eastAsia="宋体" w:hAnsi="宋体" w:cs="宋体" w:hint="eastAsia"/>
          <w:sz w:val="28"/>
          <w:szCs w:val="28"/>
        </w:rPr>
        <w:t>下列关于大比例尺地形图平面和高程精度实地检测的说法不正确的是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、平面、高程检测点选择在便于仪器采集的区域进行抽样检查</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、当原测图根点不能满足检测需要时应在等级控制点上布设检测控制点</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、利用原测图根控制成果检测时，应对所需的图根点进行检测</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D</w:t>
      </w:r>
      <w:r>
        <w:rPr>
          <w:rFonts w:ascii="宋体" w:eastAsia="宋体" w:hAnsi="宋体" w:cs="宋体" w:hint="eastAsia"/>
          <w:sz w:val="28"/>
          <w:szCs w:val="28"/>
        </w:rPr>
        <w:t>、当利用更大比例尺地形图缩编获取坐标数据时，应核查是否为同一个坐标系统</w:t>
      </w:r>
    </w:p>
    <w:p w:rsidR="0045531A" w:rsidRDefault="00BA2D08">
      <w:pPr>
        <w:rPr>
          <w:rFonts w:ascii="宋体" w:eastAsia="宋体" w:hAnsi="宋体" w:cs="宋体"/>
          <w:sz w:val="28"/>
          <w:szCs w:val="28"/>
        </w:rPr>
      </w:pPr>
      <w:r>
        <w:rPr>
          <w:rFonts w:ascii="宋体" w:eastAsia="宋体" w:hAnsi="宋体" w:cs="宋体" w:hint="eastAsia"/>
          <w:sz w:val="28"/>
          <w:szCs w:val="28"/>
        </w:rPr>
        <w:t>178</w:t>
      </w:r>
      <w:r>
        <w:rPr>
          <w:rFonts w:ascii="宋体" w:eastAsia="宋体" w:hAnsi="宋体" w:cs="宋体" w:hint="eastAsia"/>
          <w:sz w:val="28"/>
          <w:szCs w:val="28"/>
        </w:rPr>
        <w:t>、</w:t>
      </w:r>
      <w:r>
        <w:rPr>
          <w:rFonts w:ascii="宋体" w:eastAsia="宋体" w:hAnsi="宋体" w:cs="宋体" w:hint="eastAsia"/>
          <w:sz w:val="28"/>
          <w:szCs w:val="28"/>
        </w:rPr>
        <w:t>《工程测量标准》（</w:t>
      </w:r>
      <w:r>
        <w:rPr>
          <w:rFonts w:ascii="宋体" w:eastAsia="宋体" w:hAnsi="宋体" w:cs="宋体" w:hint="eastAsia"/>
          <w:sz w:val="28"/>
          <w:szCs w:val="28"/>
        </w:rPr>
        <w:t>GB50026-2020</w:t>
      </w:r>
      <w:r>
        <w:rPr>
          <w:rFonts w:ascii="宋体" w:eastAsia="宋体" w:hAnsi="宋体" w:cs="宋体" w:hint="eastAsia"/>
          <w:sz w:val="28"/>
          <w:szCs w:val="28"/>
        </w:rPr>
        <w:t>）规定一般地区测绘</w:t>
      </w:r>
      <w:r>
        <w:rPr>
          <w:rFonts w:ascii="宋体" w:eastAsia="宋体" w:hAnsi="宋体" w:cs="宋体" w:hint="eastAsia"/>
          <w:sz w:val="28"/>
          <w:szCs w:val="28"/>
        </w:rPr>
        <w:t>1:1000</w:t>
      </w:r>
      <w:r>
        <w:rPr>
          <w:rFonts w:ascii="宋体" w:eastAsia="宋体" w:hAnsi="宋体" w:cs="宋体" w:hint="eastAsia"/>
          <w:sz w:val="28"/>
          <w:szCs w:val="28"/>
        </w:rPr>
        <w:t>地形图，地形点最大点间距为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         B</w:t>
      </w:r>
      <w:r>
        <w:rPr>
          <w:rFonts w:ascii="宋体" w:eastAsia="宋体" w:hAnsi="宋体" w:cs="宋体" w:hint="eastAsia"/>
          <w:sz w:val="28"/>
          <w:szCs w:val="28"/>
        </w:rPr>
        <w:t>、</w:t>
      </w:r>
      <w:r>
        <w:rPr>
          <w:rFonts w:ascii="宋体" w:eastAsia="宋体" w:hAnsi="宋体" w:cs="宋体" w:hint="eastAsia"/>
          <w:sz w:val="28"/>
          <w:szCs w:val="28"/>
        </w:rPr>
        <w:t>30       C</w:t>
      </w:r>
      <w:r>
        <w:rPr>
          <w:rFonts w:ascii="宋体" w:eastAsia="宋体" w:hAnsi="宋体" w:cs="宋体" w:hint="eastAsia"/>
          <w:sz w:val="28"/>
          <w:szCs w:val="28"/>
        </w:rPr>
        <w:t>、</w:t>
      </w:r>
      <w:r>
        <w:rPr>
          <w:rFonts w:ascii="宋体" w:eastAsia="宋体" w:hAnsi="宋体" w:cs="宋体" w:hint="eastAsia"/>
          <w:sz w:val="28"/>
          <w:szCs w:val="28"/>
        </w:rPr>
        <w:t>80       D</w:t>
      </w:r>
      <w:r>
        <w:rPr>
          <w:rFonts w:ascii="宋体" w:eastAsia="宋体" w:hAnsi="宋体" w:cs="宋体" w:hint="eastAsia"/>
          <w:sz w:val="28"/>
          <w:szCs w:val="28"/>
        </w:rPr>
        <w:t>、</w:t>
      </w:r>
      <w:r>
        <w:rPr>
          <w:rFonts w:ascii="宋体" w:eastAsia="宋体" w:hAnsi="宋体" w:cs="宋体" w:hint="eastAsia"/>
          <w:sz w:val="28"/>
          <w:szCs w:val="28"/>
        </w:rPr>
        <w:t>100</w:t>
      </w:r>
    </w:p>
    <w:p w:rsidR="0045531A" w:rsidRDefault="00BA2D08">
      <w:pPr>
        <w:rPr>
          <w:rFonts w:ascii="宋体" w:eastAsia="宋体" w:hAnsi="宋体" w:cs="宋体"/>
          <w:sz w:val="28"/>
          <w:szCs w:val="28"/>
        </w:rPr>
      </w:pPr>
      <w:r>
        <w:rPr>
          <w:rFonts w:ascii="宋体" w:eastAsia="宋体" w:hAnsi="宋体" w:cs="宋体" w:hint="eastAsia"/>
          <w:sz w:val="28"/>
          <w:szCs w:val="28"/>
        </w:rPr>
        <w:t>179</w:t>
      </w:r>
      <w:r>
        <w:rPr>
          <w:rFonts w:ascii="宋体" w:eastAsia="宋体" w:hAnsi="宋体" w:cs="宋体" w:hint="eastAsia"/>
          <w:sz w:val="28"/>
          <w:szCs w:val="28"/>
        </w:rPr>
        <w:t>、</w:t>
      </w:r>
      <w:r>
        <w:rPr>
          <w:rFonts w:ascii="宋体" w:eastAsia="宋体" w:hAnsi="宋体" w:cs="宋体" w:hint="eastAsia"/>
          <w:sz w:val="28"/>
          <w:szCs w:val="28"/>
        </w:rPr>
        <w:t>下列关于全站仪</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与横轴的关系表述正确的是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重合于横轴</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平行于横轴</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垂直于横轴</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十字丝竖丝</w:t>
      </w:r>
      <w:proofErr w:type="gramEnd"/>
      <w:r>
        <w:rPr>
          <w:rFonts w:ascii="宋体" w:eastAsia="宋体" w:hAnsi="宋体" w:cs="宋体" w:hint="eastAsia"/>
          <w:sz w:val="28"/>
          <w:szCs w:val="28"/>
        </w:rPr>
        <w:t>与横轴交叉</w:t>
      </w:r>
    </w:p>
    <w:p w:rsidR="0045531A" w:rsidRDefault="00BA2D08">
      <w:pPr>
        <w:rPr>
          <w:rFonts w:ascii="宋体" w:eastAsia="宋体" w:hAnsi="宋体" w:cs="宋体"/>
          <w:sz w:val="28"/>
          <w:szCs w:val="28"/>
        </w:rPr>
      </w:pPr>
      <w:r>
        <w:rPr>
          <w:rFonts w:ascii="宋体" w:eastAsia="宋体" w:hAnsi="宋体" w:cs="宋体" w:hint="eastAsia"/>
          <w:sz w:val="28"/>
          <w:szCs w:val="28"/>
        </w:rPr>
        <w:t>180</w:t>
      </w:r>
      <w:r>
        <w:rPr>
          <w:rFonts w:ascii="宋体" w:eastAsia="宋体" w:hAnsi="宋体" w:cs="宋体" w:hint="eastAsia"/>
          <w:sz w:val="28"/>
          <w:szCs w:val="28"/>
        </w:rPr>
        <w:t>、</w:t>
      </w:r>
      <w:r>
        <w:rPr>
          <w:rFonts w:ascii="宋体" w:eastAsia="宋体" w:hAnsi="宋体" w:cs="宋体" w:hint="eastAsia"/>
          <w:sz w:val="28"/>
          <w:szCs w:val="28"/>
        </w:rPr>
        <w:t>工矿区地下管道应测量</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的坐标。</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、起、终、转、交叉点的管道顶部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、起、终、转、交叉点的管道底部</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、起、终、转、交叉点的管道中心</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、起、终、转、交叉点的管道侧面</w:t>
      </w:r>
    </w:p>
    <w:p w:rsidR="0045531A" w:rsidRDefault="00BA2D08">
      <w:pPr>
        <w:rPr>
          <w:rFonts w:ascii="宋体" w:eastAsia="宋体" w:hAnsi="宋体" w:cs="宋体"/>
          <w:sz w:val="28"/>
          <w:szCs w:val="28"/>
        </w:rPr>
      </w:pPr>
      <w:r>
        <w:rPr>
          <w:rFonts w:ascii="宋体" w:eastAsia="宋体" w:hAnsi="宋体" w:cs="宋体" w:hint="eastAsia"/>
          <w:sz w:val="28"/>
          <w:szCs w:val="28"/>
        </w:rPr>
        <w:t>181</w:t>
      </w:r>
      <w:r>
        <w:rPr>
          <w:rFonts w:ascii="宋体" w:eastAsia="宋体" w:hAnsi="宋体" w:cs="宋体" w:hint="eastAsia"/>
          <w:sz w:val="28"/>
          <w:szCs w:val="28"/>
        </w:rPr>
        <w:t>、</w:t>
      </w:r>
      <w:r>
        <w:rPr>
          <w:rFonts w:ascii="宋体" w:eastAsia="宋体" w:hAnsi="宋体" w:cs="宋体" w:hint="eastAsia"/>
          <w:sz w:val="28"/>
          <w:szCs w:val="28"/>
        </w:rPr>
        <w:t>以下关于线路纵断面测量中基平测量的叙述中正确的是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、基平测量的目的是沿线</w:t>
      </w:r>
      <w:proofErr w:type="gramStart"/>
      <w:r>
        <w:rPr>
          <w:rFonts w:ascii="宋体" w:eastAsia="宋体" w:hAnsi="宋体" w:cs="宋体" w:hint="eastAsia"/>
          <w:sz w:val="28"/>
          <w:szCs w:val="28"/>
        </w:rPr>
        <w:t>路建立</w:t>
      </w:r>
      <w:proofErr w:type="gramEnd"/>
      <w:r>
        <w:rPr>
          <w:rFonts w:ascii="宋体" w:eastAsia="宋体" w:hAnsi="宋体" w:cs="宋体" w:hint="eastAsia"/>
          <w:sz w:val="28"/>
          <w:szCs w:val="28"/>
        </w:rPr>
        <w:t>平面控制</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、基平测量的精度要求一般低于中平测量</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、基平测量常布设成支水准路线</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、先进行基平测量后进行中平测量</w:t>
      </w:r>
    </w:p>
    <w:p w:rsidR="0045531A" w:rsidRDefault="00BA2D08">
      <w:pPr>
        <w:rPr>
          <w:rFonts w:ascii="宋体" w:eastAsia="宋体" w:hAnsi="宋体" w:cs="宋体"/>
          <w:sz w:val="28"/>
          <w:szCs w:val="28"/>
        </w:rPr>
      </w:pPr>
      <w:r>
        <w:rPr>
          <w:rFonts w:ascii="宋体" w:eastAsia="宋体" w:hAnsi="宋体" w:cs="宋体" w:hint="eastAsia"/>
          <w:sz w:val="28"/>
          <w:szCs w:val="28"/>
        </w:rPr>
        <w:t>182</w:t>
      </w:r>
      <w:r>
        <w:rPr>
          <w:rFonts w:ascii="宋体" w:eastAsia="宋体" w:hAnsi="宋体" w:cs="宋体" w:hint="eastAsia"/>
          <w:sz w:val="28"/>
          <w:szCs w:val="28"/>
        </w:rPr>
        <w:t>、</w:t>
      </w:r>
      <w:r>
        <w:rPr>
          <w:rFonts w:ascii="宋体" w:eastAsia="宋体" w:hAnsi="宋体" w:cs="宋体" w:hint="eastAsia"/>
          <w:sz w:val="28"/>
          <w:szCs w:val="28"/>
        </w:rPr>
        <w:t>如下图所示的等高线地形图，其中⑤表示的地貌名称是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jc w:val="center"/>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1680210" cy="1224280"/>
            <wp:effectExtent l="0" t="0" r="11430" b="1016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3"/>
                    <a:stretch>
                      <a:fillRect/>
                    </a:stretch>
                  </pic:blipFill>
                  <pic:spPr>
                    <a:xfrm>
                      <a:off x="0" y="0"/>
                      <a:ext cx="1680210" cy="1224280"/>
                    </a:xfrm>
                    <a:prstGeom prst="rect">
                      <a:avLst/>
                    </a:prstGeom>
                    <a:noFill/>
                    <a:ln>
                      <a:noFill/>
                    </a:ln>
                  </pic:spPr>
                </pic:pic>
              </a:graphicData>
            </a:graphic>
          </wp:inline>
        </w:drawing>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A</w:t>
      </w:r>
      <w:r>
        <w:rPr>
          <w:rFonts w:ascii="宋体" w:eastAsia="宋体" w:hAnsi="宋体" w:cs="宋体" w:hint="eastAsia"/>
          <w:sz w:val="28"/>
          <w:szCs w:val="28"/>
        </w:rPr>
        <w:t>、山顶</w:t>
      </w:r>
      <w:r>
        <w:rPr>
          <w:rFonts w:ascii="宋体" w:eastAsia="宋体" w:hAnsi="宋体" w:cs="宋体" w:hint="eastAsia"/>
          <w:sz w:val="28"/>
          <w:szCs w:val="28"/>
        </w:rPr>
        <w:t xml:space="preserve">       B</w:t>
      </w:r>
      <w:r>
        <w:rPr>
          <w:rFonts w:ascii="宋体" w:eastAsia="宋体" w:hAnsi="宋体" w:cs="宋体" w:hint="eastAsia"/>
          <w:sz w:val="28"/>
          <w:szCs w:val="28"/>
        </w:rPr>
        <w:t>、鞍部</w:t>
      </w:r>
      <w:r>
        <w:rPr>
          <w:rFonts w:ascii="宋体" w:eastAsia="宋体" w:hAnsi="宋体" w:cs="宋体" w:hint="eastAsia"/>
          <w:sz w:val="28"/>
          <w:szCs w:val="28"/>
        </w:rPr>
        <w:t xml:space="preserve">       C</w:t>
      </w:r>
      <w:r>
        <w:rPr>
          <w:rFonts w:ascii="宋体" w:eastAsia="宋体" w:hAnsi="宋体" w:cs="宋体" w:hint="eastAsia"/>
          <w:sz w:val="28"/>
          <w:szCs w:val="28"/>
        </w:rPr>
        <w:t>、山脊</w:t>
      </w:r>
      <w:r>
        <w:rPr>
          <w:rFonts w:ascii="宋体" w:eastAsia="宋体" w:hAnsi="宋体" w:cs="宋体" w:hint="eastAsia"/>
          <w:sz w:val="28"/>
          <w:szCs w:val="28"/>
        </w:rPr>
        <w:t xml:space="preserve">       D</w:t>
      </w:r>
      <w:r>
        <w:rPr>
          <w:rFonts w:ascii="宋体" w:eastAsia="宋体" w:hAnsi="宋体" w:cs="宋体" w:hint="eastAsia"/>
          <w:sz w:val="28"/>
          <w:szCs w:val="28"/>
        </w:rPr>
        <w:t>、悬崖</w:t>
      </w:r>
    </w:p>
    <w:p w:rsidR="0045531A" w:rsidRDefault="00BA2D08">
      <w:pPr>
        <w:rPr>
          <w:rFonts w:ascii="宋体" w:eastAsia="宋体" w:hAnsi="宋体" w:cs="宋体"/>
          <w:sz w:val="28"/>
          <w:szCs w:val="28"/>
        </w:rPr>
      </w:pPr>
      <w:r>
        <w:rPr>
          <w:rFonts w:ascii="宋体" w:eastAsia="宋体" w:hAnsi="宋体" w:cs="宋体" w:hint="eastAsia"/>
          <w:sz w:val="28"/>
          <w:szCs w:val="28"/>
        </w:rPr>
        <w:t>183</w:t>
      </w:r>
      <w:r>
        <w:rPr>
          <w:rFonts w:ascii="宋体" w:eastAsia="宋体" w:hAnsi="宋体" w:cs="宋体" w:hint="eastAsia"/>
          <w:sz w:val="28"/>
          <w:szCs w:val="28"/>
        </w:rPr>
        <w:t>、</w:t>
      </w:r>
      <w:r>
        <w:rPr>
          <w:rFonts w:ascii="宋体" w:eastAsia="宋体" w:hAnsi="宋体" w:cs="宋体" w:hint="eastAsia"/>
          <w:sz w:val="28"/>
          <w:szCs w:val="28"/>
        </w:rPr>
        <w:t>全站仪光电测距时，光在反射棱镜中传播所用的时间大于在空气中</w:t>
      </w:r>
      <w:proofErr w:type="gramStart"/>
      <w:r>
        <w:rPr>
          <w:rFonts w:ascii="宋体" w:eastAsia="宋体" w:hAnsi="宋体" w:cs="宋体" w:hint="eastAsia"/>
          <w:sz w:val="28"/>
          <w:szCs w:val="28"/>
        </w:rPr>
        <w:t>中</w:t>
      </w:r>
      <w:proofErr w:type="gramEnd"/>
      <w:r>
        <w:rPr>
          <w:rFonts w:ascii="宋体" w:eastAsia="宋体" w:hAnsi="宋体" w:cs="宋体" w:hint="eastAsia"/>
          <w:sz w:val="28"/>
          <w:szCs w:val="28"/>
        </w:rPr>
        <w:t>传播所用的时间，从而导致测量值</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实际值，这个差值即棱镜常数。</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、小于</w:t>
      </w:r>
      <w:r>
        <w:rPr>
          <w:rFonts w:ascii="宋体" w:eastAsia="宋体" w:hAnsi="宋体" w:cs="宋体" w:hint="eastAsia"/>
          <w:sz w:val="28"/>
          <w:szCs w:val="28"/>
        </w:rPr>
        <w:t xml:space="preserve">       B</w:t>
      </w:r>
      <w:r>
        <w:rPr>
          <w:rFonts w:ascii="宋体" w:eastAsia="宋体" w:hAnsi="宋体" w:cs="宋体" w:hint="eastAsia"/>
          <w:sz w:val="28"/>
          <w:szCs w:val="28"/>
        </w:rPr>
        <w:t>、大于</w:t>
      </w:r>
      <w:r>
        <w:rPr>
          <w:rFonts w:ascii="宋体" w:eastAsia="宋体" w:hAnsi="宋体" w:cs="宋体" w:hint="eastAsia"/>
          <w:sz w:val="28"/>
          <w:szCs w:val="28"/>
        </w:rPr>
        <w:t xml:space="preserve">      C</w:t>
      </w:r>
      <w:r>
        <w:rPr>
          <w:rFonts w:ascii="宋体" w:eastAsia="宋体" w:hAnsi="宋体" w:cs="宋体" w:hint="eastAsia"/>
          <w:sz w:val="28"/>
          <w:szCs w:val="28"/>
        </w:rPr>
        <w:t>、等于</w:t>
      </w:r>
      <w:r>
        <w:rPr>
          <w:rFonts w:ascii="宋体" w:eastAsia="宋体" w:hAnsi="宋体" w:cs="宋体" w:hint="eastAsia"/>
          <w:sz w:val="28"/>
          <w:szCs w:val="28"/>
        </w:rPr>
        <w:t xml:space="preserve">      D</w:t>
      </w:r>
      <w:r>
        <w:rPr>
          <w:rFonts w:ascii="宋体" w:eastAsia="宋体" w:hAnsi="宋体" w:cs="宋体" w:hint="eastAsia"/>
          <w:sz w:val="28"/>
          <w:szCs w:val="28"/>
        </w:rPr>
        <w:t>、大小不确定</w:t>
      </w:r>
    </w:p>
    <w:p w:rsidR="0045531A" w:rsidRDefault="00BA2D08">
      <w:pPr>
        <w:rPr>
          <w:rFonts w:ascii="宋体" w:eastAsia="宋体" w:hAnsi="宋体" w:cs="宋体"/>
          <w:sz w:val="28"/>
          <w:szCs w:val="28"/>
        </w:rPr>
      </w:pPr>
      <w:r>
        <w:rPr>
          <w:rFonts w:ascii="宋体" w:eastAsia="宋体" w:hAnsi="宋体" w:cs="宋体" w:hint="eastAsia"/>
          <w:sz w:val="28"/>
          <w:szCs w:val="28"/>
        </w:rPr>
        <w:t>184</w:t>
      </w:r>
      <w:r>
        <w:rPr>
          <w:rFonts w:ascii="宋体" w:eastAsia="宋体" w:hAnsi="宋体" w:cs="宋体" w:hint="eastAsia"/>
          <w:sz w:val="28"/>
          <w:szCs w:val="28"/>
        </w:rPr>
        <w:t>、</w:t>
      </w:r>
      <w:r>
        <w:rPr>
          <w:rFonts w:ascii="宋体" w:eastAsia="宋体" w:hAnsi="宋体" w:cs="宋体" w:hint="eastAsia"/>
          <w:sz w:val="28"/>
          <w:szCs w:val="28"/>
        </w:rPr>
        <w:t>下列不属于测设工作常用仪器的是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GNSS</w:t>
      </w:r>
      <w:r>
        <w:rPr>
          <w:rFonts w:ascii="宋体" w:eastAsia="宋体" w:hAnsi="宋体" w:cs="宋体" w:hint="eastAsia"/>
          <w:sz w:val="28"/>
          <w:szCs w:val="28"/>
        </w:rPr>
        <w:t>接收机</w:t>
      </w:r>
      <w:r>
        <w:rPr>
          <w:rFonts w:ascii="宋体" w:eastAsia="宋体" w:hAnsi="宋体" w:cs="宋体" w:hint="eastAsia"/>
          <w:sz w:val="28"/>
          <w:szCs w:val="28"/>
        </w:rPr>
        <w:t xml:space="preserve">     B</w:t>
      </w:r>
      <w:r>
        <w:rPr>
          <w:rFonts w:ascii="宋体" w:eastAsia="宋体" w:hAnsi="宋体" w:cs="宋体" w:hint="eastAsia"/>
          <w:sz w:val="28"/>
          <w:szCs w:val="28"/>
        </w:rPr>
        <w:t>、重力仪</w:t>
      </w:r>
      <w:r>
        <w:rPr>
          <w:rFonts w:ascii="宋体" w:eastAsia="宋体" w:hAnsi="宋体" w:cs="宋体" w:hint="eastAsia"/>
          <w:sz w:val="28"/>
          <w:szCs w:val="28"/>
        </w:rPr>
        <w:t xml:space="preserve">       C</w:t>
      </w:r>
      <w:r>
        <w:rPr>
          <w:rFonts w:ascii="宋体" w:eastAsia="宋体" w:hAnsi="宋体" w:cs="宋体" w:hint="eastAsia"/>
          <w:sz w:val="28"/>
          <w:szCs w:val="28"/>
        </w:rPr>
        <w:t>、水准仪</w:t>
      </w:r>
      <w:r>
        <w:rPr>
          <w:rFonts w:ascii="宋体" w:eastAsia="宋体" w:hAnsi="宋体" w:cs="宋体" w:hint="eastAsia"/>
          <w:sz w:val="28"/>
          <w:szCs w:val="28"/>
        </w:rPr>
        <w:t xml:space="preserve">      D</w:t>
      </w:r>
      <w:r>
        <w:rPr>
          <w:rFonts w:ascii="宋体" w:eastAsia="宋体" w:hAnsi="宋体" w:cs="宋体" w:hint="eastAsia"/>
          <w:sz w:val="28"/>
          <w:szCs w:val="28"/>
        </w:rPr>
        <w:t>、全站仪</w:t>
      </w:r>
    </w:p>
    <w:p w:rsidR="0045531A" w:rsidRDefault="00BA2D08">
      <w:pPr>
        <w:rPr>
          <w:rFonts w:ascii="宋体" w:eastAsia="宋体" w:hAnsi="宋体" w:cs="宋体"/>
          <w:sz w:val="28"/>
          <w:szCs w:val="28"/>
        </w:rPr>
      </w:pPr>
      <w:r>
        <w:rPr>
          <w:rFonts w:ascii="宋体" w:eastAsia="宋体" w:hAnsi="宋体" w:cs="宋体" w:hint="eastAsia"/>
          <w:sz w:val="28"/>
          <w:szCs w:val="28"/>
        </w:rPr>
        <w:t>185</w:t>
      </w:r>
      <w:r>
        <w:rPr>
          <w:rFonts w:ascii="宋体" w:eastAsia="宋体" w:hAnsi="宋体" w:cs="宋体" w:hint="eastAsia"/>
          <w:sz w:val="28"/>
          <w:szCs w:val="28"/>
        </w:rPr>
        <w:t>、</w:t>
      </w:r>
      <w:r>
        <w:rPr>
          <w:rFonts w:ascii="宋体" w:eastAsia="宋体" w:hAnsi="宋体" w:cs="宋体" w:hint="eastAsia"/>
          <w:sz w:val="28"/>
          <w:szCs w:val="28"/>
        </w:rPr>
        <w:t>某大地点的大地高为</w:t>
      </w:r>
      <w:r>
        <w:rPr>
          <w:rFonts w:ascii="宋体" w:eastAsia="宋体" w:hAnsi="宋体" w:cs="宋体" w:hint="eastAsia"/>
          <w:sz w:val="28"/>
          <w:szCs w:val="28"/>
        </w:rPr>
        <w:t>99.643m</w:t>
      </w:r>
      <w:r>
        <w:rPr>
          <w:rFonts w:ascii="宋体" w:eastAsia="宋体" w:hAnsi="宋体" w:cs="宋体" w:hint="eastAsia"/>
          <w:sz w:val="28"/>
          <w:szCs w:val="28"/>
        </w:rPr>
        <w:t>，正高为</w:t>
      </w:r>
      <w:r>
        <w:rPr>
          <w:rFonts w:ascii="宋体" w:eastAsia="宋体" w:hAnsi="宋体" w:cs="宋体" w:hint="eastAsia"/>
          <w:sz w:val="28"/>
          <w:szCs w:val="28"/>
        </w:rPr>
        <w:t>101.407m</w:t>
      </w:r>
      <w:r>
        <w:rPr>
          <w:rFonts w:ascii="宋体" w:eastAsia="宋体" w:hAnsi="宋体" w:cs="宋体" w:hint="eastAsia"/>
          <w:sz w:val="28"/>
          <w:szCs w:val="28"/>
        </w:rPr>
        <w:t>，正常高为</w:t>
      </w:r>
      <w:r>
        <w:rPr>
          <w:rFonts w:ascii="宋体" w:eastAsia="宋体" w:hAnsi="宋体" w:cs="宋体" w:hint="eastAsia"/>
          <w:sz w:val="28"/>
          <w:szCs w:val="28"/>
        </w:rPr>
        <w:t>10</w:t>
      </w:r>
      <w:r>
        <w:rPr>
          <w:rFonts w:ascii="宋体" w:eastAsia="宋体" w:hAnsi="宋体" w:cs="宋体" w:hint="eastAsia"/>
          <w:sz w:val="28"/>
          <w:szCs w:val="28"/>
        </w:rPr>
        <w:t>3.766m</w:t>
      </w:r>
      <w:r>
        <w:rPr>
          <w:rFonts w:ascii="宋体" w:eastAsia="宋体" w:hAnsi="宋体" w:cs="宋体" w:hint="eastAsia"/>
          <w:sz w:val="28"/>
          <w:szCs w:val="28"/>
        </w:rPr>
        <w:t>，则该点的高程异常是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1.773m      B</w:t>
      </w:r>
      <w:r>
        <w:rPr>
          <w:rFonts w:ascii="宋体" w:eastAsia="宋体" w:hAnsi="宋体" w:cs="宋体" w:hint="eastAsia"/>
          <w:sz w:val="28"/>
          <w:szCs w:val="28"/>
        </w:rPr>
        <w:t>、</w:t>
      </w:r>
      <w:r>
        <w:rPr>
          <w:rFonts w:ascii="宋体" w:eastAsia="宋体" w:hAnsi="宋体" w:cs="宋体" w:hint="eastAsia"/>
          <w:sz w:val="28"/>
          <w:szCs w:val="28"/>
        </w:rPr>
        <w:t>-1.773m     C</w:t>
      </w:r>
      <w:r>
        <w:rPr>
          <w:rFonts w:ascii="宋体" w:eastAsia="宋体" w:hAnsi="宋体" w:cs="宋体" w:hint="eastAsia"/>
          <w:sz w:val="28"/>
          <w:szCs w:val="28"/>
        </w:rPr>
        <w:t>、</w:t>
      </w:r>
      <w:r>
        <w:rPr>
          <w:rFonts w:ascii="宋体" w:eastAsia="宋体" w:hAnsi="宋体" w:cs="宋体" w:hint="eastAsia"/>
          <w:sz w:val="28"/>
          <w:szCs w:val="28"/>
        </w:rPr>
        <w:t>4.123m      D</w:t>
      </w:r>
      <w:r>
        <w:rPr>
          <w:rFonts w:ascii="宋体" w:eastAsia="宋体" w:hAnsi="宋体" w:cs="宋体" w:hint="eastAsia"/>
          <w:sz w:val="28"/>
          <w:szCs w:val="28"/>
        </w:rPr>
        <w:t>、</w:t>
      </w:r>
      <w:r>
        <w:rPr>
          <w:rFonts w:ascii="宋体" w:eastAsia="宋体" w:hAnsi="宋体" w:cs="宋体" w:hint="eastAsia"/>
          <w:sz w:val="28"/>
          <w:szCs w:val="28"/>
        </w:rPr>
        <w:t>-4.123m</w:t>
      </w:r>
    </w:p>
    <w:p w:rsidR="0045531A" w:rsidRDefault="00BA2D08">
      <w:pPr>
        <w:rPr>
          <w:rFonts w:ascii="宋体" w:eastAsia="宋体" w:hAnsi="宋体" w:cs="宋体"/>
          <w:sz w:val="28"/>
          <w:szCs w:val="28"/>
        </w:rPr>
      </w:pPr>
      <w:r>
        <w:rPr>
          <w:rFonts w:ascii="宋体" w:eastAsia="宋体" w:hAnsi="宋体" w:cs="宋体" w:hint="eastAsia"/>
          <w:sz w:val="28"/>
          <w:szCs w:val="28"/>
        </w:rPr>
        <w:t>186</w:t>
      </w:r>
      <w:r>
        <w:rPr>
          <w:rFonts w:ascii="宋体" w:eastAsia="宋体" w:hAnsi="宋体" w:cs="宋体" w:hint="eastAsia"/>
          <w:sz w:val="28"/>
          <w:szCs w:val="28"/>
        </w:rPr>
        <w:t>、</w:t>
      </w:r>
      <w:r>
        <w:rPr>
          <w:rFonts w:ascii="宋体" w:eastAsia="宋体" w:hAnsi="宋体" w:cs="宋体" w:hint="eastAsia"/>
          <w:sz w:val="28"/>
          <w:szCs w:val="28"/>
        </w:rPr>
        <w:t>各等级导线测量水平角观测的测站作业，仪器及反光镜的对中偏差均不应大于</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8        B</w:t>
      </w:r>
      <w:r>
        <w:rPr>
          <w:rFonts w:ascii="宋体" w:eastAsia="宋体" w:hAnsi="宋体" w:cs="宋体" w:hint="eastAsia"/>
          <w:sz w:val="28"/>
          <w:szCs w:val="28"/>
        </w:rPr>
        <w:t>、</w:t>
      </w:r>
      <w:r>
        <w:rPr>
          <w:rFonts w:ascii="宋体" w:eastAsia="宋体" w:hAnsi="宋体" w:cs="宋体" w:hint="eastAsia"/>
          <w:sz w:val="28"/>
          <w:szCs w:val="28"/>
        </w:rPr>
        <w:t>6         C</w:t>
      </w:r>
      <w:r>
        <w:rPr>
          <w:rFonts w:ascii="宋体" w:eastAsia="宋体" w:hAnsi="宋体" w:cs="宋体" w:hint="eastAsia"/>
          <w:sz w:val="28"/>
          <w:szCs w:val="28"/>
        </w:rPr>
        <w:t>、</w:t>
      </w:r>
      <w:r>
        <w:rPr>
          <w:rFonts w:ascii="宋体" w:eastAsia="宋体" w:hAnsi="宋体" w:cs="宋体" w:hint="eastAsia"/>
          <w:sz w:val="28"/>
          <w:szCs w:val="28"/>
        </w:rPr>
        <w:t>4         D</w:t>
      </w:r>
      <w:r>
        <w:rPr>
          <w:rFonts w:ascii="宋体" w:eastAsia="宋体" w:hAnsi="宋体" w:cs="宋体" w:hint="eastAsia"/>
          <w:sz w:val="28"/>
          <w:szCs w:val="28"/>
        </w:rPr>
        <w:t>、</w:t>
      </w:r>
      <w:r>
        <w:rPr>
          <w:rFonts w:ascii="宋体" w:eastAsia="宋体" w:hAnsi="宋体" w:cs="宋体" w:hint="eastAsia"/>
          <w:sz w:val="28"/>
          <w:szCs w:val="28"/>
        </w:rPr>
        <w:t>2</w:t>
      </w:r>
    </w:p>
    <w:p w:rsidR="0045531A" w:rsidRDefault="00BA2D08">
      <w:pPr>
        <w:rPr>
          <w:rFonts w:ascii="宋体" w:eastAsia="宋体" w:hAnsi="宋体" w:cs="宋体"/>
          <w:sz w:val="28"/>
          <w:szCs w:val="28"/>
        </w:rPr>
      </w:pPr>
      <w:r>
        <w:rPr>
          <w:rFonts w:ascii="宋体" w:eastAsia="宋体" w:hAnsi="宋体" w:cs="宋体" w:hint="eastAsia"/>
          <w:sz w:val="28"/>
          <w:szCs w:val="28"/>
        </w:rPr>
        <w:t>187</w:t>
      </w:r>
      <w:r>
        <w:rPr>
          <w:rFonts w:ascii="宋体" w:eastAsia="宋体" w:hAnsi="宋体" w:cs="宋体" w:hint="eastAsia"/>
          <w:sz w:val="28"/>
          <w:szCs w:val="28"/>
        </w:rPr>
        <w:t>、</w:t>
      </w:r>
      <w:r>
        <w:rPr>
          <w:rFonts w:ascii="宋体" w:eastAsia="宋体" w:hAnsi="宋体" w:cs="宋体" w:hint="eastAsia"/>
          <w:sz w:val="28"/>
          <w:szCs w:val="28"/>
        </w:rPr>
        <w:t>Excel</w:t>
      </w:r>
      <w:r>
        <w:rPr>
          <w:rFonts w:ascii="宋体" w:eastAsia="宋体" w:hAnsi="宋体" w:cs="宋体" w:hint="eastAsia"/>
          <w:sz w:val="28"/>
          <w:szCs w:val="28"/>
        </w:rPr>
        <w:t>数据表中</w:t>
      </w:r>
      <w:r>
        <w:rPr>
          <w:rFonts w:ascii="宋体" w:eastAsia="宋体" w:hAnsi="宋体" w:cs="宋体" w:hint="eastAsia"/>
          <w:sz w:val="28"/>
          <w:szCs w:val="28"/>
        </w:rPr>
        <w:t>,</w:t>
      </w:r>
      <w:r>
        <w:rPr>
          <w:rFonts w:ascii="宋体" w:eastAsia="宋体" w:hAnsi="宋体" w:cs="宋体" w:hint="eastAsia"/>
          <w:sz w:val="28"/>
          <w:szCs w:val="28"/>
        </w:rPr>
        <w:t>如果对单元格非空的个数进行统计，可以选择“∑”下的</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功能。</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、平均数</w:t>
      </w:r>
      <w:r>
        <w:rPr>
          <w:rFonts w:ascii="宋体" w:eastAsia="宋体" w:hAnsi="宋体" w:cs="宋体" w:hint="eastAsia"/>
          <w:sz w:val="28"/>
          <w:szCs w:val="28"/>
        </w:rPr>
        <w:t xml:space="preserve">      B</w:t>
      </w:r>
      <w:r>
        <w:rPr>
          <w:rFonts w:ascii="宋体" w:eastAsia="宋体" w:hAnsi="宋体" w:cs="宋体" w:hint="eastAsia"/>
          <w:sz w:val="28"/>
          <w:szCs w:val="28"/>
        </w:rPr>
        <w:t>、求和</w:t>
      </w:r>
      <w:r>
        <w:rPr>
          <w:rFonts w:ascii="宋体" w:eastAsia="宋体" w:hAnsi="宋体" w:cs="宋体" w:hint="eastAsia"/>
          <w:sz w:val="28"/>
          <w:szCs w:val="28"/>
        </w:rPr>
        <w:t xml:space="preserve">       C</w:t>
      </w:r>
      <w:r>
        <w:rPr>
          <w:rFonts w:ascii="宋体" w:eastAsia="宋体" w:hAnsi="宋体" w:cs="宋体" w:hint="eastAsia"/>
          <w:sz w:val="28"/>
          <w:szCs w:val="28"/>
        </w:rPr>
        <w:t>、计数</w:t>
      </w:r>
      <w:r>
        <w:rPr>
          <w:rFonts w:ascii="宋体" w:eastAsia="宋体" w:hAnsi="宋体" w:cs="宋体" w:hint="eastAsia"/>
          <w:sz w:val="28"/>
          <w:szCs w:val="28"/>
        </w:rPr>
        <w:t xml:space="preserve">      D</w:t>
      </w:r>
      <w:r>
        <w:rPr>
          <w:rFonts w:ascii="宋体" w:eastAsia="宋体" w:hAnsi="宋体" w:cs="宋体" w:hint="eastAsia"/>
          <w:sz w:val="28"/>
          <w:szCs w:val="28"/>
        </w:rPr>
        <w:t>、最小值</w:t>
      </w:r>
    </w:p>
    <w:p w:rsidR="0045531A" w:rsidRDefault="00BA2D08">
      <w:pPr>
        <w:rPr>
          <w:rFonts w:ascii="宋体" w:eastAsia="宋体" w:hAnsi="宋体" w:cs="宋体"/>
          <w:sz w:val="28"/>
          <w:szCs w:val="28"/>
        </w:rPr>
      </w:pPr>
      <w:r>
        <w:rPr>
          <w:rFonts w:ascii="宋体" w:eastAsia="宋体" w:hAnsi="宋体" w:cs="宋体" w:hint="eastAsia"/>
          <w:sz w:val="28"/>
          <w:szCs w:val="28"/>
        </w:rPr>
        <w:t>188</w:t>
      </w:r>
      <w:r>
        <w:rPr>
          <w:rFonts w:ascii="宋体" w:eastAsia="宋体" w:hAnsi="宋体" w:cs="宋体" w:hint="eastAsia"/>
          <w:sz w:val="28"/>
          <w:szCs w:val="28"/>
        </w:rPr>
        <w:t>、</w:t>
      </w:r>
      <w:r>
        <w:rPr>
          <w:rFonts w:ascii="宋体" w:eastAsia="宋体" w:hAnsi="宋体" w:cs="宋体" w:hint="eastAsia"/>
          <w:sz w:val="28"/>
          <w:szCs w:val="28"/>
        </w:rPr>
        <w:t>我国的北斗导航定位系统区别于其他导航定位系统的最显著优势在于</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、定位信号可以实现全球覆盖</w:t>
      </w:r>
      <w:r>
        <w:rPr>
          <w:rFonts w:ascii="宋体" w:eastAsia="宋体" w:hAnsi="宋体" w:cs="宋体" w:hint="eastAsia"/>
          <w:sz w:val="28"/>
          <w:szCs w:val="28"/>
        </w:rPr>
        <w:t xml:space="preserve">             B</w:t>
      </w:r>
      <w:r>
        <w:rPr>
          <w:rFonts w:ascii="宋体" w:eastAsia="宋体" w:hAnsi="宋体" w:cs="宋体" w:hint="eastAsia"/>
          <w:sz w:val="28"/>
          <w:szCs w:val="28"/>
        </w:rPr>
        <w:t>、可以进行精密授时</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、具有短报文通讯功能</w:t>
      </w:r>
      <w:r>
        <w:rPr>
          <w:rFonts w:ascii="宋体" w:eastAsia="宋体" w:hAnsi="宋体" w:cs="宋体" w:hint="eastAsia"/>
          <w:sz w:val="28"/>
          <w:szCs w:val="28"/>
        </w:rPr>
        <w:t xml:space="preserve">                   D</w:t>
      </w:r>
      <w:r>
        <w:rPr>
          <w:rFonts w:ascii="宋体" w:eastAsia="宋体" w:hAnsi="宋体" w:cs="宋体" w:hint="eastAsia"/>
          <w:sz w:val="28"/>
          <w:szCs w:val="28"/>
        </w:rPr>
        <w:t>、定位精度高</w:t>
      </w:r>
    </w:p>
    <w:p w:rsidR="0045531A" w:rsidRDefault="00BA2D08">
      <w:pPr>
        <w:rPr>
          <w:rFonts w:ascii="宋体" w:eastAsia="宋体" w:hAnsi="宋体" w:cs="宋体"/>
          <w:sz w:val="28"/>
          <w:szCs w:val="28"/>
        </w:rPr>
      </w:pPr>
      <w:r>
        <w:rPr>
          <w:rFonts w:ascii="宋体" w:eastAsia="宋体" w:hAnsi="宋体" w:cs="宋体" w:hint="eastAsia"/>
          <w:sz w:val="28"/>
          <w:szCs w:val="28"/>
        </w:rPr>
        <w:t>189</w:t>
      </w:r>
      <w:r>
        <w:rPr>
          <w:rFonts w:ascii="宋体" w:eastAsia="宋体" w:hAnsi="宋体" w:cs="宋体" w:hint="eastAsia"/>
          <w:sz w:val="28"/>
          <w:szCs w:val="28"/>
        </w:rPr>
        <w:t>、</w:t>
      </w:r>
      <w:r>
        <w:rPr>
          <w:rFonts w:ascii="宋体" w:eastAsia="宋体" w:hAnsi="宋体" w:cs="宋体" w:hint="eastAsia"/>
          <w:sz w:val="28"/>
          <w:szCs w:val="28"/>
        </w:rPr>
        <w:t>下列关于水准测量手簿观测记录的说法不正确的是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、手簿一律用铅笔填写，不得潦草模糊</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B</w:t>
      </w:r>
      <w:r>
        <w:rPr>
          <w:rFonts w:ascii="宋体" w:eastAsia="宋体" w:hAnsi="宋体" w:cs="宋体" w:hint="eastAsia"/>
          <w:sz w:val="28"/>
          <w:szCs w:val="28"/>
        </w:rPr>
        <w:t>、更正的数字应填写在错误</w:t>
      </w:r>
      <w:proofErr w:type="gramStart"/>
      <w:r>
        <w:rPr>
          <w:rFonts w:ascii="宋体" w:eastAsia="宋体" w:hAnsi="宋体" w:cs="宋体" w:hint="eastAsia"/>
          <w:sz w:val="28"/>
          <w:szCs w:val="28"/>
        </w:rPr>
        <w:t>数字位</w:t>
      </w:r>
      <w:proofErr w:type="gramEnd"/>
      <w:r>
        <w:rPr>
          <w:rFonts w:ascii="宋体" w:eastAsia="宋体" w:hAnsi="宋体" w:cs="宋体" w:hint="eastAsia"/>
          <w:sz w:val="28"/>
          <w:szCs w:val="28"/>
        </w:rPr>
        <w:t>的上方，并在备考栏内注明原因</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、手簿中原始记录有误时应直接涂擦后更正修改</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、对作废的记录</w:t>
      </w:r>
      <w:r>
        <w:rPr>
          <w:rFonts w:ascii="宋体" w:eastAsia="宋体" w:hAnsi="宋体" w:cs="宋体" w:hint="eastAsia"/>
          <w:sz w:val="28"/>
          <w:szCs w:val="28"/>
        </w:rPr>
        <w:t>,</w:t>
      </w:r>
      <w:r>
        <w:rPr>
          <w:rFonts w:ascii="宋体" w:eastAsia="宋体" w:hAnsi="宋体" w:cs="宋体" w:hint="eastAsia"/>
          <w:sz w:val="28"/>
          <w:szCs w:val="28"/>
        </w:rPr>
        <w:t>用单线划去﹐并注明原因及重测结果记于何处</w:t>
      </w:r>
    </w:p>
    <w:p w:rsidR="0045531A" w:rsidRDefault="00BA2D08">
      <w:pPr>
        <w:rPr>
          <w:rFonts w:ascii="宋体" w:eastAsia="宋体" w:hAnsi="宋体" w:cs="宋体"/>
          <w:sz w:val="28"/>
          <w:szCs w:val="28"/>
        </w:rPr>
      </w:pPr>
      <w:r>
        <w:rPr>
          <w:rFonts w:ascii="宋体" w:eastAsia="宋体" w:hAnsi="宋体" w:cs="宋体" w:hint="eastAsia"/>
          <w:sz w:val="28"/>
          <w:szCs w:val="28"/>
        </w:rPr>
        <w:t>190</w:t>
      </w:r>
      <w:r>
        <w:rPr>
          <w:rFonts w:ascii="宋体" w:eastAsia="宋体" w:hAnsi="宋体" w:cs="宋体" w:hint="eastAsia"/>
          <w:sz w:val="28"/>
          <w:szCs w:val="28"/>
        </w:rPr>
        <w:t>、</w:t>
      </w:r>
      <w:r>
        <w:rPr>
          <w:rFonts w:ascii="宋体" w:eastAsia="宋体" w:hAnsi="宋体" w:cs="宋体" w:hint="eastAsia"/>
          <w:sz w:val="28"/>
          <w:szCs w:val="28"/>
        </w:rPr>
        <w:t>下列</w:t>
      </w:r>
      <w:r>
        <w:rPr>
          <w:rFonts w:ascii="宋体" w:eastAsia="宋体" w:hAnsi="宋体" w:cs="宋体" w:hint="eastAsia"/>
          <w:sz w:val="28"/>
          <w:szCs w:val="28"/>
        </w:rPr>
        <w:t>关于等高线特点的描述正确的是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①同一等高线上点的高程都相等；</w:t>
      </w:r>
    </w:p>
    <w:p w:rsidR="0045531A" w:rsidRDefault="00BA2D08">
      <w:pPr>
        <w:rPr>
          <w:rFonts w:ascii="宋体" w:eastAsia="宋体" w:hAnsi="宋体" w:cs="宋体"/>
          <w:sz w:val="28"/>
          <w:szCs w:val="28"/>
        </w:rPr>
      </w:pPr>
      <w:r>
        <w:rPr>
          <w:rFonts w:ascii="宋体" w:eastAsia="宋体" w:hAnsi="宋体" w:cs="宋体" w:hint="eastAsia"/>
          <w:sz w:val="28"/>
          <w:szCs w:val="28"/>
        </w:rPr>
        <w:t>②同一地形图中任意相邻两条等高线之间的高差都相等；</w:t>
      </w:r>
    </w:p>
    <w:p w:rsidR="0045531A" w:rsidRDefault="00BA2D08">
      <w:pPr>
        <w:rPr>
          <w:rFonts w:ascii="宋体" w:eastAsia="宋体" w:hAnsi="宋体" w:cs="宋体"/>
          <w:sz w:val="28"/>
          <w:szCs w:val="28"/>
        </w:rPr>
      </w:pPr>
      <w:r>
        <w:rPr>
          <w:rFonts w:ascii="宋体" w:eastAsia="宋体" w:hAnsi="宋体" w:cs="宋体" w:hint="eastAsia"/>
          <w:sz w:val="28"/>
          <w:szCs w:val="28"/>
        </w:rPr>
        <w:t>③同一地形图中等高线越密的区域坡度越缓；</w:t>
      </w:r>
    </w:p>
    <w:p w:rsidR="0045531A" w:rsidRDefault="00BA2D08">
      <w:pPr>
        <w:rPr>
          <w:rFonts w:ascii="宋体" w:eastAsia="宋体" w:hAnsi="宋体" w:cs="宋体"/>
          <w:sz w:val="28"/>
          <w:szCs w:val="28"/>
        </w:rPr>
      </w:pPr>
      <w:r>
        <w:rPr>
          <w:rFonts w:ascii="宋体" w:eastAsia="宋体" w:hAnsi="宋体" w:cs="宋体" w:hint="eastAsia"/>
          <w:sz w:val="28"/>
          <w:szCs w:val="28"/>
        </w:rPr>
        <w:t>④山脊处的等高线</w:t>
      </w:r>
      <w:proofErr w:type="gramStart"/>
      <w:r>
        <w:rPr>
          <w:rFonts w:ascii="宋体" w:eastAsia="宋体" w:hAnsi="宋体" w:cs="宋体" w:hint="eastAsia"/>
          <w:sz w:val="28"/>
          <w:szCs w:val="28"/>
        </w:rPr>
        <w:t>凸</w:t>
      </w:r>
      <w:proofErr w:type="gramEnd"/>
      <w:r>
        <w:rPr>
          <w:rFonts w:ascii="宋体" w:eastAsia="宋体" w:hAnsi="宋体" w:cs="宋体" w:hint="eastAsia"/>
          <w:sz w:val="28"/>
          <w:szCs w:val="28"/>
        </w:rPr>
        <w:t>向高程大的方向</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w:t>
      </w:r>
      <w:r>
        <w:rPr>
          <w:rFonts w:ascii="宋体" w:eastAsia="宋体" w:hAnsi="宋体" w:cs="宋体" w:hint="eastAsia"/>
          <w:sz w:val="28"/>
          <w:szCs w:val="28"/>
        </w:rPr>
        <w:t xml:space="preserve">       B</w:t>
      </w:r>
      <w:r>
        <w:rPr>
          <w:rFonts w:ascii="宋体" w:eastAsia="宋体" w:hAnsi="宋体" w:cs="宋体" w:hint="eastAsia"/>
          <w:sz w:val="28"/>
          <w:szCs w:val="28"/>
        </w:rPr>
        <w:t>、②③</w:t>
      </w:r>
      <w:r>
        <w:rPr>
          <w:rFonts w:ascii="宋体" w:eastAsia="宋体" w:hAnsi="宋体" w:cs="宋体" w:hint="eastAsia"/>
          <w:sz w:val="28"/>
          <w:szCs w:val="28"/>
        </w:rPr>
        <w:t xml:space="preserve">        C</w:t>
      </w:r>
      <w:r>
        <w:rPr>
          <w:rFonts w:ascii="宋体" w:eastAsia="宋体" w:hAnsi="宋体" w:cs="宋体" w:hint="eastAsia"/>
          <w:sz w:val="28"/>
          <w:szCs w:val="28"/>
        </w:rPr>
        <w:t>、①④</w:t>
      </w:r>
      <w:r>
        <w:rPr>
          <w:rFonts w:ascii="宋体" w:eastAsia="宋体" w:hAnsi="宋体" w:cs="宋体" w:hint="eastAsia"/>
          <w:sz w:val="28"/>
          <w:szCs w:val="28"/>
        </w:rPr>
        <w:t xml:space="preserve">       D</w:t>
      </w:r>
      <w:r>
        <w:rPr>
          <w:rFonts w:ascii="宋体" w:eastAsia="宋体" w:hAnsi="宋体" w:cs="宋体" w:hint="eastAsia"/>
          <w:sz w:val="28"/>
          <w:szCs w:val="28"/>
        </w:rPr>
        <w:t>、②④</w:t>
      </w:r>
    </w:p>
    <w:p w:rsidR="0045531A" w:rsidRDefault="00BA2D08">
      <w:pPr>
        <w:rPr>
          <w:rFonts w:ascii="宋体" w:eastAsia="宋体" w:hAnsi="宋体" w:cs="宋体"/>
          <w:sz w:val="28"/>
          <w:szCs w:val="28"/>
        </w:rPr>
      </w:pPr>
      <w:r>
        <w:rPr>
          <w:rFonts w:ascii="宋体" w:eastAsia="宋体" w:hAnsi="宋体" w:cs="宋体" w:hint="eastAsia"/>
          <w:sz w:val="28"/>
          <w:szCs w:val="28"/>
        </w:rPr>
        <w:t>191</w:t>
      </w:r>
      <w:r>
        <w:rPr>
          <w:rFonts w:ascii="宋体" w:eastAsia="宋体" w:hAnsi="宋体" w:cs="宋体" w:hint="eastAsia"/>
          <w:sz w:val="28"/>
          <w:szCs w:val="28"/>
        </w:rPr>
        <w:t>、</w:t>
      </w:r>
      <w:r>
        <w:rPr>
          <w:rFonts w:ascii="宋体" w:eastAsia="宋体" w:hAnsi="宋体" w:cs="宋体" w:hint="eastAsia"/>
          <w:sz w:val="28"/>
          <w:szCs w:val="28"/>
        </w:rPr>
        <w:t>下图为某地形图的一部分，各等高线高程如图所视，</w:t>
      </w:r>
      <w:r>
        <w:rPr>
          <w:rFonts w:ascii="宋体" w:eastAsia="宋体" w:hAnsi="宋体" w:cs="宋体" w:hint="eastAsia"/>
          <w:sz w:val="28"/>
          <w:szCs w:val="28"/>
        </w:rPr>
        <w:t>A</w:t>
      </w:r>
      <w:r>
        <w:rPr>
          <w:rFonts w:ascii="宋体" w:eastAsia="宋体" w:hAnsi="宋体" w:cs="宋体" w:hint="eastAsia"/>
          <w:sz w:val="28"/>
          <w:szCs w:val="28"/>
        </w:rPr>
        <w:t>点位于线段</w:t>
      </w:r>
      <w:r>
        <w:rPr>
          <w:rFonts w:ascii="宋体" w:eastAsia="宋体" w:hAnsi="宋体" w:cs="宋体" w:hint="eastAsia"/>
          <w:sz w:val="28"/>
          <w:szCs w:val="28"/>
        </w:rPr>
        <w:t>MN</w:t>
      </w:r>
      <w:r>
        <w:rPr>
          <w:rFonts w:ascii="宋体" w:eastAsia="宋体" w:hAnsi="宋体" w:cs="宋体" w:hint="eastAsia"/>
          <w:sz w:val="28"/>
          <w:szCs w:val="28"/>
        </w:rPr>
        <w:t>上，点</w:t>
      </w:r>
      <w:r>
        <w:rPr>
          <w:rFonts w:ascii="宋体" w:eastAsia="宋体" w:hAnsi="宋体" w:cs="宋体" w:hint="eastAsia"/>
          <w:sz w:val="28"/>
          <w:szCs w:val="28"/>
        </w:rPr>
        <w:t>A</w:t>
      </w:r>
      <w:r>
        <w:rPr>
          <w:rFonts w:ascii="宋体" w:eastAsia="宋体" w:hAnsi="宋体" w:cs="宋体" w:hint="eastAsia"/>
          <w:sz w:val="28"/>
          <w:szCs w:val="28"/>
        </w:rPr>
        <w:t>到点</w:t>
      </w:r>
      <w:r>
        <w:rPr>
          <w:rFonts w:ascii="宋体" w:eastAsia="宋体" w:hAnsi="宋体" w:cs="宋体" w:hint="eastAsia"/>
          <w:sz w:val="28"/>
          <w:szCs w:val="28"/>
        </w:rPr>
        <w:t>M</w:t>
      </w:r>
      <w:r>
        <w:rPr>
          <w:rFonts w:ascii="宋体" w:eastAsia="宋体" w:hAnsi="宋体" w:cs="宋体" w:hint="eastAsia"/>
          <w:sz w:val="28"/>
          <w:szCs w:val="28"/>
        </w:rPr>
        <w:t>和点</w:t>
      </w:r>
      <w:r>
        <w:rPr>
          <w:rFonts w:ascii="宋体" w:eastAsia="宋体" w:hAnsi="宋体" w:cs="宋体" w:hint="eastAsia"/>
          <w:sz w:val="28"/>
          <w:szCs w:val="28"/>
        </w:rPr>
        <w:t>N</w:t>
      </w:r>
      <w:r>
        <w:rPr>
          <w:rFonts w:ascii="宋体" w:eastAsia="宋体" w:hAnsi="宋体" w:cs="宋体" w:hint="eastAsia"/>
          <w:sz w:val="28"/>
          <w:szCs w:val="28"/>
        </w:rPr>
        <w:t>的图上水平距离为</w:t>
      </w:r>
      <w:r>
        <w:rPr>
          <w:rFonts w:ascii="宋体" w:eastAsia="宋体" w:hAnsi="宋体" w:cs="宋体" w:hint="eastAsia"/>
          <w:sz w:val="28"/>
          <w:szCs w:val="28"/>
        </w:rPr>
        <w:t>MA=5mm</w:t>
      </w:r>
      <w:r>
        <w:rPr>
          <w:rFonts w:ascii="宋体" w:eastAsia="宋体" w:hAnsi="宋体" w:cs="宋体" w:hint="eastAsia"/>
          <w:sz w:val="28"/>
          <w:szCs w:val="28"/>
        </w:rPr>
        <w:t>，</w:t>
      </w:r>
      <w:r>
        <w:rPr>
          <w:rFonts w:ascii="宋体" w:eastAsia="宋体" w:hAnsi="宋体" w:cs="宋体" w:hint="eastAsia"/>
          <w:sz w:val="28"/>
          <w:szCs w:val="28"/>
        </w:rPr>
        <w:t>NA=5mm</w:t>
      </w:r>
      <w:r>
        <w:rPr>
          <w:rFonts w:ascii="宋体" w:eastAsia="宋体" w:hAnsi="宋体" w:cs="宋体" w:hint="eastAsia"/>
          <w:sz w:val="28"/>
          <w:szCs w:val="28"/>
        </w:rPr>
        <w:t>，则</w:t>
      </w:r>
      <w:r>
        <w:rPr>
          <w:rFonts w:ascii="宋体" w:eastAsia="宋体" w:hAnsi="宋体" w:cs="宋体" w:hint="eastAsia"/>
          <w:sz w:val="28"/>
          <w:szCs w:val="28"/>
        </w:rPr>
        <w:t>A</w:t>
      </w:r>
      <w:r>
        <w:rPr>
          <w:rFonts w:ascii="宋体" w:eastAsia="宋体" w:hAnsi="宋体" w:cs="宋体" w:hint="eastAsia"/>
          <w:sz w:val="28"/>
          <w:szCs w:val="28"/>
        </w:rPr>
        <w:t>点高程为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jc w:val="center"/>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1665605" cy="894715"/>
            <wp:effectExtent l="0" t="0" r="10795" b="444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1665605" cy="894715"/>
                    </a:xfrm>
                    <a:prstGeom prst="rect">
                      <a:avLst/>
                    </a:prstGeom>
                    <a:noFill/>
                    <a:ln>
                      <a:noFill/>
                    </a:ln>
                  </pic:spPr>
                </pic:pic>
              </a:graphicData>
            </a:graphic>
          </wp:inline>
        </w:drawing>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42.5      B</w:t>
      </w:r>
      <w:r>
        <w:rPr>
          <w:rFonts w:ascii="宋体" w:eastAsia="宋体" w:hAnsi="宋体" w:cs="宋体" w:hint="eastAsia"/>
          <w:sz w:val="28"/>
          <w:szCs w:val="28"/>
        </w:rPr>
        <w:t>、</w:t>
      </w:r>
      <w:r>
        <w:rPr>
          <w:rFonts w:ascii="宋体" w:eastAsia="宋体" w:hAnsi="宋体" w:cs="宋体" w:hint="eastAsia"/>
          <w:sz w:val="28"/>
          <w:szCs w:val="28"/>
        </w:rPr>
        <w:t>43.5        C</w:t>
      </w:r>
      <w:r>
        <w:rPr>
          <w:rFonts w:ascii="宋体" w:eastAsia="宋体" w:hAnsi="宋体" w:cs="宋体" w:hint="eastAsia"/>
          <w:sz w:val="28"/>
          <w:szCs w:val="28"/>
        </w:rPr>
        <w:t>、</w:t>
      </w:r>
      <w:r>
        <w:rPr>
          <w:rFonts w:ascii="宋体" w:eastAsia="宋体" w:hAnsi="宋体" w:cs="宋体" w:hint="eastAsia"/>
          <w:sz w:val="28"/>
          <w:szCs w:val="28"/>
        </w:rPr>
        <w:t xml:space="preserve">42.0 </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43.0</w:t>
      </w:r>
    </w:p>
    <w:p w:rsidR="0045531A" w:rsidRDefault="00BA2D08">
      <w:pPr>
        <w:rPr>
          <w:rFonts w:ascii="宋体" w:eastAsia="宋体" w:hAnsi="宋体" w:cs="宋体"/>
          <w:sz w:val="28"/>
          <w:szCs w:val="28"/>
        </w:rPr>
      </w:pPr>
      <w:r>
        <w:rPr>
          <w:rFonts w:ascii="宋体" w:eastAsia="宋体" w:hAnsi="宋体" w:cs="宋体" w:hint="eastAsia"/>
          <w:sz w:val="28"/>
          <w:szCs w:val="28"/>
        </w:rPr>
        <w:t>192</w:t>
      </w:r>
      <w:r>
        <w:rPr>
          <w:rFonts w:ascii="宋体" w:eastAsia="宋体" w:hAnsi="宋体" w:cs="宋体" w:hint="eastAsia"/>
          <w:sz w:val="28"/>
          <w:szCs w:val="28"/>
        </w:rPr>
        <w:t>、</w:t>
      </w:r>
      <w:r>
        <w:rPr>
          <w:rFonts w:ascii="宋体" w:eastAsia="宋体" w:hAnsi="宋体" w:cs="宋体" w:hint="eastAsia"/>
          <w:sz w:val="28"/>
          <w:szCs w:val="28"/>
        </w:rPr>
        <w:t>我国纬度最高的省（区）是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、内蒙古</w:t>
      </w:r>
      <w:r>
        <w:rPr>
          <w:rFonts w:ascii="宋体" w:eastAsia="宋体" w:hAnsi="宋体" w:cs="宋体" w:hint="eastAsia"/>
          <w:sz w:val="28"/>
          <w:szCs w:val="28"/>
        </w:rPr>
        <w:t xml:space="preserve">      B</w:t>
      </w:r>
      <w:r>
        <w:rPr>
          <w:rFonts w:ascii="宋体" w:eastAsia="宋体" w:hAnsi="宋体" w:cs="宋体" w:hint="eastAsia"/>
          <w:sz w:val="28"/>
          <w:szCs w:val="28"/>
        </w:rPr>
        <w:t>、辽宁</w:t>
      </w:r>
      <w:r>
        <w:rPr>
          <w:rFonts w:ascii="宋体" w:eastAsia="宋体" w:hAnsi="宋体" w:cs="宋体" w:hint="eastAsia"/>
          <w:sz w:val="28"/>
          <w:szCs w:val="28"/>
        </w:rPr>
        <w:t xml:space="preserve">        C</w:t>
      </w:r>
      <w:r>
        <w:rPr>
          <w:rFonts w:ascii="宋体" w:eastAsia="宋体" w:hAnsi="宋体" w:cs="宋体" w:hint="eastAsia"/>
          <w:sz w:val="28"/>
          <w:szCs w:val="28"/>
        </w:rPr>
        <w:t>、黑龙江</w:t>
      </w:r>
      <w:r>
        <w:rPr>
          <w:rFonts w:ascii="宋体" w:eastAsia="宋体" w:hAnsi="宋体" w:cs="宋体" w:hint="eastAsia"/>
          <w:sz w:val="28"/>
          <w:szCs w:val="28"/>
        </w:rPr>
        <w:t xml:space="preserve">       D</w:t>
      </w:r>
      <w:r>
        <w:rPr>
          <w:rFonts w:ascii="宋体" w:eastAsia="宋体" w:hAnsi="宋体" w:cs="宋体" w:hint="eastAsia"/>
          <w:sz w:val="28"/>
          <w:szCs w:val="28"/>
        </w:rPr>
        <w:t>、新疆</w:t>
      </w:r>
    </w:p>
    <w:p w:rsidR="0045531A" w:rsidRDefault="00BA2D08">
      <w:pPr>
        <w:rPr>
          <w:rFonts w:ascii="宋体" w:eastAsia="宋体" w:hAnsi="宋体" w:cs="宋体"/>
          <w:sz w:val="28"/>
          <w:szCs w:val="28"/>
        </w:rPr>
      </w:pPr>
      <w:r>
        <w:rPr>
          <w:rFonts w:ascii="宋体" w:eastAsia="宋体" w:hAnsi="宋体" w:cs="宋体" w:hint="eastAsia"/>
          <w:sz w:val="28"/>
          <w:szCs w:val="28"/>
        </w:rPr>
        <w:t>193</w:t>
      </w:r>
      <w:r>
        <w:rPr>
          <w:rFonts w:ascii="宋体" w:eastAsia="宋体" w:hAnsi="宋体" w:cs="宋体" w:hint="eastAsia"/>
          <w:sz w:val="28"/>
          <w:szCs w:val="28"/>
        </w:rPr>
        <w:t>、</w:t>
      </w:r>
      <w:r>
        <w:rPr>
          <w:rFonts w:ascii="宋体" w:eastAsia="宋体" w:hAnsi="宋体" w:cs="宋体" w:hint="eastAsia"/>
          <w:sz w:val="28"/>
          <w:szCs w:val="28"/>
        </w:rPr>
        <w:t>碎部测量作业遇到控制点不足需要临时设置测站点时可选用的方法是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、后方交会测量</w:t>
      </w:r>
      <w:r>
        <w:rPr>
          <w:rFonts w:ascii="宋体" w:eastAsia="宋体" w:hAnsi="宋体" w:cs="宋体" w:hint="eastAsia"/>
          <w:sz w:val="28"/>
          <w:szCs w:val="28"/>
        </w:rPr>
        <w:t xml:space="preserve">     B</w:t>
      </w:r>
      <w:r>
        <w:rPr>
          <w:rFonts w:ascii="宋体" w:eastAsia="宋体" w:hAnsi="宋体" w:cs="宋体" w:hint="eastAsia"/>
          <w:sz w:val="28"/>
          <w:szCs w:val="28"/>
        </w:rPr>
        <w:t>、三角高程测量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悬高测量</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、对边测量</w:t>
      </w:r>
    </w:p>
    <w:p w:rsidR="0045531A" w:rsidRDefault="00BA2D08">
      <w:pPr>
        <w:rPr>
          <w:rFonts w:ascii="宋体" w:eastAsia="宋体" w:hAnsi="宋体" w:cs="宋体"/>
          <w:sz w:val="28"/>
          <w:szCs w:val="28"/>
        </w:rPr>
      </w:pPr>
      <w:r>
        <w:rPr>
          <w:rFonts w:ascii="宋体" w:eastAsia="宋体" w:hAnsi="宋体" w:cs="宋体" w:hint="eastAsia"/>
          <w:sz w:val="28"/>
          <w:szCs w:val="28"/>
        </w:rPr>
        <w:t>194</w:t>
      </w:r>
      <w:r>
        <w:rPr>
          <w:rFonts w:ascii="宋体" w:eastAsia="宋体" w:hAnsi="宋体" w:cs="宋体" w:hint="eastAsia"/>
          <w:sz w:val="28"/>
          <w:szCs w:val="28"/>
        </w:rPr>
        <w:t>、</w:t>
      </w:r>
      <w:r>
        <w:rPr>
          <w:rFonts w:ascii="宋体" w:eastAsia="宋体" w:hAnsi="宋体" w:cs="宋体" w:hint="eastAsia"/>
          <w:sz w:val="28"/>
          <w:szCs w:val="28"/>
        </w:rPr>
        <w:t>测绘基准由国家设立并全国统一采用，下列不属于国家统一的</w:t>
      </w:r>
      <w:r>
        <w:rPr>
          <w:rFonts w:ascii="宋体" w:eastAsia="宋体" w:hAnsi="宋体" w:cs="宋体" w:hint="eastAsia"/>
          <w:sz w:val="28"/>
          <w:szCs w:val="28"/>
        </w:rPr>
        <w:lastRenderedPageBreak/>
        <w:t>测绘基准的是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、大地基准</w:t>
      </w:r>
      <w:r>
        <w:rPr>
          <w:rFonts w:ascii="宋体" w:eastAsia="宋体" w:hAnsi="宋体" w:cs="宋体" w:hint="eastAsia"/>
          <w:sz w:val="28"/>
          <w:szCs w:val="28"/>
        </w:rPr>
        <w:t xml:space="preserve">     B</w:t>
      </w:r>
      <w:r>
        <w:rPr>
          <w:rFonts w:ascii="宋体" w:eastAsia="宋体" w:hAnsi="宋体" w:cs="宋体" w:hint="eastAsia"/>
          <w:sz w:val="28"/>
          <w:szCs w:val="28"/>
        </w:rPr>
        <w:t>、平面基准</w:t>
      </w:r>
      <w:r>
        <w:rPr>
          <w:rFonts w:ascii="宋体" w:eastAsia="宋体" w:hAnsi="宋体" w:cs="宋体" w:hint="eastAsia"/>
          <w:sz w:val="28"/>
          <w:szCs w:val="28"/>
        </w:rPr>
        <w:t xml:space="preserve">      C</w:t>
      </w:r>
      <w:r>
        <w:rPr>
          <w:rFonts w:ascii="宋体" w:eastAsia="宋体" w:hAnsi="宋体" w:cs="宋体" w:hint="eastAsia"/>
          <w:sz w:val="28"/>
          <w:szCs w:val="28"/>
        </w:rPr>
        <w:t>、高程基准</w:t>
      </w:r>
      <w:r>
        <w:rPr>
          <w:rFonts w:ascii="宋体" w:eastAsia="宋体" w:hAnsi="宋体" w:cs="宋体" w:hint="eastAsia"/>
          <w:sz w:val="28"/>
          <w:szCs w:val="28"/>
        </w:rPr>
        <w:t xml:space="preserve">     D</w:t>
      </w:r>
      <w:r>
        <w:rPr>
          <w:rFonts w:ascii="宋体" w:eastAsia="宋体" w:hAnsi="宋体" w:cs="宋体" w:hint="eastAsia"/>
          <w:sz w:val="28"/>
          <w:szCs w:val="28"/>
        </w:rPr>
        <w:t>、深度基准</w:t>
      </w:r>
    </w:p>
    <w:p w:rsidR="0045531A" w:rsidRDefault="00BA2D08">
      <w:pPr>
        <w:rPr>
          <w:rFonts w:ascii="宋体" w:eastAsia="宋体" w:hAnsi="宋体" w:cs="宋体"/>
          <w:sz w:val="28"/>
          <w:szCs w:val="28"/>
        </w:rPr>
      </w:pPr>
      <w:r>
        <w:rPr>
          <w:rFonts w:ascii="宋体" w:eastAsia="宋体" w:hAnsi="宋体" w:cs="宋体" w:hint="eastAsia"/>
          <w:sz w:val="28"/>
          <w:szCs w:val="28"/>
        </w:rPr>
        <w:t>195</w:t>
      </w:r>
      <w:r>
        <w:rPr>
          <w:rFonts w:ascii="宋体" w:eastAsia="宋体" w:hAnsi="宋体" w:cs="宋体" w:hint="eastAsia"/>
          <w:sz w:val="28"/>
          <w:szCs w:val="28"/>
        </w:rPr>
        <w:t>、</w:t>
      </w:r>
      <w:r>
        <w:rPr>
          <w:rFonts w:ascii="宋体" w:eastAsia="宋体" w:hAnsi="宋体" w:cs="宋体" w:hint="eastAsia"/>
          <w:sz w:val="28"/>
          <w:szCs w:val="28"/>
        </w:rPr>
        <w:t>关于地球曲率对水平距离的影响下列说法正确的是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①用水平面代替水准面进行两点之间距离测量时会使测量结果偏小。</w:t>
      </w:r>
    </w:p>
    <w:p w:rsidR="0045531A" w:rsidRDefault="00BA2D08">
      <w:pPr>
        <w:rPr>
          <w:rFonts w:ascii="宋体" w:eastAsia="宋体" w:hAnsi="宋体" w:cs="宋体"/>
          <w:sz w:val="28"/>
          <w:szCs w:val="28"/>
        </w:rPr>
      </w:pPr>
      <w:r>
        <w:rPr>
          <w:rFonts w:ascii="宋体" w:eastAsia="宋体" w:hAnsi="宋体" w:cs="宋体" w:hint="eastAsia"/>
          <w:sz w:val="28"/>
          <w:szCs w:val="28"/>
        </w:rPr>
        <w:t>②进行精密距离测量时，无论范围多大，都必须对测量结果进行曲率改正。</w:t>
      </w:r>
    </w:p>
    <w:p w:rsidR="0045531A" w:rsidRDefault="00BA2D08">
      <w:pPr>
        <w:rPr>
          <w:rFonts w:ascii="宋体" w:eastAsia="宋体" w:hAnsi="宋体" w:cs="宋体"/>
          <w:sz w:val="28"/>
          <w:szCs w:val="28"/>
        </w:rPr>
      </w:pPr>
      <w:r>
        <w:rPr>
          <w:rFonts w:ascii="宋体" w:eastAsia="宋体" w:hAnsi="宋体" w:cs="宋体" w:hint="eastAsia"/>
          <w:sz w:val="28"/>
          <w:szCs w:val="28"/>
        </w:rPr>
        <w:t>③测量结果与两点间实际距离偏大或偏小与两点所在地球上的方位有关。</w:t>
      </w:r>
    </w:p>
    <w:p w:rsidR="0045531A" w:rsidRDefault="00BA2D08">
      <w:pPr>
        <w:rPr>
          <w:rFonts w:ascii="宋体" w:eastAsia="宋体" w:hAnsi="宋体" w:cs="宋体"/>
          <w:sz w:val="28"/>
          <w:szCs w:val="28"/>
        </w:rPr>
      </w:pPr>
      <w:r>
        <w:rPr>
          <w:rFonts w:ascii="宋体" w:eastAsia="宋体" w:hAnsi="宋体" w:cs="宋体" w:hint="eastAsia"/>
          <w:sz w:val="28"/>
          <w:szCs w:val="28"/>
        </w:rPr>
        <w:t>④在半径为</w:t>
      </w:r>
      <w:r>
        <w:rPr>
          <w:rFonts w:ascii="宋体" w:eastAsia="宋体" w:hAnsi="宋体" w:cs="宋体" w:hint="eastAsia"/>
          <w:sz w:val="28"/>
          <w:szCs w:val="28"/>
        </w:rPr>
        <w:t>10km</w:t>
      </w:r>
      <w:r>
        <w:rPr>
          <w:rFonts w:ascii="宋体" w:eastAsia="宋体" w:hAnsi="宋体" w:cs="宋体" w:hint="eastAsia"/>
          <w:sz w:val="28"/>
          <w:szCs w:val="28"/>
        </w:rPr>
        <w:t>范围内进行距离的测量时，可以不必考虑地球曲率的影响。</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w:t>
      </w:r>
      <w:r>
        <w:rPr>
          <w:rFonts w:ascii="宋体" w:eastAsia="宋体" w:hAnsi="宋体" w:cs="宋体" w:hint="eastAsia"/>
          <w:sz w:val="28"/>
          <w:szCs w:val="28"/>
        </w:rPr>
        <w:t xml:space="preserve">     B</w:t>
      </w:r>
      <w:r>
        <w:rPr>
          <w:rFonts w:ascii="宋体" w:eastAsia="宋体" w:hAnsi="宋体" w:cs="宋体" w:hint="eastAsia"/>
          <w:sz w:val="28"/>
          <w:szCs w:val="28"/>
        </w:rPr>
        <w:t>、①③</w:t>
      </w:r>
      <w:r>
        <w:rPr>
          <w:rFonts w:ascii="宋体" w:eastAsia="宋体" w:hAnsi="宋体" w:cs="宋体" w:hint="eastAsia"/>
          <w:sz w:val="28"/>
          <w:szCs w:val="28"/>
        </w:rPr>
        <w:t xml:space="preserve">      C</w:t>
      </w:r>
      <w:r>
        <w:rPr>
          <w:rFonts w:ascii="宋体" w:eastAsia="宋体" w:hAnsi="宋体" w:cs="宋体" w:hint="eastAsia"/>
          <w:sz w:val="28"/>
          <w:szCs w:val="28"/>
        </w:rPr>
        <w:t>、②④</w:t>
      </w:r>
      <w:r>
        <w:rPr>
          <w:rFonts w:ascii="宋体" w:eastAsia="宋体" w:hAnsi="宋体" w:cs="宋体" w:hint="eastAsia"/>
          <w:sz w:val="28"/>
          <w:szCs w:val="28"/>
        </w:rPr>
        <w:t xml:space="preserve">      D</w:t>
      </w:r>
      <w:r>
        <w:rPr>
          <w:rFonts w:ascii="宋体" w:eastAsia="宋体" w:hAnsi="宋体" w:cs="宋体" w:hint="eastAsia"/>
          <w:sz w:val="28"/>
          <w:szCs w:val="28"/>
        </w:rPr>
        <w:t>、①④</w:t>
      </w:r>
    </w:p>
    <w:p w:rsidR="0045531A" w:rsidRDefault="00BA2D08">
      <w:pPr>
        <w:rPr>
          <w:rFonts w:ascii="宋体" w:eastAsia="宋体" w:hAnsi="宋体" w:cs="宋体"/>
          <w:sz w:val="28"/>
          <w:szCs w:val="28"/>
        </w:rPr>
      </w:pPr>
      <w:r>
        <w:rPr>
          <w:rFonts w:ascii="宋体" w:eastAsia="宋体" w:hAnsi="宋体" w:cs="宋体" w:hint="eastAsia"/>
          <w:sz w:val="28"/>
          <w:szCs w:val="28"/>
        </w:rPr>
        <w:t>196</w:t>
      </w:r>
      <w:r>
        <w:rPr>
          <w:rFonts w:ascii="宋体" w:eastAsia="宋体" w:hAnsi="宋体" w:cs="宋体" w:hint="eastAsia"/>
          <w:sz w:val="28"/>
          <w:szCs w:val="28"/>
        </w:rPr>
        <w:t>、</w:t>
      </w:r>
      <w:r>
        <w:rPr>
          <w:rFonts w:ascii="宋体" w:eastAsia="宋体" w:hAnsi="宋体" w:cs="宋体" w:hint="eastAsia"/>
          <w:sz w:val="28"/>
          <w:szCs w:val="28"/>
        </w:rPr>
        <w:t>地形图测绘时，关于地貌测绘综合取舍的说法不正确的是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、梯田坎顶与坎脚线间投影宽度大于图上</w:t>
      </w:r>
      <w:r>
        <w:rPr>
          <w:rFonts w:ascii="宋体" w:eastAsia="宋体" w:hAnsi="宋体" w:cs="宋体" w:hint="eastAsia"/>
          <w:sz w:val="28"/>
          <w:szCs w:val="28"/>
        </w:rPr>
        <w:t>2m</w:t>
      </w:r>
      <w:r>
        <w:rPr>
          <w:rFonts w:ascii="宋体" w:eastAsia="宋体" w:hAnsi="宋体" w:cs="宋体" w:hint="eastAsia"/>
          <w:sz w:val="28"/>
          <w:szCs w:val="28"/>
        </w:rPr>
        <w:t>m</w:t>
      </w:r>
      <w:r>
        <w:rPr>
          <w:rFonts w:ascii="宋体" w:eastAsia="宋体" w:hAnsi="宋体" w:cs="宋体" w:hint="eastAsia"/>
          <w:sz w:val="28"/>
          <w:szCs w:val="28"/>
        </w:rPr>
        <w:t>的以斜坡表示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、不适宜用等高线表示的地貌元素按相应图式符号表示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、水稻田内的高程应注记在相应田块内</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、各种坡度在</w:t>
      </w:r>
      <w:r>
        <w:rPr>
          <w:rFonts w:ascii="宋体" w:eastAsia="宋体" w:hAnsi="宋体" w:cs="宋体" w:hint="eastAsia"/>
          <w:sz w:val="28"/>
          <w:szCs w:val="28"/>
        </w:rPr>
        <w:t>70</w:t>
      </w:r>
      <w:r>
        <w:rPr>
          <w:rFonts w:ascii="宋体" w:eastAsia="宋体" w:hAnsi="宋体" w:cs="宋体" w:hint="eastAsia"/>
          <w:sz w:val="28"/>
          <w:szCs w:val="28"/>
        </w:rPr>
        <w:t>°以上的斜坡均表示为坎</w:t>
      </w:r>
    </w:p>
    <w:p w:rsidR="0045531A" w:rsidRDefault="00BA2D08">
      <w:pPr>
        <w:rPr>
          <w:rFonts w:ascii="宋体" w:eastAsia="宋体" w:hAnsi="宋体" w:cs="宋体"/>
          <w:sz w:val="28"/>
          <w:szCs w:val="28"/>
        </w:rPr>
      </w:pPr>
      <w:r>
        <w:rPr>
          <w:rFonts w:ascii="宋体" w:eastAsia="宋体" w:hAnsi="宋体" w:cs="宋体" w:hint="eastAsia"/>
          <w:sz w:val="28"/>
          <w:szCs w:val="28"/>
        </w:rPr>
        <w:t>197</w:t>
      </w:r>
      <w:r>
        <w:rPr>
          <w:rFonts w:ascii="宋体" w:eastAsia="宋体" w:hAnsi="宋体" w:cs="宋体" w:hint="eastAsia"/>
          <w:sz w:val="28"/>
          <w:szCs w:val="28"/>
        </w:rPr>
        <w:t>、</w:t>
      </w:r>
      <w:r>
        <w:rPr>
          <w:rFonts w:ascii="宋体" w:eastAsia="宋体" w:hAnsi="宋体" w:cs="宋体" w:hint="eastAsia"/>
          <w:sz w:val="28"/>
          <w:szCs w:val="28"/>
        </w:rPr>
        <w:t>已知测站点坐标</w:t>
      </w: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3923.008,5607.606</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后视点坐标</w:t>
      </w: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3972.102,5458.367</w:t>
      </w:r>
      <w:r>
        <w:rPr>
          <w:rFonts w:ascii="宋体" w:eastAsia="宋体" w:hAnsi="宋体" w:cs="宋体" w:hint="eastAsia"/>
          <w:sz w:val="28"/>
          <w:szCs w:val="28"/>
        </w:rPr>
        <w:t>），放样点坐标</w:t>
      </w:r>
      <w:r>
        <w:rPr>
          <w:rFonts w:ascii="宋体" w:eastAsia="宋体" w:hAnsi="宋体" w:cs="宋体" w:hint="eastAsia"/>
          <w:sz w:val="28"/>
          <w:szCs w:val="28"/>
        </w:rPr>
        <w:t>P</w:t>
      </w:r>
      <w:r>
        <w:rPr>
          <w:rFonts w:ascii="宋体" w:eastAsia="宋体" w:hAnsi="宋体" w:cs="宋体" w:hint="eastAsia"/>
          <w:sz w:val="28"/>
          <w:szCs w:val="28"/>
        </w:rPr>
        <w:t>（</w:t>
      </w:r>
      <w:r>
        <w:rPr>
          <w:rFonts w:ascii="宋体" w:eastAsia="宋体" w:hAnsi="宋体" w:cs="宋体" w:hint="eastAsia"/>
          <w:sz w:val="28"/>
          <w:szCs w:val="28"/>
        </w:rPr>
        <w:t>3992.798</w:t>
      </w:r>
      <w:r>
        <w:rPr>
          <w:rFonts w:ascii="宋体" w:eastAsia="宋体" w:hAnsi="宋体" w:cs="宋体" w:hint="eastAsia"/>
          <w:sz w:val="28"/>
          <w:szCs w:val="28"/>
        </w:rPr>
        <w:t>，</w:t>
      </w:r>
      <w:r>
        <w:rPr>
          <w:rFonts w:ascii="宋体" w:eastAsia="宋体" w:hAnsi="宋体" w:cs="宋体" w:hint="eastAsia"/>
          <w:sz w:val="28"/>
          <w:szCs w:val="28"/>
        </w:rPr>
        <w:t>5695.600</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则极坐标</w:t>
      </w:r>
      <w:proofErr w:type="gramStart"/>
      <w:r>
        <w:rPr>
          <w:rFonts w:ascii="宋体" w:eastAsia="宋体" w:hAnsi="宋体" w:cs="宋体" w:hint="eastAsia"/>
          <w:sz w:val="28"/>
          <w:szCs w:val="28"/>
        </w:rPr>
        <w:t>放法样</w:t>
      </w:r>
      <w:proofErr w:type="gramEnd"/>
      <w:r>
        <w:rPr>
          <w:rFonts w:ascii="宋体" w:eastAsia="宋体" w:hAnsi="宋体" w:cs="宋体" w:hint="eastAsia"/>
          <w:sz w:val="28"/>
          <w:szCs w:val="28"/>
        </w:rPr>
        <w:t>时仪器瞄准点</w:t>
      </w:r>
      <w:r>
        <w:rPr>
          <w:rFonts w:ascii="宋体" w:eastAsia="宋体" w:hAnsi="宋体" w:cs="宋体" w:hint="eastAsia"/>
          <w:sz w:val="28"/>
          <w:szCs w:val="28"/>
        </w:rPr>
        <w:t>P</w:t>
      </w:r>
      <w:r>
        <w:rPr>
          <w:rFonts w:ascii="宋体" w:eastAsia="宋体" w:hAnsi="宋体" w:cs="宋体" w:hint="eastAsia"/>
          <w:sz w:val="28"/>
          <w:szCs w:val="28"/>
        </w:rPr>
        <w:t>方向后量取的距离为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90.647      B</w:t>
      </w:r>
      <w:r>
        <w:rPr>
          <w:rFonts w:ascii="宋体" w:eastAsia="宋体" w:hAnsi="宋体" w:cs="宋体" w:hint="eastAsia"/>
          <w:sz w:val="28"/>
          <w:szCs w:val="28"/>
        </w:rPr>
        <w:t>、</w:t>
      </w:r>
      <w:r>
        <w:rPr>
          <w:rFonts w:ascii="宋体" w:eastAsia="宋体" w:hAnsi="宋体" w:cs="宋体" w:hint="eastAsia"/>
          <w:sz w:val="28"/>
          <w:szCs w:val="28"/>
        </w:rPr>
        <w:t>95.364     C</w:t>
      </w:r>
      <w:r>
        <w:rPr>
          <w:rFonts w:ascii="宋体" w:eastAsia="宋体" w:hAnsi="宋体" w:cs="宋体" w:hint="eastAsia"/>
          <w:sz w:val="28"/>
          <w:szCs w:val="28"/>
        </w:rPr>
        <w:t>、</w:t>
      </w:r>
      <w:r>
        <w:rPr>
          <w:rFonts w:ascii="宋体" w:eastAsia="宋体" w:hAnsi="宋体" w:cs="宋体" w:hint="eastAsia"/>
          <w:sz w:val="28"/>
          <w:szCs w:val="28"/>
        </w:rPr>
        <w:t>107.264       D</w:t>
      </w:r>
      <w:r>
        <w:rPr>
          <w:rFonts w:ascii="宋体" w:eastAsia="宋体" w:hAnsi="宋体" w:cs="宋体" w:hint="eastAsia"/>
          <w:sz w:val="28"/>
          <w:szCs w:val="28"/>
        </w:rPr>
        <w:t>、</w:t>
      </w:r>
      <w:r>
        <w:rPr>
          <w:rFonts w:ascii="宋体" w:eastAsia="宋体" w:hAnsi="宋体" w:cs="宋体" w:hint="eastAsia"/>
          <w:sz w:val="28"/>
          <w:szCs w:val="28"/>
        </w:rPr>
        <w:t>112.310</w:t>
      </w:r>
    </w:p>
    <w:p w:rsidR="0045531A" w:rsidRDefault="00BA2D08">
      <w:pPr>
        <w:rPr>
          <w:rFonts w:ascii="宋体" w:eastAsia="宋体" w:hAnsi="宋体" w:cs="宋体"/>
          <w:sz w:val="28"/>
          <w:szCs w:val="28"/>
        </w:rPr>
      </w:pPr>
      <w:r>
        <w:rPr>
          <w:rFonts w:ascii="宋体" w:eastAsia="宋体" w:hAnsi="宋体" w:cs="宋体" w:hint="eastAsia"/>
          <w:sz w:val="28"/>
          <w:szCs w:val="28"/>
        </w:rPr>
        <w:t>198</w:t>
      </w:r>
      <w:r>
        <w:rPr>
          <w:rFonts w:ascii="宋体" w:eastAsia="宋体" w:hAnsi="宋体" w:cs="宋体" w:hint="eastAsia"/>
          <w:sz w:val="28"/>
          <w:szCs w:val="28"/>
        </w:rPr>
        <w:t>、</w:t>
      </w:r>
      <w:r>
        <w:rPr>
          <w:rFonts w:ascii="宋体" w:eastAsia="宋体" w:hAnsi="宋体" w:cs="宋体" w:hint="eastAsia"/>
          <w:sz w:val="28"/>
          <w:szCs w:val="28"/>
        </w:rPr>
        <w:t>使用全站</w:t>
      </w:r>
      <w:r>
        <w:rPr>
          <w:rFonts w:ascii="宋体" w:eastAsia="宋体" w:hAnsi="宋体" w:cs="宋体" w:hint="eastAsia"/>
          <w:sz w:val="28"/>
          <w:szCs w:val="28"/>
        </w:rPr>
        <w:t>仪对点</w:t>
      </w:r>
      <w:r>
        <w:rPr>
          <w:rFonts w:ascii="宋体" w:eastAsia="宋体" w:hAnsi="宋体" w:cs="宋体" w:hint="eastAsia"/>
          <w:sz w:val="28"/>
          <w:szCs w:val="28"/>
        </w:rPr>
        <w:t>P</w:t>
      </w:r>
      <w:r>
        <w:rPr>
          <w:rFonts w:ascii="宋体" w:eastAsia="宋体" w:hAnsi="宋体" w:cs="宋体" w:hint="eastAsia"/>
          <w:sz w:val="28"/>
          <w:szCs w:val="28"/>
        </w:rPr>
        <w:t>进行高程放样，测站点为</w:t>
      </w:r>
      <w:r>
        <w:rPr>
          <w:rFonts w:ascii="宋体" w:eastAsia="宋体" w:hAnsi="宋体" w:cs="宋体" w:hint="eastAsia"/>
          <w:sz w:val="28"/>
          <w:szCs w:val="28"/>
        </w:rPr>
        <w:t>M</w:t>
      </w:r>
      <w:r>
        <w:rPr>
          <w:rFonts w:ascii="宋体" w:eastAsia="宋体" w:hAnsi="宋体" w:cs="宋体" w:hint="eastAsia"/>
          <w:sz w:val="28"/>
          <w:szCs w:val="28"/>
        </w:rPr>
        <w:t>，后视点为</w:t>
      </w:r>
      <w:r>
        <w:rPr>
          <w:rFonts w:ascii="宋体" w:eastAsia="宋体" w:hAnsi="宋体" w:cs="宋体" w:hint="eastAsia"/>
          <w:sz w:val="28"/>
          <w:szCs w:val="28"/>
        </w:rPr>
        <w:t>N</w:t>
      </w:r>
      <w:r>
        <w:rPr>
          <w:rFonts w:ascii="宋体" w:eastAsia="宋体" w:hAnsi="宋体" w:cs="宋体" w:hint="eastAsia"/>
          <w:sz w:val="28"/>
          <w:szCs w:val="28"/>
        </w:rPr>
        <w:t>，高</w:t>
      </w:r>
      <w:r>
        <w:rPr>
          <w:rFonts w:ascii="宋体" w:eastAsia="宋体" w:hAnsi="宋体" w:cs="宋体" w:hint="eastAsia"/>
          <w:sz w:val="28"/>
          <w:szCs w:val="28"/>
        </w:rPr>
        <w:lastRenderedPageBreak/>
        <w:t>程放样是通过测量</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和</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实现的。</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MP</w:t>
      </w:r>
      <w:r>
        <w:rPr>
          <w:rFonts w:ascii="宋体" w:eastAsia="宋体" w:hAnsi="宋体" w:cs="宋体" w:hint="eastAsia"/>
          <w:sz w:val="28"/>
          <w:szCs w:val="28"/>
        </w:rPr>
        <w:t>的方位角、</w:t>
      </w:r>
      <w:r>
        <w:rPr>
          <w:rFonts w:ascii="宋体" w:eastAsia="宋体" w:hAnsi="宋体" w:cs="宋体" w:hint="eastAsia"/>
          <w:sz w:val="28"/>
          <w:szCs w:val="28"/>
        </w:rPr>
        <w:t>MP</w:t>
      </w:r>
      <w:r>
        <w:rPr>
          <w:rFonts w:ascii="宋体" w:eastAsia="宋体" w:hAnsi="宋体" w:cs="宋体" w:hint="eastAsia"/>
          <w:sz w:val="28"/>
          <w:szCs w:val="28"/>
        </w:rPr>
        <w:t>的斜距</w:t>
      </w:r>
      <w:r>
        <w:rPr>
          <w:rFonts w:ascii="宋体" w:eastAsia="宋体" w:hAnsi="宋体" w:cs="宋体" w:hint="eastAsia"/>
          <w:sz w:val="28"/>
          <w:szCs w:val="28"/>
        </w:rPr>
        <w:t xml:space="preserve">       B</w:t>
      </w:r>
      <w:r>
        <w:rPr>
          <w:rFonts w:ascii="宋体" w:eastAsia="宋体" w:hAnsi="宋体" w:cs="宋体" w:hint="eastAsia"/>
          <w:sz w:val="28"/>
          <w:szCs w:val="28"/>
        </w:rPr>
        <w:t>、</w:t>
      </w:r>
      <w:r>
        <w:rPr>
          <w:rFonts w:ascii="宋体" w:eastAsia="宋体" w:hAnsi="宋体" w:cs="宋体" w:hint="eastAsia"/>
          <w:sz w:val="28"/>
          <w:szCs w:val="28"/>
        </w:rPr>
        <w:t>MP</w:t>
      </w:r>
      <w:r>
        <w:rPr>
          <w:rFonts w:ascii="宋体" w:eastAsia="宋体" w:hAnsi="宋体" w:cs="宋体" w:hint="eastAsia"/>
          <w:sz w:val="28"/>
          <w:szCs w:val="28"/>
        </w:rPr>
        <w:t>的方位角、</w:t>
      </w:r>
      <w:r>
        <w:rPr>
          <w:rFonts w:ascii="宋体" w:eastAsia="宋体" w:hAnsi="宋体" w:cs="宋体" w:hint="eastAsia"/>
          <w:sz w:val="28"/>
          <w:szCs w:val="28"/>
        </w:rPr>
        <w:t>MN</w:t>
      </w:r>
      <w:r>
        <w:rPr>
          <w:rFonts w:ascii="宋体" w:eastAsia="宋体" w:hAnsi="宋体" w:cs="宋体" w:hint="eastAsia"/>
          <w:sz w:val="28"/>
          <w:szCs w:val="28"/>
        </w:rPr>
        <w:t>的斜距</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P</w:t>
      </w:r>
      <w:r>
        <w:rPr>
          <w:rFonts w:ascii="宋体" w:eastAsia="宋体" w:hAnsi="宋体" w:cs="宋体" w:hint="eastAsia"/>
          <w:sz w:val="28"/>
          <w:szCs w:val="28"/>
        </w:rPr>
        <w:t>点目标的竖直角、</w:t>
      </w:r>
      <w:r>
        <w:rPr>
          <w:rFonts w:ascii="宋体" w:eastAsia="宋体" w:hAnsi="宋体" w:cs="宋体" w:hint="eastAsia"/>
          <w:sz w:val="28"/>
          <w:szCs w:val="28"/>
        </w:rPr>
        <w:t>MP</w:t>
      </w:r>
      <w:r>
        <w:rPr>
          <w:rFonts w:ascii="宋体" w:eastAsia="宋体" w:hAnsi="宋体" w:cs="宋体" w:hint="eastAsia"/>
          <w:sz w:val="28"/>
          <w:szCs w:val="28"/>
        </w:rPr>
        <w:t>的斜距</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P</w:t>
      </w:r>
      <w:r>
        <w:rPr>
          <w:rFonts w:ascii="宋体" w:eastAsia="宋体" w:hAnsi="宋体" w:cs="宋体" w:hint="eastAsia"/>
          <w:sz w:val="28"/>
          <w:szCs w:val="28"/>
        </w:rPr>
        <w:t>点目标的竖直角、</w:t>
      </w:r>
      <w:r>
        <w:rPr>
          <w:rFonts w:ascii="宋体" w:eastAsia="宋体" w:hAnsi="宋体" w:cs="宋体" w:hint="eastAsia"/>
          <w:sz w:val="28"/>
          <w:szCs w:val="28"/>
        </w:rPr>
        <w:t>MN</w:t>
      </w:r>
      <w:r>
        <w:rPr>
          <w:rFonts w:ascii="宋体" w:eastAsia="宋体" w:hAnsi="宋体" w:cs="宋体" w:hint="eastAsia"/>
          <w:sz w:val="28"/>
          <w:szCs w:val="28"/>
        </w:rPr>
        <w:t>的斜距</w:t>
      </w:r>
    </w:p>
    <w:p w:rsidR="0045531A" w:rsidRDefault="00BA2D08">
      <w:pPr>
        <w:rPr>
          <w:rFonts w:ascii="宋体" w:eastAsia="宋体" w:hAnsi="宋体" w:cs="宋体"/>
          <w:sz w:val="28"/>
          <w:szCs w:val="28"/>
        </w:rPr>
      </w:pPr>
      <w:r>
        <w:rPr>
          <w:rFonts w:ascii="宋体" w:eastAsia="宋体" w:hAnsi="宋体" w:cs="宋体" w:hint="eastAsia"/>
          <w:sz w:val="28"/>
          <w:szCs w:val="28"/>
        </w:rPr>
        <w:t>199</w:t>
      </w:r>
      <w:r>
        <w:rPr>
          <w:rFonts w:ascii="宋体" w:eastAsia="宋体" w:hAnsi="宋体" w:cs="宋体" w:hint="eastAsia"/>
          <w:sz w:val="28"/>
          <w:szCs w:val="28"/>
        </w:rPr>
        <w:t>、</w:t>
      </w:r>
      <w:r>
        <w:rPr>
          <w:rFonts w:ascii="宋体" w:eastAsia="宋体" w:hAnsi="宋体" w:cs="宋体" w:hint="eastAsia"/>
          <w:sz w:val="28"/>
          <w:szCs w:val="28"/>
        </w:rPr>
        <w:t>单频卫星定位接收机是指</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、只可以接收</w:t>
      </w:r>
      <w:r>
        <w:rPr>
          <w:rFonts w:ascii="宋体" w:eastAsia="宋体" w:hAnsi="宋体" w:cs="宋体" w:hint="eastAsia"/>
          <w:sz w:val="28"/>
          <w:szCs w:val="28"/>
        </w:rPr>
        <w:t>GPS</w:t>
      </w:r>
      <w:r>
        <w:rPr>
          <w:rFonts w:ascii="宋体" w:eastAsia="宋体" w:hAnsi="宋体" w:cs="宋体" w:hint="eastAsia"/>
          <w:sz w:val="28"/>
          <w:szCs w:val="28"/>
        </w:rPr>
        <w:t>导航信号的接收机</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、可以同时接收北斗导航信号的接收机</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、只可以接收</w:t>
      </w:r>
      <w:r>
        <w:rPr>
          <w:rFonts w:ascii="宋体" w:eastAsia="宋体" w:hAnsi="宋体" w:cs="宋体" w:hint="eastAsia"/>
          <w:sz w:val="28"/>
          <w:szCs w:val="28"/>
        </w:rPr>
        <w:t>L1</w:t>
      </w:r>
      <w:r>
        <w:rPr>
          <w:rFonts w:ascii="宋体" w:eastAsia="宋体" w:hAnsi="宋体" w:cs="宋体" w:hint="eastAsia"/>
          <w:sz w:val="28"/>
          <w:szCs w:val="28"/>
        </w:rPr>
        <w:t>载波相位信号的接收机</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、只可以接收</w:t>
      </w:r>
      <w:r>
        <w:rPr>
          <w:rFonts w:ascii="宋体" w:eastAsia="宋体" w:hAnsi="宋体" w:cs="宋体" w:hint="eastAsia"/>
          <w:sz w:val="28"/>
          <w:szCs w:val="28"/>
        </w:rPr>
        <w:t>L2</w:t>
      </w:r>
      <w:r>
        <w:rPr>
          <w:rFonts w:ascii="宋体" w:eastAsia="宋体" w:hAnsi="宋体" w:cs="宋体" w:hint="eastAsia"/>
          <w:sz w:val="28"/>
          <w:szCs w:val="28"/>
        </w:rPr>
        <w:t>载波相位信号的接收机</w:t>
      </w:r>
    </w:p>
    <w:p w:rsidR="0045531A" w:rsidRDefault="00BA2D08">
      <w:pPr>
        <w:rPr>
          <w:rFonts w:ascii="宋体" w:eastAsia="宋体" w:hAnsi="宋体" w:cs="宋体"/>
          <w:sz w:val="28"/>
          <w:szCs w:val="28"/>
        </w:rPr>
      </w:pPr>
      <w:r>
        <w:rPr>
          <w:rFonts w:ascii="宋体" w:eastAsia="宋体" w:hAnsi="宋体" w:cs="宋体" w:hint="eastAsia"/>
          <w:sz w:val="28"/>
          <w:szCs w:val="28"/>
        </w:rPr>
        <w:t>200</w:t>
      </w:r>
      <w:r>
        <w:rPr>
          <w:rFonts w:ascii="宋体" w:eastAsia="宋体" w:hAnsi="宋体" w:cs="宋体" w:hint="eastAsia"/>
          <w:sz w:val="28"/>
          <w:szCs w:val="28"/>
        </w:rPr>
        <w:t>、</w:t>
      </w:r>
      <w:r>
        <w:rPr>
          <w:rFonts w:ascii="宋体" w:eastAsia="宋体" w:hAnsi="宋体" w:cs="宋体" w:hint="eastAsia"/>
          <w:sz w:val="28"/>
          <w:szCs w:val="28"/>
        </w:rPr>
        <w:t>水准尺的检验包括</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A</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、圆水准器检验、水准尺分划检验。</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、检视</w:t>
      </w:r>
      <w:r>
        <w:rPr>
          <w:rFonts w:ascii="宋体" w:eastAsia="宋体" w:hAnsi="宋体" w:cs="宋体" w:hint="eastAsia"/>
          <w:sz w:val="28"/>
          <w:szCs w:val="28"/>
        </w:rPr>
        <w:t xml:space="preserve">      B</w:t>
      </w:r>
      <w:r>
        <w:rPr>
          <w:rFonts w:ascii="宋体" w:eastAsia="宋体" w:hAnsi="宋体" w:cs="宋体" w:hint="eastAsia"/>
          <w:sz w:val="28"/>
          <w:szCs w:val="28"/>
        </w:rPr>
        <w:t>、名义长度检验</w:t>
      </w:r>
      <w:r>
        <w:rPr>
          <w:rFonts w:ascii="宋体" w:eastAsia="宋体" w:hAnsi="宋体" w:cs="宋体" w:hint="eastAsia"/>
          <w:sz w:val="28"/>
          <w:szCs w:val="28"/>
        </w:rPr>
        <w:t xml:space="preserve">     C</w:t>
      </w:r>
      <w:r>
        <w:rPr>
          <w:rFonts w:ascii="宋体" w:eastAsia="宋体" w:hAnsi="宋体" w:cs="宋体" w:hint="eastAsia"/>
          <w:sz w:val="28"/>
          <w:szCs w:val="28"/>
        </w:rPr>
        <w:t>、重量检验</w:t>
      </w:r>
      <w:r>
        <w:rPr>
          <w:rFonts w:ascii="宋体" w:eastAsia="宋体" w:hAnsi="宋体" w:cs="宋体" w:hint="eastAsia"/>
          <w:sz w:val="28"/>
          <w:szCs w:val="28"/>
        </w:rPr>
        <w:t xml:space="preserve">     D</w:t>
      </w:r>
      <w:r>
        <w:rPr>
          <w:rFonts w:ascii="宋体" w:eastAsia="宋体" w:hAnsi="宋体" w:cs="宋体" w:hint="eastAsia"/>
          <w:sz w:val="28"/>
          <w:szCs w:val="28"/>
        </w:rPr>
        <w:t>、体积检验</w:t>
      </w:r>
    </w:p>
    <w:p w:rsidR="0045531A" w:rsidRDefault="00BA2D08">
      <w:pPr>
        <w:rPr>
          <w:rFonts w:ascii="宋体" w:eastAsia="宋体" w:hAnsi="宋体" w:cs="宋体"/>
          <w:sz w:val="28"/>
          <w:szCs w:val="28"/>
        </w:rPr>
      </w:pPr>
      <w:r>
        <w:rPr>
          <w:rFonts w:ascii="宋体" w:eastAsia="宋体" w:hAnsi="宋体" w:cs="宋体" w:hint="eastAsia"/>
          <w:sz w:val="28"/>
          <w:szCs w:val="28"/>
        </w:rPr>
        <w:t>201</w:t>
      </w:r>
      <w:r>
        <w:rPr>
          <w:rFonts w:ascii="宋体" w:eastAsia="宋体" w:hAnsi="宋体" w:cs="宋体" w:hint="eastAsia"/>
          <w:sz w:val="28"/>
          <w:szCs w:val="28"/>
        </w:rPr>
        <w:t>、</w:t>
      </w:r>
      <w:r>
        <w:rPr>
          <w:rFonts w:ascii="宋体" w:eastAsia="宋体" w:hAnsi="宋体" w:cs="宋体" w:hint="eastAsia"/>
          <w:sz w:val="28"/>
          <w:szCs w:val="28"/>
        </w:rPr>
        <w:t>归档的两份数据档案介质应</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、入馆之日起</w:t>
      </w:r>
      <w:r>
        <w:rPr>
          <w:rFonts w:ascii="宋体" w:eastAsia="宋体" w:hAnsi="宋体" w:cs="宋体" w:hint="eastAsia"/>
          <w:sz w:val="28"/>
          <w:szCs w:val="28"/>
        </w:rPr>
        <w:t>30</w:t>
      </w:r>
      <w:r>
        <w:rPr>
          <w:rFonts w:ascii="宋体" w:eastAsia="宋体" w:hAnsi="宋体" w:cs="宋体" w:hint="eastAsia"/>
          <w:sz w:val="28"/>
          <w:szCs w:val="28"/>
        </w:rPr>
        <w:t>天完成异地存储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、入馆之日起</w:t>
      </w:r>
      <w:r>
        <w:rPr>
          <w:rFonts w:ascii="宋体" w:eastAsia="宋体" w:hAnsi="宋体" w:cs="宋体" w:hint="eastAsia"/>
          <w:sz w:val="28"/>
          <w:szCs w:val="28"/>
        </w:rPr>
        <w:t>60</w:t>
      </w:r>
      <w:r>
        <w:rPr>
          <w:rFonts w:ascii="宋体" w:eastAsia="宋体" w:hAnsi="宋体" w:cs="宋体" w:hint="eastAsia"/>
          <w:sz w:val="28"/>
          <w:szCs w:val="28"/>
        </w:rPr>
        <w:t>天完成异地存储</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、入馆之日起</w:t>
      </w:r>
      <w:r>
        <w:rPr>
          <w:rFonts w:ascii="宋体" w:eastAsia="宋体" w:hAnsi="宋体" w:cs="宋体" w:hint="eastAsia"/>
          <w:sz w:val="28"/>
          <w:szCs w:val="28"/>
        </w:rPr>
        <w:t>30</w:t>
      </w:r>
      <w:r>
        <w:rPr>
          <w:rFonts w:ascii="宋体" w:eastAsia="宋体" w:hAnsi="宋体" w:cs="宋体" w:hint="eastAsia"/>
          <w:sz w:val="28"/>
          <w:szCs w:val="28"/>
        </w:rPr>
        <w:t>天完成本地区存储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、入馆之日起</w:t>
      </w:r>
      <w:r>
        <w:rPr>
          <w:rFonts w:ascii="宋体" w:eastAsia="宋体" w:hAnsi="宋体" w:cs="宋体" w:hint="eastAsia"/>
          <w:sz w:val="28"/>
          <w:szCs w:val="28"/>
        </w:rPr>
        <w:t>60</w:t>
      </w:r>
      <w:r>
        <w:rPr>
          <w:rFonts w:ascii="宋体" w:eastAsia="宋体" w:hAnsi="宋体" w:cs="宋体" w:hint="eastAsia"/>
          <w:sz w:val="28"/>
          <w:szCs w:val="28"/>
        </w:rPr>
        <w:t>天完成本地区存储</w:t>
      </w:r>
    </w:p>
    <w:p w:rsidR="0045531A" w:rsidRDefault="00BA2D08">
      <w:pPr>
        <w:rPr>
          <w:rFonts w:ascii="宋体" w:eastAsia="宋体" w:hAnsi="宋体" w:cs="宋体"/>
          <w:sz w:val="28"/>
          <w:szCs w:val="28"/>
        </w:rPr>
      </w:pPr>
      <w:r>
        <w:rPr>
          <w:rFonts w:ascii="宋体" w:eastAsia="宋体" w:hAnsi="宋体" w:cs="宋体" w:hint="eastAsia"/>
          <w:sz w:val="28"/>
          <w:szCs w:val="28"/>
        </w:rPr>
        <w:t>202</w:t>
      </w:r>
      <w:r>
        <w:rPr>
          <w:rFonts w:ascii="宋体" w:eastAsia="宋体" w:hAnsi="宋体" w:cs="宋体" w:hint="eastAsia"/>
          <w:sz w:val="28"/>
          <w:szCs w:val="28"/>
        </w:rPr>
        <w:t>、</w:t>
      </w:r>
      <w:r>
        <w:rPr>
          <w:rFonts w:ascii="宋体" w:eastAsia="宋体" w:hAnsi="宋体" w:cs="宋体" w:hint="eastAsia"/>
          <w:sz w:val="28"/>
          <w:szCs w:val="28"/>
        </w:rPr>
        <w:t>以下仪器或工具用于水深测量的是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、重力仪</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垂准仪</w:t>
      </w:r>
      <w:proofErr w:type="gramEnd"/>
      <w:r>
        <w:rPr>
          <w:rFonts w:ascii="宋体" w:eastAsia="宋体" w:hAnsi="宋体" w:cs="宋体" w:hint="eastAsia"/>
          <w:sz w:val="28"/>
          <w:szCs w:val="28"/>
        </w:rPr>
        <w:t xml:space="preserve">     C</w:t>
      </w:r>
      <w:r>
        <w:rPr>
          <w:rFonts w:ascii="宋体" w:eastAsia="宋体" w:hAnsi="宋体" w:cs="宋体" w:hint="eastAsia"/>
          <w:sz w:val="28"/>
          <w:szCs w:val="28"/>
        </w:rPr>
        <w:t>、回声测深仪</w:t>
      </w:r>
      <w:r>
        <w:rPr>
          <w:rFonts w:ascii="宋体" w:eastAsia="宋体" w:hAnsi="宋体" w:cs="宋体" w:hint="eastAsia"/>
          <w:sz w:val="28"/>
          <w:szCs w:val="28"/>
        </w:rPr>
        <w:t xml:space="preserve">    D</w:t>
      </w:r>
      <w:r>
        <w:rPr>
          <w:rFonts w:ascii="宋体" w:eastAsia="宋体" w:hAnsi="宋体" w:cs="宋体" w:hint="eastAsia"/>
          <w:sz w:val="28"/>
          <w:szCs w:val="28"/>
        </w:rPr>
        <w:t>、管线探测仪</w:t>
      </w:r>
    </w:p>
    <w:p w:rsidR="0045531A" w:rsidRDefault="00BA2D08">
      <w:pPr>
        <w:rPr>
          <w:rFonts w:ascii="宋体" w:eastAsia="宋体" w:hAnsi="宋体" w:cs="宋体"/>
          <w:sz w:val="28"/>
          <w:szCs w:val="28"/>
        </w:rPr>
      </w:pPr>
      <w:r>
        <w:rPr>
          <w:rFonts w:ascii="宋体" w:eastAsia="宋体" w:hAnsi="宋体" w:cs="宋体" w:hint="eastAsia"/>
          <w:sz w:val="28"/>
          <w:szCs w:val="28"/>
        </w:rPr>
        <w:t>203</w:t>
      </w:r>
      <w:r>
        <w:rPr>
          <w:rFonts w:ascii="宋体" w:eastAsia="宋体" w:hAnsi="宋体" w:cs="宋体" w:hint="eastAsia"/>
          <w:sz w:val="28"/>
          <w:szCs w:val="28"/>
        </w:rPr>
        <w:t>、</w:t>
      </w:r>
      <w:proofErr w:type="gramStart"/>
      <w:r>
        <w:rPr>
          <w:rFonts w:ascii="宋体" w:eastAsia="宋体" w:hAnsi="宋体" w:cs="宋体" w:hint="eastAsia"/>
          <w:sz w:val="28"/>
          <w:szCs w:val="28"/>
        </w:rPr>
        <w:t>某标准</w:t>
      </w:r>
      <w:proofErr w:type="gramEnd"/>
      <w:r>
        <w:rPr>
          <w:rFonts w:ascii="宋体" w:eastAsia="宋体" w:hAnsi="宋体" w:cs="宋体" w:hint="eastAsia"/>
          <w:sz w:val="28"/>
          <w:szCs w:val="28"/>
        </w:rPr>
        <w:t>分幅地形图编号为“</w:t>
      </w:r>
      <w:r>
        <w:rPr>
          <w:rFonts w:ascii="宋体" w:eastAsia="宋体" w:hAnsi="宋体" w:cs="宋体" w:hint="eastAsia"/>
          <w:sz w:val="28"/>
          <w:szCs w:val="28"/>
        </w:rPr>
        <w:t>654.00-136.25</w:t>
      </w:r>
      <w:r>
        <w:rPr>
          <w:rFonts w:ascii="宋体" w:eastAsia="宋体" w:hAnsi="宋体" w:cs="宋体" w:hint="eastAsia"/>
          <w:sz w:val="28"/>
          <w:szCs w:val="28"/>
        </w:rPr>
        <w:t>”，下列说法正确的是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654.00</w:t>
      </w:r>
      <w:r>
        <w:rPr>
          <w:rFonts w:ascii="宋体" w:eastAsia="宋体" w:hAnsi="宋体" w:cs="宋体" w:hint="eastAsia"/>
          <w:sz w:val="28"/>
          <w:szCs w:val="28"/>
        </w:rPr>
        <w:t>表示图幅左下角的东坐标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654.00</w:t>
      </w:r>
      <w:r>
        <w:rPr>
          <w:rFonts w:ascii="宋体" w:eastAsia="宋体" w:hAnsi="宋体" w:cs="宋体" w:hint="eastAsia"/>
          <w:sz w:val="28"/>
          <w:szCs w:val="28"/>
        </w:rPr>
        <w:t>表示图幅右上角的东坐标</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136.25</w:t>
      </w:r>
      <w:r>
        <w:rPr>
          <w:rFonts w:ascii="宋体" w:eastAsia="宋体" w:hAnsi="宋体" w:cs="宋体" w:hint="eastAsia"/>
          <w:sz w:val="28"/>
          <w:szCs w:val="28"/>
        </w:rPr>
        <w:t>表示图幅右上角的北坐标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D</w:t>
      </w:r>
      <w:r>
        <w:rPr>
          <w:rFonts w:ascii="宋体" w:eastAsia="宋体" w:hAnsi="宋体" w:cs="宋体" w:hint="eastAsia"/>
          <w:sz w:val="28"/>
          <w:szCs w:val="28"/>
        </w:rPr>
        <w:t>、</w:t>
      </w:r>
      <w:r>
        <w:rPr>
          <w:rFonts w:ascii="宋体" w:eastAsia="宋体" w:hAnsi="宋体" w:cs="宋体" w:hint="eastAsia"/>
          <w:sz w:val="28"/>
          <w:szCs w:val="28"/>
        </w:rPr>
        <w:t>136.25</w:t>
      </w:r>
      <w:r>
        <w:rPr>
          <w:rFonts w:ascii="宋体" w:eastAsia="宋体" w:hAnsi="宋体" w:cs="宋体" w:hint="eastAsia"/>
          <w:sz w:val="28"/>
          <w:szCs w:val="28"/>
        </w:rPr>
        <w:t>表示图幅左下角的东坐标</w:t>
      </w:r>
    </w:p>
    <w:p w:rsidR="0045531A" w:rsidRDefault="00BA2D08">
      <w:pPr>
        <w:rPr>
          <w:rFonts w:ascii="宋体" w:eastAsia="宋体" w:hAnsi="宋体" w:cs="宋体"/>
          <w:sz w:val="28"/>
          <w:szCs w:val="28"/>
        </w:rPr>
      </w:pPr>
      <w:r>
        <w:rPr>
          <w:rFonts w:ascii="宋体" w:eastAsia="宋体" w:hAnsi="宋体" w:cs="宋体" w:hint="eastAsia"/>
          <w:sz w:val="28"/>
          <w:szCs w:val="28"/>
        </w:rPr>
        <w:t>204</w:t>
      </w:r>
      <w:r>
        <w:rPr>
          <w:rFonts w:ascii="宋体" w:eastAsia="宋体" w:hAnsi="宋体" w:cs="宋体" w:hint="eastAsia"/>
          <w:sz w:val="28"/>
          <w:szCs w:val="28"/>
        </w:rPr>
        <w:t>、</w:t>
      </w:r>
      <w:r>
        <w:rPr>
          <w:rFonts w:ascii="宋体" w:eastAsia="宋体" w:hAnsi="宋体" w:cs="宋体" w:hint="eastAsia"/>
          <w:sz w:val="28"/>
          <w:szCs w:val="28"/>
        </w:rPr>
        <w:t>下列选项中关于野外数字测图模式的作业步骤排序正确的是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①数据处理；②成果输出；③数据采集；④数据录入</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、①④③②</w:t>
      </w:r>
      <w:r>
        <w:rPr>
          <w:rFonts w:ascii="宋体" w:eastAsia="宋体" w:hAnsi="宋体" w:cs="宋体" w:hint="eastAsia"/>
          <w:sz w:val="28"/>
          <w:szCs w:val="28"/>
        </w:rPr>
        <w:t xml:space="preserve">     B</w:t>
      </w:r>
      <w:r>
        <w:rPr>
          <w:rFonts w:ascii="宋体" w:eastAsia="宋体" w:hAnsi="宋体" w:cs="宋体" w:hint="eastAsia"/>
          <w:sz w:val="28"/>
          <w:szCs w:val="28"/>
        </w:rPr>
        <w:t>、③④①②</w:t>
      </w:r>
      <w:r>
        <w:rPr>
          <w:rFonts w:ascii="宋体" w:eastAsia="宋体" w:hAnsi="宋体" w:cs="宋体" w:hint="eastAsia"/>
          <w:sz w:val="28"/>
          <w:szCs w:val="28"/>
        </w:rPr>
        <w:t xml:space="preserve">    C</w:t>
      </w:r>
      <w:r>
        <w:rPr>
          <w:rFonts w:ascii="宋体" w:eastAsia="宋体" w:hAnsi="宋体" w:cs="宋体" w:hint="eastAsia"/>
          <w:sz w:val="28"/>
          <w:szCs w:val="28"/>
        </w:rPr>
        <w:t>、④③①②</w:t>
      </w:r>
      <w:r>
        <w:rPr>
          <w:rFonts w:ascii="宋体" w:eastAsia="宋体" w:hAnsi="宋体" w:cs="宋体" w:hint="eastAsia"/>
          <w:sz w:val="28"/>
          <w:szCs w:val="28"/>
        </w:rPr>
        <w:t xml:space="preserve">     D</w:t>
      </w:r>
      <w:r>
        <w:rPr>
          <w:rFonts w:ascii="宋体" w:eastAsia="宋体" w:hAnsi="宋体" w:cs="宋体" w:hint="eastAsia"/>
          <w:sz w:val="28"/>
          <w:szCs w:val="28"/>
        </w:rPr>
        <w:t>、①③④②</w:t>
      </w:r>
    </w:p>
    <w:p w:rsidR="0045531A" w:rsidRDefault="00BA2D08">
      <w:pPr>
        <w:rPr>
          <w:rFonts w:ascii="宋体" w:eastAsia="宋体" w:hAnsi="宋体" w:cs="宋体"/>
          <w:sz w:val="28"/>
          <w:szCs w:val="28"/>
        </w:rPr>
      </w:pPr>
      <w:r>
        <w:rPr>
          <w:rFonts w:ascii="宋体" w:eastAsia="宋体" w:hAnsi="宋体" w:cs="宋体" w:hint="eastAsia"/>
          <w:sz w:val="28"/>
          <w:szCs w:val="28"/>
        </w:rPr>
        <w:t>205</w:t>
      </w:r>
      <w:r>
        <w:rPr>
          <w:rFonts w:ascii="宋体" w:eastAsia="宋体" w:hAnsi="宋体" w:cs="宋体" w:hint="eastAsia"/>
          <w:sz w:val="28"/>
          <w:szCs w:val="28"/>
        </w:rPr>
        <w:t>、</w:t>
      </w:r>
      <w:r>
        <w:rPr>
          <w:rFonts w:ascii="宋体" w:eastAsia="宋体" w:hAnsi="宋体" w:cs="宋体" w:hint="eastAsia"/>
          <w:sz w:val="28"/>
          <w:szCs w:val="28"/>
        </w:rPr>
        <w:t>闭合导线角度闭合差与</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、导线的几何图形有关</w:t>
      </w:r>
      <w:r>
        <w:rPr>
          <w:rFonts w:ascii="宋体" w:eastAsia="宋体" w:hAnsi="宋体" w:cs="宋体" w:hint="eastAsia"/>
          <w:sz w:val="28"/>
          <w:szCs w:val="28"/>
        </w:rPr>
        <w:t xml:space="preserve">            B</w:t>
      </w:r>
      <w:r>
        <w:rPr>
          <w:rFonts w:ascii="宋体" w:eastAsia="宋体" w:hAnsi="宋体" w:cs="宋体" w:hint="eastAsia"/>
          <w:sz w:val="28"/>
          <w:szCs w:val="28"/>
        </w:rPr>
        <w:t>、导线各内角和的大小有关</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、导线的起始方位角有关</w:t>
      </w:r>
      <w:r>
        <w:rPr>
          <w:rFonts w:ascii="宋体" w:eastAsia="宋体" w:hAnsi="宋体" w:cs="宋体" w:hint="eastAsia"/>
          <w:sz w:val="28"/>
          <w:szCs w:val="28"/>
        </w:rPr>
        <w:t xml:space="preserve">          D</w:t>
      </w:r>
      <w:r>
        <w:rPr>
          <w:rFonts w:ascii="宋体" w:eastAsia="宋体" w:hAnsi="宋体" w:cs="宋体" w:hint="eastAsia"/>
          <w:sz w:val="28"/>
          <w:szCs w:val="28"/>
        </w:rPr>
        <w:t>、导线各边长度有关</w:t>
      </w:r>
    </w:p>
    <w:p w:rsidR="0045531A" w:rsidRDefault="00BA2D08">
      <w:pPr>
        <w:rPr>
          <w:rFonts w:ascii="宋体" w:eastAsia="宋体" w:hAnsi="宋体" w:cs="宋体"/>
          <w:sz w:val="28"/>
          <w:szCs w:val="28"/>
        </w:rPr>
      </w:pPr>
      <w:r>
        <w:rPr>
          <w:rFonts w:ascii="宋体" w:eastAsia="宋体" w:hAnsi="宋体" w:cs="宋体" w:hint="eastAsia"/>
          <w:sz w:val="28"/>
          <w:szCs w:val="28"/>
        </w:rPr>
        <w:t>206</w:t>
      </w:r>
      <w:r>
        <w:rPr>
          <w:rFonts w:ascii="宋体" w:eastAsia="宋体" w:hAnsi="宋体" w:cs="宋体" w:hint="eastAsia"/>
          <w:sz w:val="28"/>
          <w:szCs w:val="28"/>
        </w:rPr>
        <w:t>、</w:t>
      </w:r>
      <w:r>
        <w:rPr>
          <w:rFonts w:ascii="宋体" w:eastAsia="宋体" w:hAnsi="宋体" w:cs="宋体" w:hint="eastAsia"/>
          <w:sz w:val="28"/>
          <w:szCs w:val="28"/>
        </w:rPr>
        <w:t>导线网用作测区的首级控制时，应布设成</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或</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①环形网；②单一附和导线；③节点导线；④多边形网</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w:t>
      </w:r>
      <w:r>
        <w:rPr>
          <w:rFonts w:ascii="宋体" w:eastAsia="宋体" w:hAnsi="宋体" w:cs="宋体" w:hint="eastAsia"/>
          <w:sz w:val="28"/>
          <w:szCs w:val="28"/>
        </w:rPr>
        <w:t xml:space="preserve">      B</w:t>
      </w:r>
      <w:r>
        <w:rPr>
          <w:rFonts w:ascii="宋体" w:eastAsia="宋体" w:hAnsi="宋体" w:cs="宋体" w:hint="eastAsia"/>
          <w:sz w:val="28"/>
          <w:szCs w:val="28"/>
        </w:rPr>
        <w:t>、②③</w:t>
      </w:r>
      <w:r>
        <w:rPr>
          <w:rFonts w:ascii="宋体" w:eastAsia="宋体" w:hAnsi="宋体" w:cs="宋体" w:hint="eastAsia"/>
          <w:sz w:val="28"/>
          <w:szCs w:val="28"/>
        </w:rPr>
        <w:t xml:space="preserve">      C</w:t>
      </w:r>
      <w:r>
        <w:rPr>
          <w:rFonts w:ascii="宋体" w:eastAsia="宋体" w:hAnsi="宋体" w:cs="宋体" w:hint="eastAsia"/>
          <w:sz w:val="28"/>
          <w:szCs w:val="28"/>
        </w:rPr>
        <w:t>、③④</w:t>
      </w:r>
      <w:r>
        <w:rPr>
          <w:rFonts w:ascii="宋体" w:eastAsia="宋体" w:hAnsi="宋体" w:cs="宋体" w:hint="eastAsia"/>
          <w:sz w:val="28"/>
          <w:szCs w:val="28"/>
        </w:rPr>
        <w:t xml:space="preserve">      D</w:t>
      </w:r>
      <w:r>
        <w:rPr>
          <w:rFonts w:ascii="宋体" w:eastAsia="宋体" w:hAnsi="宋体" w:cs="宋体" w:hint="eastAsia"/>
          <w:sz w:val="28"/>
          <w:szCs w:val="28"/>
        </w:rPr>
        <w:t>、①④</w:t>
      </w:r>
    </w:p>
    <w:p w:rsidR="0045531A" w:rsidRDefault="00BA2D08">
      <w:pPr>
        <w:rPr>
          <w:rFonts w:ascii="宋体" w:eastAsia="宋体" w:hAnsi="宋体" w:cs="宋体"/>
          <w:sz w:val="28"/>
          <w:szCs w:val="28"/>
        </w:rPr>
      </w:pPr>
      <w:r>
        <w:rPr>
          <w:rFonts w:ascii="宋体" w:eastAsia="宋体" w:hAnsi="宋体" w:cs="宋体" w:hint="eastAsia"/>
          <w:sz w:val="28"/>
          <w:szCs w:val="28"/>
        </w:rPr>
        <w:t>207</w:t>
      </w:r>
      <w:r>
        <w:rPr>
          <w:rFonts w:ascii="宋体" w:eastAsia="宋体" w:hAnsi="宋体" w:cs="宋体" w:hint="eastAsia"/>
          <w:sz w:val="28"/>
          <w:szCs w:val="28"/>
        </w:rPr>
        <w:t>、</w:t>
      </w:r>
      <w:r>
        <w:rPr>
          <w:rFonts w:ascii="宋体" w:eastAsia="宋体" w:hAnsi="宋体" w:cs="宋体" w:hint="eastAsia"/>
          <w:sz w:val="28"/>
          <w:szCs w:val="28"/>
        </w:rPr>
        <w:t>自动安平水准仪的特点是用补偿器代替</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、圆水准器</w:t>
      </w:r>
      <w:r>
        <w:rPr>
          <w:rFonts w:ascii="宋体" w:eastAsia="宋体" w:hAnsi="宋体" w:cs="宋体" w:hint="eastAsia"/>
          <w:sz w:val="28"/>
          <w:szCs w:val="28"/>
        </w:rPr>
        <w:t xml:space="preserve">     B</w:t>
      </w:r>
      <w:r>
        <w:rPr>
          <w:rFonts w:ascii="宋体" w:eastAsia="宋体" w:hAnsi="宋体" w:cs="宋体" w:hint="eastAsia"/>
          <w:sz w:val="28"/>
          <w:szCs w:val="28"/>
        </w:rPr>
        <w:t>、微动螺旋</w:t>
      </w:r>
      <w:r>
        <w:rPr>
          <w:rFonts w:ascii="宋体" w:eastAsia="宋体" w:hAnsi="宋体" w:cs="宋体" w:hint="eastAsia"/>
          <w:sz w:val="28"/>
          <w:szCs w:val="28"/>
        </w:rPr>
        <w:t xml:space="preserve">     C</w:t>
      </w:r>
      <w:r>
        <w:rPr>
          <w:rFonts w:ascii="宋体" w:eastAsia="宋体" w:hAnsi="宋体" w:cs="宋体" w:hint="eastAsia"/>
          <w:sz w:val="28"/>
          <w:szCs w:val="28"/>
        </w:rPr>
        <w:t>、螺旋测微器</w:t>
      </w:r>
      <w:r>
        <w:rPr>
          <w:rFonts w:ascii="宋体" w:eastAsia="宋体" w:hAnsi="宋体" w:cs="宋体" w:hint="eastAsia"/>
          <w:sz w:val="28"/>
          <w:szCs w:val="28"/>
        </w:rPr>
        <w:t xml:space="preserve">    D</w:t>
      </w:r>
      <w:r>
        <w:rPr>
          <w:rFonts w:ascii="宋体" w:eastAsia="宋体" w:hAnsi="宋体" w:cs="宋体" w:hint="eastAsia"/>
          <w:sz w:val="28"/>
          <w:szCs w:val="28"/>
        </w:rPr>
        <w:t>、管水准器</w:t>
      </w:r>
    </w:p>
    <w:p w:rsidR="0045531A" w:rsidRDefault="00BA2D08">
      <w:pPr>
        <w:rPr>
          <w:rFonts w:ascii="宋体" w:eastAsia="宋体" w:hAnsi="宋体" w:cs="宋体"/>
          <w:sz w:val="28"/>
          <w:szCs w:val="28"/>
        </w:rPr>
      </w:pPr>
      <w:r>
        <w:rPr>
          <w:rFonts w:ascii="宋体" w:eastAsia="宋体" w:hAnsi="宋体" w:cs="宋体" w:hint="eastAsia"/>
          <w:sz w:val="28"/>
          <w:szCs w:val="28"/>
        </w:rPr>
        <w:t>208</w:t>
      </w:r>
      <w:r>
        <w:rPr>
          <w:rFonts w:ascii="宋体" w:eastAsia="宋体" w:hAnsi="宋体" w:cs="宋体" w:hint="eastAsia"/>
          <w:sz w:val="28"/>
          <w:szCs w:val="28"/>
        </w:rPr>
        <w:t>、</w:t>
      </w:r>
      <w:r>
        <w:rPr>
          <w:rFonts w:ascii="宋体" w:eastAsia="宋体" w:hAnsi="宋体" w:cs="宋体" w:hint="eastAsia"/>
          <w:sz w:val="28"/>
          <w:szCs w:val="28"/>
        </w:rPr>
        <w:t>某导线全长为</w:t>
      </w:r>
      <w:r>
        <w:rPr>
          <w:rFonts w:ascii="宋体" w:eastAsia="宋体" w:hAnsi="宋体" w:cs="宋体" w:hint="eastAsia"/>
          <w:sz w:val="28"/>
          <w:szCs w:val="28"/>
        </w:rPr>
        <w:t>700m</w:t>
      </w:r>
      <w:r>
        <w:rPr>
          <w:rFonts w:ascii="宋体" w:eastAsia="宋体" w:hAnsi="宋体" w:cs="宋体" w:hint="eastAsia"/>
          <w:sz w:val="28"/>
          <w:szCs w:val="28"/>
        </w:rPr>
        <w:t>，经测量和计算后，导线横坐标增量为</w:t>
      </w:r>
      <w:r>
        <w:rPr>
          <w:rFonts w:ascii="宋体" w:eastAsia="宋体" w:hAnsi="宋体" w:cs="宋体" w:hint="eastAsia"/>
          <w:sz w:val="28"/>
          <w:szCs w:val="28"/>
        </w:rPr>
        <w:t>0.076m</w:t>
      </w:r>
      <w:r>
        <w:rPr>
          <w:rFonts w:ascii="宋体" w:eastAsia="宋体" w:hAnsi="宋体" w:cs="宋体" w:hint="eastAsia"/>
          <w:sz w:val="28"/>
          <w:szCs w:val="28"/>
        </w:rPr>
        <w:t>，竖坐标增量为</w:t>
      </w:r>
      <w:r>
        <w:rPr>
          <w:rFonts w:ascii="宋体" w:eastAsia="宋体" w:hAnsi="宋体" w:cs="宋体" w:hint="eastAsia"/>
          <w:sz w:val="28"/>
          <w:szCs w:val="28"/>
        </w:rPr>
        <w:t>-0.052</w:t>
      </w:r>
      <w:r>
        <w:rPr>
          <w:rFonts w:ascii="宋体" w:eastAsia="宋体" w:hAnsi="宋体" w:cs="宋体" w:hint="eastAsia"/>
          <w:sz w:val="28"/>
          <w:szCs w:val="28"/>
        </w:rPr>
        <w:t>，则导线全长相对闭合差为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1/13000     B</w:t>
      </w:r>
      <w:r>
        <w:rPr>
          <w:rFonts w:ascii="宋体" w:eastAsia="宋体" w:hAnsi="宋体" w:cs="宋体" w:hint="eastAsia"/>
          <w:sz w:val="28"/>
          <w:szCs w:val="28"/>
        </w:rPr>
        <w:t>、</w:t>
      </w:r>
      <w:r>
        <w:rPr>
          <w:rFonts w:ascii="宋体" w:eastAsia="宋体" w:hAnsi="宋体" w:cs="宋体" w:hint="eastAsia"/>
          <w:sz w:val="28"/>
          <w:szCs w:val="28"/>
        </w:rPr>
        <w:t>1/9200       C</w:t>
      </w:r>
      <w:r>
        <w:rPr>
          <w:rFonts w:ascii="宋体" w:eastAsia="宋体" w:hAnsi="宋体" w:cs="宋体" w:hint="eastAsia"/>
          <w:sz w:val="28"/>
          <w:szCs w:val="28"/>
        </w:rPr>
        <w:t>、</w:t>
      </w:r>
      <w:r>
        <w:rPr>
          <w:rFonts w:ascii="宋体" w:eastAsia="宋体" w:hAnsi="宋体" w:cs="宋体" w:hint="eastAsia"/>
          <w:sz w:val="28"/>
          <w:szCs w:val="28"/>
        </w:rPr>
        <w:t>1/8700      D</w:t>
      </w:r>
      <w:r>
        <w:rPr>
          <w:rFonts w:ascii="宋体" w:eastAsia="宋体" w:hAnsi="宋体" w:cs="宋体" w:hint="eastAsia"/>
          <w:sz w:val="28"/>
          <w:szCs w:val="28"/>
        </w:rPr>
        <w:t>、</w:t>
      </w:r>
      <w:r>
        <w:rPr>
          <w:rFonts w:ascii="宋体" w:eastAsia="宋体" w:hAnsi="宋体" w:cs="宋体" w:hint="eastAsia"/>
          <w:sz w:val="28"/>
          <w:szCs w:val="28"/>
        </w:rPr>
        <w:t>1/7600</w:t>
      </w:r>
    </w:p>
    <w:p w:rsidR="0045531A" w:rsidRDefault="00BA2D08">
      <w:pPr>
        <w:rPr>
          <w:rFonts w:ascii="宋体" w:eastAsia="宋体" w:hAnsi="宋体" w:cs="宋体"/>
          <w:sz w:val="28"/>
          <w:szCs w:val="28"/>
        </w:rPr>
      </w:pPr>
      <w:r>
        <w:rPr>
          <w:rFonts w:ascii="宋体" w:eastAsia="宋体" w:hAnsi="宋体" w:cs="宋体" w:hint="eastAsia"/>
          <w:sz w:val="28"/>
          <w:szCs w:val="28"/>
        </w:rPr>
        <w:t>209</w:t>
      </w:r>
      <w:r>
        <w:rPr>
          <w:rFonts w:ascii="宋体" w:eastAsia="宋体" w:hAnsi="宋体" w:cs="宋体" w:hint="eastAsia"/>
          <w:sz w:val="28"/>
          <w:szCs w:val="28"/>
        </w:rPr>
        <w:t>、</w:t>
      </w:r>
      <w:r>
        <w:rPr>
          <w:rFonts w:ascii="宋体" w:eastAsia="宋体" w:hAnsi="宋体" w:cs="宋体" w:hint="eastAsia"/>
          <w:sz w:val="28"/>
          <w:szCs w:val="28"/>
        </w:rPr>
        <w:t>全站仪按照功能组成包括</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①测角单元；②测高差单元；③测距单元；④数据存储和处理单元</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、①②③</w:t>
      </w:r>
      <w:r>
        <w:rPr>
          <w:rFonts w:ascii="宋体" w:eastAsia="宋体" w:hAnsi="宋体" w:cs="宋体" w:hint="eastAsia"/>
          <w:sz w:val="28"/>
          <w:szCs w:val="28"/>
        </w:rPr>
        <w:t xml:space="preserve">       B</w:t>
      </w:r>
      <w:r>
        <w:rPr>
          <w:rFonts w:ascii="宋体" w:eastAsia="宋体" w:hAnsi="宋体" w:cs="宋体" w:hint="eastAsia"/>
          <w:sz w:val="28"/>
          <w:szCs w:val="28"/>
        </w:rPr>
        <w:t>、②③④</w:t>
      </w:r>
      <w:r>
        <w:rPr>
          <w:rFonts w:ascii="宋体" w:eastAsia="宋体" w:hAnsi="宋体" w:cs="宋体" w:hint="eastAsia"/>
          <w:sz w:val="28"/>
          <w:szCs w:val="28"/>
        </w:rPr>
        <w:t xml:space="preserve">       C</w:t>
      </w:r>
      <w:r>
        <w:rPr>
          <w:rFonts w:ascii="宋体" w:eastAsia="宋体" w:hAnsi="宋体" w:cs="宋体" w:hint="eastAsia"/>
          <w:sz w:val="28"/>
          <w:szCs w:val="28"/>
        </w:rPr>
        <w:t>、②③④</w:t>
      </w:r>
      <w:r>
        <w:rPr>
          <w:rFonts w:ascii="宋体" w:eastAsia="宋体" w:hAnsi="宋体" w:cs="宋体" w:hint="eastAsia"/>
          <w:sz w:val="28"/>
          <w:szCs w:val="28"/>
        </w:rPr>
        <w:t xml:space="preserve">       D</w:t>
      </w:r>
      <w:r>
        <w:rPr>
          <w:rFonts w:ascii="宋体" w:eastAsia="宋体" w:hAnsi="宋体" w:cs="宋体" w:hint="eastAsia"/>
          <w:sz w:val="28"/>
          <w:szCs w:val="28"/>
        </w:rPr>
        <w:t>、①③④</w:t>
      </w:r>
    </w:p>
    <w:p w:rsidR="0045531A" w:rsidRDefault="00BA2D08">
      <w:pPr>
        <w:rPr>
          <w:rFonts w:ascii="宋体" w:eastAsia="宋体" w:hAnsi="宋体" w:cs="宋体"/>
          <w:sz w:val="28"/>
          <w:szCs w:val="28"/>
        </w:rPr>
      </w:pPr>
      <w:r>
        <w:rPr>
          <w:rFonts w:ascii="宋体" w:eastAsia="宋体" w:hAnsi="宋体" w:cs="宋体" w:hint="eastAsia"/>
          <w:sz w:val="28"/>
          <w:szCs w:val="28"/>
        </w:rPr>
        <w:t>210</w:t>
      </w:r>
      <w:r>
        <w:rPr>
          <w:rFonts w:ascii="宋体" w:eastAsia="宋体" w:hAnsi="宋体" w:cs="宋体" w:hint="eastAsia"/>
          <w:sz w:val="28"/>
          <w:szCs w:val="28"/>
        </w:rPr>
        <w:t>、</w:t>
      </w:r>
      <w:r>
        <w:rPr>
          <w:rFonts w:ascii="宋体" w:eastAsia="宋体" w:hAnsi="宋体" w:cs="宋体" w:hint="eastAsia"/>
          <w:sz w:val="28"/>
          <w:szCs w:val="28"/>
        </w:rPr>
        <w:t>水准仪</w:t>
      </w:r>
      <w:r>
        <w:rPr>
          <w:rFonts w:ascii="宋体" w:eastAsia="宋体" w:hAnsi="宋体" w:cs="宋体" w:hint="eastAsia"/>
          <w:sz w:val="28"/>
          <w:szCs w:val="28"/>
        </w:rPr>
        <w:t>i</w:t>
      </w:r>
      <w:r>
        <w:rPr>
          <w:rFonts w:ascii="宋体" w:eastAsia="宋体" w:hAnsi="宋体" w:cs="宋体" w:hint="eastAsia"/>
          <w:sz w:val="28"/>
          <w:szCs w:val="28"/>
        </w:rPr>
        <w:t>角是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与</w:t>
      </w:r>
      <w:proofErr w:type="gramStart"/>
      <w:r>
        <w:rPr>
          <w:rFonts w:ascii="宋体" w:eastAsia="宋体" w:hAnsi="宋体" w:cs="宋体" w:hint="eastAsia"/>
          <w:sz w:val="28"/>
          <w:szCs w:val="28"/>
        </w:rPr>
        <w:t>水准管轴在</w:t>
      </w:r>
      <w:proofErr w:type="gramEnd"/>
      <w:r>
        <w:rPr>
          <w:rFonts w:ascii="宋体" w:eastAsia="宋体" w:hAnsi="宋体" w:cs="宋体" w:hint="eastAsia"/>
          <w:sz w:val="28"/>
          <w:szCs w:val="28"/>
        </w:rPr>
        <w:t>竖直面内投影的夹角。</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、圆水准器轴</w:t>
      </w:r>
      <w:r>
        <w:rPr>
          <w:rFonts w:ascii="宋体" w:eastAsia="宋体" w:hAnsi="宋体" w:cs="宋体" w:hint="eastAsia"/>
          <w:sz w:val="28"/>
          <w:szCs w:val="28"/>
        </w:rPr>
        <w:t xml:space="preserve">   B</w:t>
      </w:r>
      <w:r>
        <w:rPr>
          <w:rFonts w:ascii="宋体" w:eastAsia="宋体" w:hAnsi="宋体" w:cs="宋体" w:hint="eastAsia"/>
          <w:sz w:val="28"/>
          <w:szCs w:val="28"/>
        </w:rPr>
        <w:t>、竖</w:t>
      </w:r>
      <w:r>
        <w:rPr>
          <w:rFonts w:ascii="宋体" w:eastAsia="宋体" w:hAnsi="宋体" w:cs="宋体" w:hint="eastAsia"/>
          <w:sz w:val="28"/>
          <w:szCs w:val="28"/>
        </w:rPr>
        <w:t>轴</w:t>
      </w:r>
      <w:r>
        <w:rPr>
          <w:rFonts w:ascii="宋体" w:eastAsia="宋体" w:hAnsi="宋体" w:cs="宋体" w:hint="eastAsia"/>
          <w:sz w:val="28"/>
          <w:szCs w:val="28"/>
        </w:rPr>
        <w:t xml:space="preserve">     C</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D</w:t>
      </w:r>
      <w:r>
        <w:rPr>
          <w:rFonts w:ascii="宋体" w:eastAsia="宋体" w:hAnsi="宋体" w:cs="宋体" w:hint="eastAsia"/>
          <w:sz w:val="28"/>
          <w:szCs w:val="28"/>
        </w:rPr>
        <w:t>、横轴</w:t>
      </w:r>
    </w:p>
    <w:p w:rsidR="0045531A" w:rsidRDefault="00BA2D08">
      <w:pPr>
        <w:rPr>
          <w:rFonts w:ascii="宋体" w:eastAsia="宋体" w:hAnsi="宋体" w:cs="宋体"/>
          <w:sz w:val="28"/>
          <w:szCs w:val="28"/>
        </w:rPr>
      </w:pPr>
      <w:r>
        <w:rPr>
          <w:rFonts w:ascii="宋体" w:eastAsia="宋体" w:hAnsi="宋体" w:cs="宋体" w:hint="eastAsia"/>
          <w:sz w:val="28"/>
          <w:szCs w:val="28"/>
        </w:rPr>
        <w:t>211</w:t>
      </w:r>
      <w:r>
        <w:rPr>
          <w:rFonts w:ascii="宋体" w:eastAsia="宋体" w:hAnsi="宋体" w:cs="宋体" w:hint="eastAsia"/>
          <w:sz w:val="28"/>
          <w:szCs w:val="28"/>
        </w:rPr>
        <w:t>、</w:t>
      </w:r>
      <w:r>
        <w:rPr>
          <w:rFonts w:ascii="宋体" w:eastAsia="宋体" w:hAnsi="宋体" w:cs="宋体" w:hint="eastAsia"/>
          <w:sz w:val="28"/>
          <w:szCs w:val="28"/>
        </w:rPr>
        <w:t>全站仪坐标放样时，仪器中的</w:t>
      </w:r>
      <w:r>
        <w:rPr>
          <w:rFonts w:ascii="宋体" w:eastAsia="宋体" w:hAnsi="宋体" w:cs="宋体" w:hint="eastAsia"/>
          <w:sz w:val="28"/>
          <w:szCs w:val="28"/>
        </w:rPr>
        <w:t>dHD</w:t>
      </w:r>
      <w:r>
        <w:rPr>
          <w:rFonts w:ascii="宋体" w:eastAsia="宋体" w:hAnsi="宋体" w:cs="宋体" w:hint="eastAsia"/>
          <w:sz w:val="28"/>
          <w:szCs w:val="28"/>
        </w:rPr>
        <w:t>表示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A</w:t>
      </w:r>
      <w:r>
        <w:rPr>
          <w:rFonts w:ascii="宋体" w:eastAsia="宋体" w:hAnsi="宋体" w:cs="宋体" w:hint="eastAsia"/>
          <w:sz w:val="28"/>
          <w:szCs w:val="28"/>
        </w:rPr>
        <w:t>、测站点到放样点之间的距离</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、测站点到放样点之间的距离</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、测量距离与测站点和放样点间坐标</w:t>
      </w:r>
      <w:proofErr w:type="gramStart"/>
      <w:r>
        <w:rPr>
          <w:rFonts w:ascii="宋体" w:eastAsia="宋体" w:hAnsi="宋体" w:cs="宋体" w:hint="eastAsia"/>
          <w:sz w:val="28"/>
          <w:szCs w:val="28"/>
        </w:rPr>
        <w:t>反算距离</w:t>
      </w:r>
      <w:proofErr w:type="gramEnd"/>
      <w:r>
        <w:rPr>
          <w:rFonts w:ascii="宋体" w:eastAsia="宋体" w:hAnsi="宋体" w:cs="宋体" w:hint="eastAsia"/>
          <w:sz w:val="28"/>
          <w:szCs w:val="28"/>
        </w:rPr>
        <w:t>之差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、后视点和放样点间坐标</w:t>
      </w:r>
      <w:proofErr w:type="gramStart"/>
      <w:r>
        <w:rPr>
          <w:rFonts w:ascii="宋体" w:eastAsia="宋体" w:hAnsi="宋体" w:cs="宋体" w:hint="eastAsia"/>
          <w:sz w:val="28"/>
          <w:szCs w:val="28"/>
        </w:rPr>
        <w:t>反算距离</w:t>
      </w:r>
      <w:proofErr w:type="gramEnd"/>
      <w:r>
        <w:rPr>
          <w:rFonts w:ascii="宋体" w:eastAsia="宋体" w:hAnsi="宋体" w:cs="宋体" w:hint="eastAsia"/>
          <w:sz w:val="28"/>
          <w:szCs w:val="28"/>
        </w:rPr>
        <w:t>与测量距离之差</w:t>
      </w:r>
    </w:p>
    <w:p w:rsidR="0045531A" w:rsidRDefault="00BA2D08">
      <w:pPr>
        <w:rPr>
          <w:rFonts w:ascii="宋体" w:eastAsia="宋体" w:hAnsi="宋体" w:cs="宋体"/>
          <w:sz w:val="28"/>
          <w:szCs w:val="28"/>
        </w:rPr>
      </w:pPr>
      <w:r>
        <w:rPr>
          <w:rFonts w:ascii="宋体" w:eastAsia="宋体" w:hAnsi="宋体" w:cs="宋体" w:hint="eastAsia"/>
          <w:sz w:val="28"/>
          <w:szCs w:val="28"/>
        </w:rPr>
        <w:t>212</w:t>
      </w:r>
      <w:r>
        <w:rPr>
          <w:rFonts w:ascii="宋体" w:eastAsia="宋体" w:hAnsi="宋体" w:cs="宋体" w:hint="eastAsia"/>
          <w:sz w:val="28"/>
          <w:szCs w:val="28"/>
        </w:rPr>
        <w:t>、</w:t>
      </w:r>
      <w:r>
        <w:rPr>
          <w:rFonts w:ascii="宋体" w:eastAsia="宋体" w:hAnsi="宋体" w:cs="宋体" w:hint="eastAsia"/>
          <w:sz w:val="28"/>
          <w:szCs w:val="28"/>
        </w:rPr>
        <w:t>下列关于正高系统的说法正确的是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、某点的正高是可以精确测量的</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、我国采用的高程系统属于正高系统</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、某点的正高与正常高之间的差距称为高程异常</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、地面点的</w:t>
      </w:r>
      <w:proofErr w:type="gramStart"/>
      <w:r>
        <w:rPr>
          <w:rFonts w:ascii="宋体" w:eastAsia="宋体" w:hAnsi="宋体" w:cs="宋体" w:hint="eastAsia"/>
          <w:sz w:val="28"/>
          <w:szCs w:val="28"/>
        </w:rPr>
        <w:t>正高指</w:t>
      </w:r>
      <w:proofErr w:type="gramEnd"/>
      <w:r>
        <w:rPr>
          <w:rFonts w:ascii="宋体" w:eastAsia="宋体" w:hAnsi="宋体" w:cs="宋体" w:hint="eastAsia"/>
          <w:sz w:val="28"/>
          <w:szCs w:val="28"/>
        </w:rPr>
        <w:t>从该点沿正常重力线到似大地水准面之间的距离</w:t>
      </w:r>
    </w:p>
    <w:p w:rsidR="0045531A" w:rsidRDefault="00BA2D08">
      <w:pPr>
        <w:rPr>
          <w:rFonts w:ascii="宋体" w:eastAsia="宋体" w:hAnsi="宋体" w:cs="宋体"/>
          <w:sz w:val="28"/>
          <w:szCs w:val="28"/>
        </w:rPr>
      </w:pPr>
      <w:r>
        <w:rPr>
          <w:rFonts w:ascii="宋体" w:eastAsia="宋体" w:hAnsi="宋体" w:cs="宋体" w:hint="eastAsia"/>
          <w:sz w:val="28"/>
          <w:szCs w:val="28"/>
        </w:rPr>
        <w:t>213</w:t>
      </w:r>
      <w:r>
        <w:rPr>
          <w:rFonts w:ascii="宋体" w:eastAsia="宋体" w:hAnsi="宋体" w:cs="宋体" w:hint="eastAsia"/>
          <w:sz w:val="28"/>
          <w:szCs w:val="28"/>
        </w:rPr>
        <w:t>、</w:t>
      </w:r>
      <w:r>
        <w:rPr>
          <w:rFonts w:ascii="宋体" w:eastAsia="宋体" w:hAnsi="宋体" w:cs="宋体" w:hint="eastAsia"/>
          <w:sz w:val="28"/>
          <w:szCs w:val="28"/>
        </w:rPr>
        <w:t>地形图测绘时，关于高架路和高架桥表示的说法正确的是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、最顶层的用虚线表示</w:t>
      </w:r>
      <w:r>
        <w:rPr>
          <w:rFonts w:ascii="宋体" w:eastAsia="宋体" w:hAnsi="宋体" w:cs="宋体" w:hint="eastAsia"/>
          <w:sz w:val="28"/>
          <w:szCs w:val="28"/>
        </w:rPr>
        <w:t xml:space="preserve">       B</w:t>
      </w:r>
      <w:r>
        <w:rPr>
          <w:rFonts w:ascii="宋体" w:eastAsia="宋体" w:hAnsi="宋体" w:cs="宋体" w:hint="eastAsia"/>
          <w:sz w:val="28"/>
          <w:szCs w:val="28"/>
        </w:rPr>
        <w:t>、顶层以下的用实线表示</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、各层路灯均应表示</w:t>
      </w:r>
      <w:r>
        <w:rPr>
          <w:rFonts w:ascii="宋体" w:eastAsia="宋体" w:hAnsi="宋体" w:cs="宋体" w:hint="eastAsia"/>
          <w:sz w:val="28"/>
          <w:szCs w:val="28"/>
        </w:rPr>
        <w:t xml:space="preserve">         D</w:t>
      </w:r>
      <w:r>
        <w:rPr>
          <w:rFonts w:ascii="宋体" w:eastAsia="宋体" w:hAnsi="宋体" w:cs="宋体" w:hint="eastAsia"/>
          <w:sz w:val="28"/>
          <w:szCs w:val="28"/>
        </w:rPr>
        <w:t>、可根据需要绘出桥墩位置</w:t>
      </w:r>
    </w:p>
    <w:p w:rsidR="0045531A" w:rsidRDefault="00BA2D08">
      <w:pPr>
        <w:widowControl/>
        <w:jc w:val="left"/>
        <w:rPr>
          <w:rFonts w:ascii="宋体" w:eastAsia="宋体" w:hAnsi="宋体" w:cs="宋体"/>
          <w:sz w:val="28"/>
          <w:szCs w:val="28"/>
        </w:rPr>
      </w:pPr>
      <w:r>
        <w:rPr>
          <w:rFonts w:ascii="宋体" w:eastAsia="宋体" w:hAnsi="宋体" w:cs="宋体" w:hint="eastAsia"/>
          <w:sz w:val="28"/>
          <w:szCs w:val="28"/>
        </w:rPr>
        <w:t>214</w:t>
      </w:r>
      <w:r>
        <w:rPr>
          <w:rFonts w:ascii="宋体" w:eastAsia="宋体" w:hAnsi="宋体" w:cs="宋体" w:hint="eastAsia"/>
          <w:sz w:val="28"/>
          <w:szCs w:val="28"/>
        </w:rPr>
        <w:t>、</w:t>
      </w:r>
      <w:r>
        <w:rPr>
          <w:rFonts w:ascii="宋体" w:eastAsia="宋体" w:hAnsi="宋体" w:cs="宋体" w:hint="eastAsia"/>
          <w:sz w:val="28"/>
          <w:szCs w:val="28"/>
        </w:rPr>
        <w:t>如图所示，某水准路线由南向北推进须跨过一条河流，此时在河的两岸各选定立尺点（近尺点）</w:t>
      </w:r>
      <w:r>
        <w:rPr>
          <w:rFonts w:ascii="宋体" w:eastAsia="宋体" w:hAnsi="宋体" w:cs="宋体" w:hint="eastAsia"/>
          <w:sz w:val="28"/>
          <w:szCs w:val="28"/>
        </w:rPr>
        <w:t>b</w:t>
      </w:r>
      <w:r>
        <w:rPr>
          <w:rFonts w:ascii="宋体" w:eastAsia="宋体" w:hAnsi="宋体" w:cs="宋体" w:hint="eastAsia"/>
          <w:sz w:val="28"/>
          <w:szCs w:val="28"/>
          <w:vertAlign w:val="subscript"/>
        </w:rPr>
        <w:t>1</w:t>
      </w:r>
      <w:r>
        <w:rPr>
          <w:rFonts w:ascii="宋体" w:eastAsia="宋体" w:hAnsi="宋体" w:cs="宋体" w:hint="eastAsia"/>
          <w:sz w:val="28"/>
          <w:szCs w:val="28"/>
        </w:rPr>
        <w:t>、</w:t>
      </w:r>
      <w:r>
        <w:rPr>
          <w:rFonts w:ascii="宋体" w:eastAsia="宋体" w:hAnsi="宋体" w:cs="宋体" w:hint="eastAsia"/>
          <w:sz w:val="28"/>
          <w:szCs w:val="28"/>
        </w:rPr>
        <w:t>b</w:t>
      </w:r>
      <w:r>
        <w:rPr>
          <w:rFonts w:ascii="宋体" w:eastAsia="宋体" w:hAnsi="宋体" w:cs="宋体" w:hint="eastAsia"/>
          <w:sz w:val="28"/>
          <w:szCs w:val="28"/>
          <w:vertAlign w:val="subscript"/>
        </w:rPr>
        <w:t>2</w:t>
      </w:r>
      <w:r>
        <w:rPr>
          <w:rFonts w:ascii="宋体" w:eastAsia="宋体" w:hAnsi="宋体" w:cs="宋体" w:hint="eastAsia"/>
          <w:sz w:val="28"/>
          <w:szCs w:val="28"/>
        </w:rPr>
        <w:t>和测站</w:t>
      </w:r>
      <w:r>
        <w:rPr>
          <w:rFonts w:ascii="宋体" w:eastAsia="宋体" w:hAnsi="宋体" w:cs="宋体" w:hint="eastAsia"/>
          <w:sz w:val="28"/>
          <w:szCs w:val="28"/>
        </w:rPr>
        <w:t>T</w:t>
      </w:r>
      <w:r>
        <w:rPr>
          <w:rFonts w:ascii="宋体" w:eastAsia="宋体" w:hAnsi="宋体" w:cs="宋体" w:hint="eastAsia"/>
          <w:sz w:val="28"/>
          <w:szCs w:val="28"/>
          <w:vertAlign w:val="subscript"/>
        </w:rPr>
        <w:t>1</w:t>
      </w:r>
      <w:r>
        <w:rPr>
          <w:rFonts w:ascii="宋体" w:eastAsia="宋体" w:hAnsi="宋体" w:cs="宋体" w:hint="eastAsia"/>
          <w:sz w:val="28"/>
          <w:szCs w:val="28"/>
        </w:rPr>
        <w:t>、</w:t>
      </w:r>
      <w:r>
        <w:rPr>
          <w:rFonts w:ascii="宋体" w:eastAsia="宋体" w:hAnsi="宋体" w:cs="宋体" w:hint="eastAsia"/>
          <w:sz w:val="28"/>
          <w:szCs w:val="28"/>
        </w:rPr>
        <w:t>T</w:t>
      </w:r>
      <w:r>
        <w:rPr>
          <w:rFonts w:ascii="宋体" w:eastAsia="宋体" w:hAnsi="宋体" w:cs="宋体" w:hint="eastAsia"/>
          <w:sz w:val="28"/>
          <w:szCs w:val="28"/>
          <w:vertAlign w:val="subscript"/>
        </w:rPr>
        <w:t>2</w:t>
      </w:r>
      <w:r>
        <w:rPr>
          <w:rFonts w:ascii="宋体" w:eastAsia="宋体" w:hAnsi="宋体" w:cs="宋体" w:hint="eastAsia"/>
          <w:sz w:val="28"/>
          <w:szCs w:val="28"/>
        </w:rPr>
        <w:t>，且</w:t>
      </w:r>
      <w:r>
        <w:rPr>
          <w:rFonts w:ascii="宋体" w:eastAsia="宋体" w:hAnsi="宋体" w:cs="宋体" w:hint="eastAsia"/>
          <w:sz w:val="28"/>
          <w:szCs w:val="28"/>
        </w:rPr>
        <w:t>T</w:t>
      </w:r>
      <w:r>
        <w:rPr>
          <w:rFonts w:ascii="宋体" w:eastAsia="宋体" w:hAnsi="宋体" w:cs="宋体" w:hint="eastAsia"/>
          <w:sz w:val="28"/>
          <w:szCs w:val="28"/>
          <w:vertAlign w:val="subscript"/>
        </w:rPr>
        <w:t>1</w:t>
      </w:r>
      <w:r>
        <w:rPr>
          <w:rFonts w:ascii="宋体" w:eastAsia="宋体" w:hAnsi="宋体" w:cs="宋体" w:hint="eastAsia"/>
          <w:sz w:val="28"/>
          <w:szCs w:val="28"/>
        </w:rPr>
        <w:t>、</w:t>
      </w:r>
      <w:r>
        <w:rPr>
          <w:rFonts w:ascii="宋体" w:eastAsia="宋体" w:hAnsi="宋体" w:cs="宋体" w:hint="eastAsia"/>
          <w:sz w:val="28"/>
          <w:szCs w:val="28"/>
        </w:rPr>
        <w:t>T</w:t>
      </w:r>
      <w:r>
        <w:rPr>
          <w:rFonts w:ascii="宋体" w:eastAsia="宋体" w:hAnsi="宋体" w:cs="宋体" w:hint="eastAsia"/>
          <w:sz w:val="28"/>
          <w:szCs w:val="28"/>
          <w:vertAlign w:val="subscript"/>
        </w:rPr>
        <w:t>2</w:t>
      </w:r>
      <w:r>
        <w:rPr>
          <w:rFonts w:ascii="宋体" w:eastAsia="宋体" w:hAnsi="宋体" w:cs="宋体" w:hint="eastAsia"/>
          <w:sz w:val="28"/>
          <w:szCs w:val="28"/>
        </w:rPr>
        <w:t>同时又是立尺点（远尺点），则</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测回观测排序正确的是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widowControl/>
        <w:jc w:val="center"/>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1103630" cy="1078865"/>
            <wp:effectExtent l="0" t="0" r="8890" b="317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5"/>
                    <a:stretch>
                      <a:fillRect/>
                    </a:stretch>
                  </pic:blipFill>
                  <pic:spPr>
                    <a:xfrm>
                      <a:off x="0" y="0"/>
                      <a:ext cx="1103630" cy="1078865"/>
                    </a:xfrm>
                    <a:prstGeom prst="rect">
                      <a:avLst/>
                    </a:prstGeom>
                    <a:noFill/>
                    <a:ln>
                      <a:noFill/>
                    </a:ln>
                  </pic:spPr>
                </pic:pic>
              </a:graphicData>
            </a:graphic>
          </wp:inline>
        </w:drawing>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、先读近尺，再读远尺，仪器搬至对岸后，不动焦距先读远尺，再读近尺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、先读远尺，再读近尺，仪器搬至对岸后，不动</w:t>
      </w:r>
      <w:r>
        <w:rPr>
          <w:rFonts w:ascii="宋体" w:eastAsia="宋体" w:hAnsi="宋体" w:cs="宋体" w:hint="eastAsia"/>
          <w:sz w:val="28"/>
          <w:szCs w:val="28"/>
        </w:rPr>
        <w:t>焦距先读近尺，</w:t>
      </w:r>
      <w:r>
        <w:rPr>
          <w:rFonts w:ascii="宋体" w:eastAsia="宋体" w:hAnsi="宋体" w:cs="宋体" w:hint="eastAsia"/>
          <w:sz w:val="28"/>
          <w:szCs w:val="28"/>
        </w:rPr>
        <w:lastRenderedPageBreak/>
        <w:t>再读远尺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、先读远尺，再读近尺，仪器搬至对岸后，不动焦距先读远尺，再读近尺</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、先读近尺，再读远尺，仪器搬至对岸后，不动焦距先读远尺，再读近尺</w:t>
      </w:r>
    </w:p>
    <w:p w:rsidR="0045531A" w:rsidRDefault="00BA2D08">
      <w:pPr>
        <w:rPr>
          <w:rFonts w:ascii="宋体" w:eastAsia="宋体" w:hAnsi="宋体" w:cs="宋体"/>
          <w:sz w:val="28"/>
          <w:szCs w:val="28"/>
        </w:rPr>
      </w:pPr>
      <w:r>
        <w:rPr>
          <w:rFonts w:ascii="宋体" w:eastAsia="宋体" w:hAnsi="宋体" w:cs="宋体" w:hint="eastAsia"/>
          <w:sz w:val="28"/>
          <w:szCs w:val="28"/>
        </w:rPr>
        <w:t>215</w:t>
      </w:r>
      <w:r>
        <w:rPr>
          <w:rFonts w:ascii="宋体" w:eastAsia="宋体" w:hAnsi="宋体" w:cs="宋体" w:hint="eastAsia"/>
          <w:sz w:val="28"/>
          <w:szCs w:val="28"/>
        </w:rPr>
        <w:t>、</w:t>
      </w:r>
      <w:r>
        <w:rPr>
          <w:rFonts w:ascii="宋体" w:eastAsia="宋体" w:hAnsi="宋体" w:cs="宋体" w:hint="eastAsia"/>
          <w:sz w:val="28"/>
          <w:szCs w:val="28"/>
        </w:rPr>
        <w:t>下列关于等高距的说法正确的是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、等高距即相邻两条等高线之间的水平距离</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、等高距在数值上等于相邻两条首曲线的高差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、地形起伏越小选用的等高距越大</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、同一幅图内等高距处处不相等</w:t>
      </w:r>
    </w:p>
    <w:p w:rsidR="0045531A" w:rsidRDefault="00BA2D08">
      <w:pPr>
        <w:rPr>
          <w:rFonts w:ascii="宋体" w:eastAsia="宋体" w:hAnsi="宋体" w:cs="宋体"/>
          <w:sz w:val="28"/>
          <w:szCs w:val="28"/>
        </w:rPr>
      </w:pPr>
      <w:r>
        <w:rPr>
          <w:rFonts w:ascii="宋体" w:eastAsia="宋体" w:hAnsi="宋体" w:cs="宋体" w:hint="eastAsia"/>
          <w:sz w:val="28"/>
          <w:szCs w:val="28"/>
        </w:rPr>
        <w:t>216</w:t>
      </w:r>
      <w:r>
        <w:rPr>
          <w:rFonts w:ascii="宋体" w:eastAsia="宋体" w:hAnsi="宋体" w:cs="宋体" w:hint="eastAsia"/>
          <w:sz w:val="28"/>
          <w:szCs w:val="28"/>
        </w:rPr>
        <w:t>、</w:t>
      </w:r>
      <w:r>
        <w:rPr>
          <w:rFonts w:ascii="宋体" w:eastAsia="宋体" w:hAnsi="宋体" w:cs="宋体" w:hint="eastAsia"/>
          <w:sz w:val="28"/>
          <w:szCs w:val="28"/>
        </w:rPr>
        <w:t>山地或丘陵地区地势情况在地形图上一般使用</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图示符号表示。</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、地物符号</w:t>
      </w:r>
      <w:r>
        <w:rPr>
          <w:rFonts w:ascii="宋体" w:eastAsia="宋体" w:hAnsi="宋体" w:cs="宋体" w:hint="eastAsia"/>
          <w:sz w:val="28"/>
          <w:szCs w:val="28"/>
        </w:rPr>
        <w:t xml:space="preserve">     B</w:t>
      </w:r>
      <w:r>
        <w:rPr>
          <w:rFonts w:ascii="宋体" w:eastAsia="宋体" w:hAnsi="宋体" w:cs="宋体" w:hint="eastAsia"/>
          <w:sz w:val="28"/>
          <w:szCs w:val="28"/>
        </w:rPr>
        <w:t>、注记符号</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、等高线</w:t>
      </w:r>
      <w:r>
        <w:rPr>
          <w:rFonts w:ascii="宋体" w:eastAsia="宋体" w:hAnsi="宋体" w:cs="宋体" w:hint="eastAsia"/>
          <w:sz w:val="28"/>
          <w:szCs w:val="28"/>
        </w:rPr>
        <w:t xml:space="preserve">     D</w:t>
      </w:r>
      <w:r>
        <w:rPr>
          <w:rFonts w:ascii="宋体" w:eastAsia="宋体" w:hAnsi="宋体" w:cs="宋体" w:hint="eastAsia"/>
          <w:sz w:val="28"/>
          <w:szCs w:val="28"/>
        </w:rPr>
        <w:t>、等深线</w:t>
      </w:r>
    </w:p>
    <w:p w:rsidR="0045531A" w:rsidRDefault="00BA2D08">
      <w:pPr>
        <w:rPr>
          <w:rFonts w:ascii="宋体" w:eastAsia="宋体" w:hAnsi="宋体" w:cs="宋体"/>
          <w:sz w:val="28"/>
          <w:szCs w:val="28"/>
        </w:rPr>
      </w:pPr>
      <w:r>
        <w:rPr>
          <w:rFonts w:ascii="宋体" w:eastAsia="宋体" w:hAnsi="宋体" w:cs="宋体" w:hint="eastAsia"/>
          <w:sz w:val="28"/>
          <w:szCs w:val="28"/>
        </w:rPr>
        <w:t>217</w:t>
      </w:r>
      <w:r>
        <w:rPr>
          <w:rFonts w:ascii="宋体" w:eastAsia="宋体" w:hAnsi="宋体" w:cs="宋体" w:hint="eastAsia"/>
          <w:sz w:val="28"/>
          <w:szCs w:val="28"/>
        </w:rPr>
        <w:t>、</w:t>
      </w:r>
      <w:r>
        <w:rPr>
          <w:rFonts w:ascii="宋体" w:eastAsia="宋体" w:hAnsi="宋体" w:cs="宋体" w:hint="eastAsia"/>
          <w:sz w:val="28"/>
          <w:szCs w:val="28"/>
        </w:rPr>
        <w:t>下列关于仪器、附件等数据线连接说法错误的是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、应检查数据线外包绝缘皮是否破损</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、应检查接口有无变形</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、应检查电极是否正确</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、先开启主机和外围设备后进行数据线连接</w:t>
      </w:r>
    </w:p>
    <w:p w:rsidR="0045531A" w:rsidRDefault="00BA2D08">
      <w:pPr>
        <w:rPr>
          <w:rFonts w:ascii="宋体" w:eastAsia="宋体" w:hAnsi="宋体" w:cs="宋体"/>
          <w:sz w:val="28"/>
          <w:szCs w:val="28"/>
        </w:rPr>
      </w:pPr>
      <w:r>
        <w:rPr>
          <w:rFonts w:ascii="宋体" w:eastAsia="宋体" w:hAnsi="宋体" w:cs="宋体" w:hint="eastAsia"/>
          <w:sz w:val="28"/>
          <w:szCs w:val="28"/>
        </w:rPr>
        <w:t>218</w:t>
      </w:r>
      <w:r>
        <w:rPr>
          <w:rFonts w:ascii="宋体" w:eastAsia="宋体" w:hAnsi="宋体" w:cs="宋体" w:hint="eastAsia"/>
          <w:sz w:val="28"/>
          <w:szCs w:val="28"/>
        </w:rPr>
        <w:t>、</w:t>
      </w:r>
      <w:r>
        <w:rPr>
          <w:rFonts w:ascii="宋体" w:eastAsia="宋体" w:hAnsi="宋体" w:cs="宋体" w:hint="eastAsia"/>
          <w:sz w:val="28"/>
          <w:szCs w:val="28"/>
        </w:rPr>
        <w:t>规范要求</w:t>
      </w:r>
      <w:r>
        <w:rPr>
          <w:rFonts w:ascii="宋体" w:eastAsia="宋体" w:hAnsi="宋体" w:cs="宋体" w:hint="eastAsia"/>
          <w:sz w:val="28"/>
          <w:szCs w:val="28"/>
        </w:rPr>
        <w:t>E</w:t>
      </w:r>
      <w:r>
        <w:rPr>
          <w:rFonts w:ascii="宋体" w:eastAsia="宋体" w:hAnsi="宋体" w:cs="宋体" w:hint="eastAsia"/>
          <w:sz w:val="28"/>
          <w:szCs w:val="28"/>
        </w:rPr>
        <w:t>级</w:t>
      </w:r>
      <w:r>
        <w:rPr>
          <w:rFonts w:ascii="宋体" w:eastAsia="宋体" w:hAnsi="宋体" w:cs="宋体" w:hint="eastAsia"/>
          <w:sz w:val="28"/>
          <w:szCs w:val="28"/>
        </w:rPr>
        <w:t>GNSS</w:t>
      </w:r>
      <w:r>
        <w:rPr>
          <w:rFonts w:ascii="宋体" w:eastAsia="宋体" w:hAnsi="宋体" w:cs="宋体" w:hint="eastAsia"/>
          <w:sz w:val="28"/>
          <w:szCs w:val="28"/>
        </w:rPr>
        <w:t>静态测量观测时段数≥</w:t>
      </w:r>
      <w:r>
        <w:rPr>
          <w:rFonts w:ascii="宋体" w:eastAsia="宋体" w:hAnsi="宋体" w:cs="宋体" w:hint="eastAsia"/>
          <w:sz w:val="28"/>
          <w:szCs w:val="28"/>
        </w:rPr>
        <w:t>l.6</w:t>
      </w:r>
      <w:r>
        <w:rPr>
          <w:rFonts w:ascii="宋体" w:eastAsia="宋体" w:hAnsi="宋体" w:cs="宋体" w:hint="eastAsia"/>
          <w:sz w:val="28"/>
          <w:szCs w:val="28"/>
        </w:rPr>
        <w:t>，指的是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、二次设站点数应不少于第一个时段点数的</w:t>
      </w:r>
      <w:r>
        <w:rPr>
          <w:rFonts w:ascii="宋体" w:eastAsia="宋体" w:hAnsi="宋体" w:cs="宋体" w:hint="eastAsia"/>
          <w:sz w:val="28"/>
          <w:szCs w:val="28"/>
        </w:rPr>
        <w:t>60%</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、二次设站时段长度不少于第一次时段长度的</w:t>
      </w:r>
      <w:r>
        <w:rPr>
          <w:rFonts w:ascii="宋体" w:eastAsia="宋体" w:hAnsi="宋体" w:cs="宋体" w:hint="eastAsia"/>
          <w:sz w:val="28"/>
          <w:szCs w:val="28"/>
        </w:rPr>
        <w:t>40%</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、二次设站点数应不少于</w:t>
      </w:r>
      <w:r>
        <w:rPr>
          <w:rFonts w:ascii="宋体" w:eastAsia="宋体" w:hAnsi="宋体" w:cs="宋体" w:hint="eastAsia"/>
          <w:sz w:val="28"/>
          <w:szCs w:val="28"/>
        </w:rPr>
        <w:t>GPS</w:t>
      </w:r>
      <w:r>
        <w:rPr>
          <w:rFonts w:ascii="宋体" w:eastAsia="宋体" w:hAnsi="宋体" w:cs="宋体" w:hint="eastAsia"/>
          <w:sz w:val="28"/>
          <w:szCs w:val="28"/>
        </w:rPr>
        <w:t>网总点数的</w:t>
      </w:r>
      <w:r>
        <w:rPr>
          <w:rFonts w:ascii="宋体" w:eastAsia="宋体" w:hAnsi="宋体" w:cs="宋体" w:hint="eastAsia"/>
          <w:sz w:val="28"/>
          <w:szCs w:val="28"/>
        </w:rPr>
        <w:t>60%</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 xml:space="preserve">  D</w:t>
      </w:r>
      <w:r>
        <w:rPr>
          <w:rFonts w:ascii="宋体" w:eastAsia="宋体" w:hAnsi="宋体" w:cs="宋体" w:hint="eastAsia"/>
          <w:sz w:val="28"/>
          <w:szCs w:val="28"/>
        </w:rPr>
        <w:t>、二次设站点数应不少于第一个时段点</w:t>
      </w:r>
      <w:r>
        <w:rPr>
          <w:rFonts w:ascii="宋体" w:eastAsia="宋体" w:hAnsi="宋体" w:cs="宋体" w:hint="eastAsia"/>
          <w:sz w:val="28"/>
          <w:szCs w:val="28"/>
        </w:rPr>
        <w:t>数的</w:t>
      </w:r>
      <w:r>
        <w:rPr>
          <w:rFonts w:ascii="宋体" w:eastAsia="宋体" w:hAnsi="宋体" w:cs="宋体" w:hint="eastAsia"/>
          <w:sz w:val="28"/>
          <w:szCs w:val="28"/>
        </w:rPr>
        <w:t>40%</w:t>
      </w:r>
    </w:p>
    <w:p w:rsidR="0045531A" w:rsidRDefault="00BA2D08">
      <w:pPr>
        <w:rPr>
          <w:rFonts w:ascii="宋体" w:eastAsia="宋体" w:hAnsi="宋体" w:cs="宋体"/>
          <w:sz w:val="28"/>
          <w:szCs w:val="28"/>
        </w:rPr>
      </w:pPr>
      <w:r>
        <w:rPr>
          <w:rFonts w:ascii="宋体" w:eastAsia="宋体" w:hAnsi="宋体" w:cs="宋体" w:hint="eastAsia"/>
          <w:sz w:val="28"/>
          <w:szCs w:val="28"/>
        </w:rPr>
        <w:t>219</w:t>
      </w:r>
      <w:r>
        <w:rPr>
          <w:rFonts w:ascii="宋体" w:eastAsia="宋体" w:hAnsi="宋体" w:cs="宋体" w:hint="eastAsia"/>
          <w:sz w:val="28"/>
          <w:szCs w:val="28"/>
        </w:rPr>
        <w:t>、</w:t>
      </w:r>
      <w:r>
        <w:rPr>
          <w:rFonts w:ascii="宋体" w:eastAsia="宋体" w:hAnsi="宋体" w:cs="宋体" w:hint="eastAsia"/>
          <w:sz w:val="28"/>
          <w:szCs w:val="28"/>
        </w:rPr>
        <w:t>下图为某地地貌示意图，图中甲所示的地貌类型是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、山脊</w:t>
      </w:r>
      <w:r>
        <w:rPr>
          <w:rFonts w:ascii="宋体" w:eastAsia="宋体" w:hAnsi="宋体" w:cs="宋体" w:hint="eastAsia"/>
          <w:sz w:val="28"/>
          <w:szCs w:val="28"/>
        </w:rPr>
        <w:t xml:space="preserve">       B</w:t>
      </w:r>
      <w:r>
        <w:rPr>
          <w:rFonts w:ascii="宋体" w:eastAsia="宋体" w:hAnsi="宋体" w:cs="宋体" w:hint="eastAsia"/>
          <w:sz w:val="28"/>
          <w:szCs w:val="28"/>
        </w:rPr>
        <w:t>、山谷</w:t>
      </w:r>
      <w:r>
        <w:rPr>
          <w:rFonts w:ascii="宋体" w:eastAsia="宋体" w:hAnsi="宋体" w:cs="宋体" w:hint="eastAsia"/>
          <w:sz w:val="28"/>
          <w:szCs w:val="28"/>
        </w:rPr>
        <w:t xml:space="preserve">      C</w:t>
      </w:r>
      <w:r>
        <w:rPr>
          <w:rFonts w:ascii="宋体" w:eastAsia="宋体" w:hAnsi="宋体" w:cs="宋体" w:hint="eastAsia"/>
          <w:sz w:val="28"/>
          <w:szCs w:val="28"/>
        </w:rPr>
        <w:t>、鞍部</w:t>
      </w:r>
      <w:r>
        <w:rPr>
          <w:rFonts w:ascii="宋体" w:eastAsia="宋体" w:hAnsi="宋体" w:cs="宋体" w:hint="eastAsia"/>
          <w:sz w:val="28"/>
          <w:szCs w:val="28"/>
        </w:rPr>
        <w:t xml:space="preserve">     D</w:t>
      </w:r>
      <w:r>
        <w:rPr>
          <w:rFonts w:ascii="宋体" w:eastAsia="宋体" w:hAnsi="宋体" w:cs="宋体" w:hint="eastAsia"/>
          <w:sz w:val="28"/>
          <w:szCs w:val="28"/>
        </w:rPr>
        <w:t>、悬崖</w:t>
      </w:r>
    </w:p>
    <w:p w:rsidR="0045531A" w:rsidRDefault="00BA2D08">
      <w:pPr>
        <w:rPr>
          <w:rFonts w:ascii="宋体" w:eastAsia="宋体" w:hAnsi="宋体" w:cs="宋体"/>
          <w:sz w:val="28"/>
          <w:szCs w:val="28"/>
        </w:rPr>
      </w:pPr>
      <w:r>
        <w:rPr>
          <w:rFonts w:ascii="宋体" w:eastAsia="宋体" w:hAnsi="宋体" w:cs="宋体" w:hint="eastAsia"/>
          <w:sz w:val="28"/>
          <w:szCs w:val="28"/>
        </w:rPr>
        <w:t>220</w:t>
      </w:r>
      <w:r>
        <w:rPr>
          <w:rFonts w:ascii="宋体" w:eastAsia="宋体" w:hAnsi="宋体" w:cs="宋体" w:hint="eastAsia"/>
          <w:sz w:val="28"/>
          <w:szCs w:val="28"/>
        </w:rPr>
        <w:t>、</w:t>
      </w:r>
      <w:r>
        <w:rPr>
          <w:rFonts w:ascii="宋体" w:eastAsia="宋体" w:hAnsi="宋体" w:cs="宋体" w:hint="eastAsia"/>
          <w:sz w:val="28"/>
          <w:szCs w:val="28"/>
        </w:rPr>
        <w:t>全站仪</w:t>
      </w:r>
      <w:proofErr w:type="gramStart"/>
      <w:r>
        <w:rPr>
          <w:rFonts w:ascii="宋体" w:eastAsia="宋体" w:hAnsi="宋体" w:cs="宋体" w:hint="eastAsia"/>
          <w:sz w:val="28"/>
          <w:szCs w:val="28"/>
        </w:rPr>
        <w:t>悬高测量</w:t>
      </w:r>
      <w:proofErr w:type="gramEnd"/>
      <w:r>
        <w:rPr>
          <w:rFonts w:ascii="宋体" w:eastAsia="宋体" w:hAnsi="宋体" w:cs="宋体" w:hint="eastAsia"/>
          <w:sz w:val="28"/>
          <w:szCs w:val="28"/>
        </w:rPr>
        <w:t>的操作步骤正确的顺序为</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C</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①安置全站仪并调出程序；②输入棱镜高；③望远镜照准目标点；④棱镜设立在待测点的天底地面，照准棱镜进行距离测量；⑤获得待测点至地面的高度。</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、①②⑤③④</w:t>
      </w:r>
      <w:r>
        <w:rPr>
          <w:rFonts w:ascii="宋体" w:eastAsia="宋体" w:hAnsi="宋体" w:cs="宋体" w:hint="eastAsia"/>
          <w:sz w:val="28"/>
          <w:szCs w:val="28"/>
        </w:rPr>
        <w:t xml:space="preserve">  B</w:t>
      </w:r>
      <w:r>
        <w:rPr>
          <w:rFonts w:ascii="宋体" w:eastAsia="宋体" w:hAnsi="宋体" w:cs="宋体" w:hint="eastAsia"/>
          <w:sz w:val="28"/>
          <w:szCs w:val="28"/>
        </w:rPr>
        <w:t>、①②③④⑤</w:t>
      </w:r>
      <w:r>
        <w:rPr>
          <w:rFonts w:ascii="宋体" w:eastAsia="宋体" w:hAnsi="宋体" w:cs="宋体" w:hint="eastAsia"/>
          <w:sz w:val="28"/>
          <w:szCs w:val="28"/>
        </w:rPr>
        <w:t xml:space="preserve">  C</w:t>
      </w:r>
      <w:r>
        <w:rPr>
          <w:rFonts w:ascii="宋体" w:eastAsia="宋体" w:hAnsi="宋体" w:cs="宋体" w:hint="eastAsia"/>
          <w:sz w:val="28"/>
          <w:szCs w:val="28"/>
        </w:rPr>
        <w:t>、①②④③⑤</w:t>
      </w:r>
      <w:r>
        <w:rPr>
          <w:rFonts w:ascii="宋体" w:eastAsia="宋体" w:hAnsi="宋体" w:cs="宋体" w:hint="eastAsia"/>
          <w:sz w:val="28"/>
          <w:szCs w:val="28"/>
        </w:rPr>
        <w:t xml:space="preserve">  D</w:t>
      </w:r>
      <w:r>
        <w:rPr>
          <w:rFonts w:ascii="宋体" w:eastAsia="宋体" w:hAnsi="宋体" w:cs="宋体" w:hint="eastAsia"/>
          <w:sz w:val="28"/>
          <w:szCs w:val="28"/>
        </w:rPr>
        <w:t>、①②⑤④③</w:t>
      </w:r>
    </w:p>
    <w:p w:rsidR="0045531A" w:rsidRDefault="00BA2D08">
      <w:pPr>
        <w:rPr>
          <w:rFonts w:ascii="宋体" w:eastAsia="宋体" w:hAnsi="宋体" w:cs="宋体"/>
          <w:sz w:val="28"/>
          <w:szCs w:val="28"/>
        </w:rPr>
      </w:pPr>
      <w:r>
        <w:rPr>
          <w:rFonts w:ascii="宋体" w:eastAsia="宋体" w:hAnsi="宋体" w:cs="宋体" w:hint="eastAsia"/>
          <w:sz w:val="28"/>
          <w:szCs w:val="28"/>
        </w:rPr>
        <w:t>221</w:t>
      </w:r>
      <w:r>
        <w:rPr>
          <w:rFonts w:ascii="宋体" w:eastAsia="宋体" w:hAnsi="宋体" w:cs="宋体" w:hint="eastAsia"/>
          <w:sz w:val="28"/>
          <w:szCs w:val="28"/>
        </w:rPr>
        <w:t>、</w:t>
      </w:r>
      <w:r>
        <w:rPr>
          <w:rFonts w:ascii="宋体" w:eastAsia="宋体" w:hAnsi="宋体" w:cs="宋体" w:hint="eastAsia"/>
          <w:sz w:val="28"/>
          <w:szCs w:val="28"/>
        </w:rPr>
        <w:t>采用水准测量方法放样点位高程的作业步骤正确的是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B</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①瞄准后视尺；②观测前视</w:t>
      </w:r>
      <w:proofErr w:type="gramStart"/>
      <w:r>
        <w:rPr>
          <w:rFonts w:ascii="宋体" w:eastAsia="宋体" w:hAnsi="宋体" w:cs="宋体" w:hint="eastAsia"/>
          <w:sz w:val="28"/>
          <w:szCs w:val="28"/>
        </w:rPr>
        <w:t>尺</w:t>
      </w:r>
      <w:proofErr w:type="gramEnd"/>
      <w:r>
        <w:rPr>
          <w:rFonts w:ascii="宋体" w:eastAsia="宋体" w:hAnsi="宋体" w:cs="宋体" w:hint="eastAsia"/>
          <w:sz w:val="28"/>
          <w:szCs w:val="28"/>
        </w:rPr>
        <w:t>确定</w:t>
      </w:r>
      <w:r>
        <w:rPr>
          <w:rFonts w:ascii="宋体" w:eastAsia="宋体" w:hAnsi="宋体" w:cs="宋体" w:hint="eastAsia"/>
          <w:sz w:val="28"/>
          <w:szCs w:val="28"/>
        </w:rPr>
        <w:t>填挖高度；③计算视线高；④计算前视</w:t>
      </w:r>
      <w:proofErr w:type="gramStart"/>
      <w:r>
        <w:rPr>
          <w:rFonts w:ascii="宋体" w:eastAsia="宋体" w:hAnsi="宋体" w:cs="宋体" w:hint="eastAsia"/>
          <w:sz w:val="28"/>
          <w:szCs w:val="28"/>
        </w:rPr>
        <w:t>尺</w:t>
      </w:r>
      <w:proofErr w:type="gramEnd"/>
      <w:r>
        <w:rPr>
          <w:rFonts w:ascii="宋体" w:eastAsia="宋体" w:hAnsi="宋体" w:cs="宋体" w:hint="eastAsia"/>
          <w:sz w:val="28"/>
          <w:szCs w:val="28"/>
        </w:rPr>
        <w:t>读数值</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、①②④③</w:t>
      </w:r>
      <w:r>
        <w:rPr>
          <w:rFonts w:ascii="宋体" w:eastAsia="宋体" w:hAnsi="宋体" w:cs="宋体" w:hint="eastAsia"/>
          <w:sz w:val="28"/>
          <w:szCs w:val="28"/>
        </w:rPr>
        <w:t xml:space="preserve">  B</w:t>
      </w:r>
      <w:r>
        <w:rPr>
          <w:rFonts w:ascii="宋体" w:eastAsia="宋体" w:hAnsi="宋体" w:cs="宋体" w:hint="eastAsia"/>
          <w:sz w:val="28"/>
          <w:szCs w:val="28"/>
        </w:rPr>
        <w:t>、①③④②</w:t>
      </w:r>
      <w:r>
        <w:rPr>
          <w:rFonts w:ascii="宋体" w:eastAsia="宋体" w:hAnsi="宋体" w:cs="宋体" w:hint="eastAsia"/>
          <w:sz w:val="28"/>
          <w:szCs w:val="28"/>
        </w:rPr>
        <w:t xml:space="preserve">  C</w:t>
      </w:r>
      <w:r>
        <w:rPr>
          <w:rFonts w:ascii="宋体" w:eastAsia="宋体" w:hAnsi="宋体" w:cs="宋体" w:hint="eastAsia"/>
          <w:sz w:val="28"/>
          <w:szCs w:val="28"/>
        </w:rPr>
        <w:t>、②①③④</w:t>
      </w:r>
      <w:r>
        <w:rPr>
          <w:rFonts w:ascii="宋体" w:eastAsia="宋体" w:hAnsi="宋体" w:cs="宋体" w:hint="eastAsia"/>
          <w:sz w:val="28"/>
          <w:szCs w:val="28"/>
        </w:rPr>
        <w:t xml:space="preserve">  D</w:t>
      </w:r>
      <w:r>
        <w:rPr>
          <w:rFonts w:ascii="宋体" w:eastAsia="宋体" w:hAnsi="宋体" w:cs="宋体" w:hint="eastAsia"/>
          <w:sz w:val="28"/>
          <w:szCs w:val="28"/>
        </w:rPr>
        <w:t>、④③①②</w:t>
      </w:r>
    </w:p>
    <w:p w:rsidR="0045531A" w:rsidRDefault="00BA2D08">
      <w:pPr>
        <w:rPr>
          <w:rFonts w:ascii="宋体" w:eastAsia="宋体" w:hAnsi="宋体" w:cs="宋体"/>
          <w:sz w:val="28"/>
          <w:szCs w:val="28"/>
        </w:rPr>
      </w:pPr>
      <w:r>
        <w:rPr>
          <w:rFonts w:ascii="宋体" w:eastAsia="宋体" w:hAnsi="宋体" w:cs="宋体" w:hint="eastAsia"/>
          <w:sz w:val="28"/>
          <w:szCs w:val="28"/>
        </w:rPr>
        <w:t>222</w:t>
      </w:r>
      <w:r>
        <w:rPr>
          <w:rFonts w:ascii="宋体" w:eastAsia="宋体" w:hAnsi="宋体" w:cs="宋体" w:hint="eastAsia"/>
          <w:sz w:val="28"/>
          <w:szCs w:val="28"/>
        </w:rPr>
        <w:t>、</w:t>
      </w:r>
      <w:r>
        <w:rPr>
          <w:rFonts w:ascii="宋体" w:eastAsia="宋体" w:hAnsi="宋体" w:cs="宋体" w:hint="eastAsia"/>
          <w:sz w:val="28"/>
          <w:szCs w:val="28"/>
        </w:rPr>
        <w:t>下列关于仪器收箱说法错误的是</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A</w:t>
      </w:r>
      <w:r>
        <w:rPr>
          <w:rFonts w:ascii="宋体" w:eastAsia="宋体" w:hAnsi="宋体" w:cs="宋体" w:hint="eastAsia"/>
          <w:sz w:val="28"/>
          <w:szCs w:val="28"/>
        </w:rPr>
        <w:t>、每日收装仪器前应当清洁镜头后盖上镜头盖</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B</w:t>
      </w:r>
      <w:r>
        <w:rPr>
          <w:rFonts w:ascii="宋体" w:eastAsia="宋体" w:hAnsi="宋体" w:cs="宋体" w:hint="eastAsia"/>
          <w:sz w:val="28"/>
          <w:szCs w:val="28"/>
        </w:rPr>
        <w:t>、仪器外壳有通孔的应将通孔盖住</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C</w:t>
      </w:r>
      <w:r>
        <w:rPr>
          <w:rFonts w:ascii="宋体" w:eastAsia="宋体" w:hAnsi="宋体" w:cs="宋体" w:hint="eastAsia"/>
          <w:sz w:val="28"/>
          <w:szCs w:val="28"/>
        </w:rPr>
        <w:t>、仪器箱内放入适当防霉剂和干燥剂</w:t>
      </w:r>
    </w:p>
    <w:p w:rsidR="0045531A" w:rsidRDefault="00BA2D08">
      <w:pPr>
        <w:rPr>
          <w:rFonts w:ascii="宋体" w:eastAsia="宋体" w:hAnsi="宋体" w:cs="宋体"/>
          <w:sz w:val="28"/>
          <w:szCs w:val="28"/>
        </w:rPr>
      </w:pPr>
      <w:r>
        <w:rPr>
          <w:rFonts w:ascii="宋体" w:eastAsia="宋体" w:hAnsi="宋体" w:cs="宋体" w:hint="eastAsia"/>
          <w:sz w:val="28"/>
          <w:szCs w:val="28"/>
        </w:rPr>
        <w:t xml:space="preserve">  D</w:t>
      </w:r>
      <w:r>
        <w:rPr>
          <w:rFonts w:ascii="宋体" w:eastAsia="宋体" w:hAnsi="宋体" w:cs="宋体" w:hint="eastAsia"/>
          <w:sz w:val="28"/>
          <w:szCs w:val="28"/>
        </w:rPr>
        <w:t>、定期使用</w:t>
      </w:r>
      <w:r>
        <w:rPr>
          <w:rFonts w:ascii="宋体" w:eastAsia="宋体" w:hAnsi="宋体" w:cs="宋体" w:hint="eastAsia"/>
          <w:sz w:val="28"/>
          <w:szCs w:val="28"/>
        </w:rPr>
        <w:t>84</w:t>
      </w:r>
      <w:r>
        <w:rPr>
          <w:rFonts w:ascii="宋体" w:eastAsia="宋体" w:hAnsi="宋体" w:cs="宋体" w:hint="eastAsia"/>
          <w:sz w:val="28"/>
          <w:szCs w:val="28"/>
        </w:rPr>
        <w:t>消毒液对仪器箱进行消毒防霉</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223</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水准仪的望远镜</w:t>
      </w:r>
      <w:proofErr w:type="gramStart"/>
      <w:r>
        <w:rPr>
          <w:rFonts w:ascii="宋体" w:eastAsia="宋体" w:hAnsi="宋体" w:cs="宋体" w:hint="eastAsia"/>
          <w:color w:val="000000" w:themeColor="text1"/>
          <w:sz w:val="28"/>
          <w:szCs w:val="28"/>
        </w:rPr>
        <w:t>视准轴</w:t>
      </w:r>
      <w:proofErr w:type="gramEnd"/>
      <w:r>
        <w:rPr>
          <w:rFonts w:ascii="宋体" w:eastAsia="宋体" w:hAnsi="宋体" w:cs="宋体" w:hint="eastAsia"/>
          <w:color w:val="000000" w:themeColor="text1"/>
          <w:sz w:val="28"/>
          <w:szCs w:val="28"/>
        </w:rPr>
        <w:t>和</w:t>
      </w:r>
      <w:proofErr w:type="gramStart"/>
      <w:r>
        <w:rPr>
          <w:rFonts w:ascii="宋体" w:eastAsia="宋体" w:hAnsi="宋体" w:cs="宋体" w:hint="eastAsia"/>
          <w:color w:val="000000" w:themeColor="text1"/>
          <w:sz w:val="28"/>
          <w:szCs w:val="28"/>
        </w:rPr>
        <w:t>水准管轴的</w:t>
      </w:r>
      <w:proofErr w:type="gramEnd"/>
      <w:r>
        <w:rPr>
          <w:rFonts w:ascii="宋体" w:eastAsia="宋体" w:hAnsi="宋体" w:cs="宋体" w:hint="eastAsia"/>
          <w:color w:val="000000" w:themeColor="text1"/>
          <w:sz w:val="28"/>
          <w:szCs w:val="28"/>
        </w:rPr>
        <w:t>夹角在竖直面上的投影叫做（</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i/>
          <w:color w:val="000000" w:themeColor="text1"/>
          <w:sz w:val="28"/>
          <w:szCs w:val="28"/>
        </w:rPr>
        <w:t>i</w:t>
      </w:r>
      <w:r>
        <w:rPr>
          <w:rFonts w:ascii="宋体" w:eastAsia="宋体" w:hAnsi="宋体" w:cs="宋体" w:hint="eastAsia"/>
          <w:color w:val="000000" w:themeColor="text1"/>
          <w:sz w:val="28"/>
          <w:szCs w:val="28"/>
        </w:rPr>
        <w:t>角（水准仪的</w:t>
      </w:r>
      <w:proofErr w:type="gramStart"/>
      <w:r>
        <w:rPr>
          <w:rFonts w:ascii="宋体" w:eastAsia="宋体" w:hAnsi="宋体" w:cs="宋体" w:hint="eastAsia"/>
          <w:color w:val="000000" w:themeColor="text1"/>
          <w:sz w:val="28"/>
          <w:szCs w:val="28"/>
        </w:rPr>
        <w:t>视准轴</w:t>
      </w:r>
      <w:proofErr w:type="gramEnd"/>
      <w:r>
        <w:rPr>
          <w:rFonts w:ascii="宋体" w:eastAsia="宋体" w:hAnsi="宋体" w:cs="宋体" w:hint="eastAsia"/>
          <w:color w:val="000000" w:themeColor="text1"/>
          <w:sz w:val="28"/>
          <w:szCs w:val="28"/>
        </w:rPr>
        <w:t>误差）</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w:t>
      </w:r>
      <w:r>
        <w:rPr>
          <w:rFonts w:ascii="宋体" w:eastAsia="宋体" w:hAnsi="宋体" w:cs="宋体" w:hint="eastAsia"/>
          <w:i/>
          <w:color w:val="000000" w:themeColor="text1"/>
          <w:sz w:val="28"/>
          <w:szCs w:val="28"/>
        </w:rPr>
        <w:t>φ</w:t>
      </w:r>
      <w:r>
        <w:rPr>
          <w:rFonts w:ascii="宋体" w:eastAsia="宋体" w:hAnsi="宋体" w:cs="宋体" w:hint="eastAsia"/>
          <w:color w:val="000000" w:themeColor="text1"/>
          <w:sz w:val="28"/>
          <w:szCs w:val="28"/>
        </w:rPr>
        <w:t>角（水准仪的交叉误差）</w:t>
      </w:r>
      <w:r>
        <w:rPr>
          <w:rFonts w:ascii="宋体" w:eastAsia="宋体" w:hAnsi="宋体" w:cs="宋体" w:hint="eastAsia"/>
          <w:color w:val="000000" w:themeColor="text1"/>
          <w:sz w:val="28"/>
          <w:szCs w:val="28"/>
        </w:rPr>
        <w:t xml:space="preserve">   </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、水平轴倾斜误差</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、竖直轴倾斜误差</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用水准仪望远镜在标尺上读数时，应首先消除视差，产生视差</w:t>
      </w:r>
      <w:r>
        <w:rPr>
          <w:rFonts w:ascii="宋体" w:eastAsia="宋体" w:hAnsi="宋体" w:cs="宋体" w:hint="eastAsia"/>
          <w:color w:val="000000" w:themeColor="text1"/>
          <w:sz w:val="28"/>
          <w:szCs w:val="28"/>
        </w:rPr>
        <w:lastRenderedPageBreak/>
        <w:t>的原因是（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、外界亮度不够</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、标尺不稳</w:t>
      </w:r>
      <w:r>
        <w:rPr>
          <w:rFonts w:ascii="宋体" w:eastAsia="宋体" w:hAnsi="宋体" w:cs="宋体" w:hint="eastAsia"/>
          <w:color w:val="000000" w:themeColor="text1"/>
          <w:sz w:val="28"/>
          <w:szCs w:val="28"/>
        </w:rPr>
        <w:cr/>
        <w:t>C</w:t>
      </w:r>
      <w:r>
        <w:rPr>
          <w:rFonts w:ascii="宋体" w:eastAsia="宋体" w:hAnsi="宋体" w:cs="宋体" w:hint="eastAsia"/>
          <w:color w:val="000000" w:themeColor="text1"/>
          <w:sz w:val="28"/>
          <w:szCs w:val="28"/>
        </w:rPr>
        <w:t>、标尺</w:t>
      </w:r>
      <w:proofErr w:type="gramStart"/>
      <w:r>
        <w:rPr>
          <w:rFonts w:ascii="宋体" w:eastAsia="宋体" w:hAnsi="宋体" w:cs="宋体" w:hint="eastAsia"/>
          <w:color w:val="000000" w:themeColor="text1"/>
          <w:sz w:val="28"/>
          <w:szCs w:val="28"/>
        </w:rPr>
        <w:t>成象</w:t>
      </w:r>
      <w:proofErr w:type="gramEnd"/>
      <w:r>
        <w:rPr>
          <w:rFonts w:ascii="宋体" w:eastAsia="宋体" w:hAnsi="宋体" w:cs="宋体" w:hint="eastAsia"/>
          <w:color w:val="000000" w:themeColor="text1"/>
          <w:sz w:val="28"/>
          <w:szCs w:val="28"/>
        </w:rPr>
        <w:t>面与十字丝平面不重合</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、人眼视力差异</w:t>
      </w:r>
    </w:p>
    <w:p w:rsidR="0045531A" w:rsidRDefault="00BA2D08">
      <w:pPr>
        <w:snapToGrid w:val="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225</w:t>
      </w:r>
      <w:r>
        <w:rPr>
          <w:rFonts w:ascii="宋体" w:eastAsia="宋体" w:hAnsi="宋体" w:cs="宋体" w:hint="eastAsia"/>
          <w:color w:val="000000" w:themeColor="text1"/>
          <w:sz w:val="28"/>
          <w:szCs w:val="28"/>
        </w:rPr>
        <w:t>、</w:t>
      </w:r>
      <w:proofErr w:type="gramStart"/>
      <w:r>
        <w:rPr>
          <w:rFonts w:ascii="宋体" w:eastAsia="宋体" w:hAnsi="宋体" w:cs="宋体" w:hint="eastAsia"/>
          <w:color w:val="000000" w:themeColor="text1"/>
          <w:sz w:val="28"/>
          <w:szCs w:val="28"/>
        </w:rPr>
        <w:t>视准轴</w:t>
      </w:r>
      <w:proofErr w:type="gramEnd"/>
      <w:r>
        <w:rPr>
          <w:rFonts w:ascii="宋体" w:eastAsia="宋体" w:hAnsi="宋体" w:cs="宋体" w:hint="eastAsia"/>
          <w:color w:val="000000" w:themeColor="text1"/>
          <w:sz w:val="28"/>
          <w:szCs w:val="28"/>
        </w:rPr>
        <w:t>是指（</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）的连线。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、物镜光心与目镜光心</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、目镜光心与十字丝中心</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、物镜光心与十字丝中心</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、物镜光心与横轴中心</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226</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以下不属于测量工作范畴的是（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、高差测量</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 xml:space="preserve">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距离测量</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、导线测量</w:t>
      </w:r>
      <w:r>
        <w:rPr>
          <w:rFonts w:ascii="宋体" w:eastAsia="宋体" w:hAnsi="宋体" w:cs="宋体" w:hint="eastAsia"/>
          <w:color w:val="000000" w:themeColor="text1"/>
          <w:sz w:val="28"/>
          <w:szCs w:val="28"/>
        </w:rPr>
        <w:t xml:space="preserve">              D </w:t>
      </w:r>
      <w:r>
        <w:rPr>
          <w:rFonts w:ascii="宋体" w:eastAsia="宋体" w:hAnsi="宋体" w:cs="宋体" w:hint="eastAsia"/>
          <w:color w:val="000000" w:themeColor="text1"/>
          <w:sz w:val="28"/>
          <w:szCs w:val="28"/>
        </w:rPr>
        <w:t>、角度测量</w:t>
      </w:r>
    </w:p>
    <w:p w:rsidR="0045531A" w:rsidRDefault="00BA2D08">
      <w:pPr>
        <w:snapToGrid w:val="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227</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根据工程设计图纸上待建的建筑物相关参数将其在实地标定出来的工作是（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、导线测量</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 xml:space="preserve">        B</w:t>
      </w:r>
      <w:r>
        <w:rPr>
          <w:rFonts w:ascii="宋体" w:eastAsia="宋体" w:hAnsi="宋体" w:cs="宋体" w:hint="eastAsia"/>
          <w:color w:val="000000" w:themeColor="text1"/>
          <w:sz w:val="28"/>
          <w:szCs w:val="28"/>
        </w:rPr>
        <w:t>、测设</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、图根控制测量</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、测定</w:t>
      </w:r>
    </w:p>
    <w:p w:rsidR="0045531A" w:rsidRDefault="00BA2D08">
      <w:pPr>
        <w:jc w:val="left"/>
        <w:rPr>
          <w:rFonts w:ascii="宋体" w:eastAsia="宋体" w:hAnsi="宋体" w:cs="宋体"/>
          <w:color w:val="000000" w:themeColor="text1"/>
          <w:kern w:val="0"/>
          <w:sz w:val="28"/>
          <w:szCs w:val="28"/>
        </w:rPr>
      </w:pPr>
      <w:r>
        <w:rPr>
          <w:rFonts w:ascii="宋体" w:eastAsia="宋体" w:hAnsi="宋体" w:cs="宋体" w:hint="eastAsia"/>
          <w:color w:val="000000" w:themeColor="text1"/>
          <w:kern w:val="0"/>
          <w:sz w:val="28"/>
          <w:szCs w:val="28"/>
        </w:rPr>
        <w:t>228</w:t>
      </w:r>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kern w:val="0"/>
          <w:sz w:val="28"/>
          <w:szCs w:val="28"/>
        </w:rPr>
        <w:t>设地面上有</w:t>
      </w:r>
      <w:r>
        <w:rPr>
          <w:rFonts w:ascii="宋体" w:eastAsia="宋体" w:hAnsi="宋体" w:cs="宋体" w:hint="eastAsia"/>
          <w:color w:val="000000" w:themeColor="text1"/>
          <w:kern w:val="0"/>
          <w:sz w:val="28"/>
          <w:szCs w:val="28"/>
        </w:rPr>
        <w:t>A</w:t>
      </w:r>
      <w:r>
        <w:rPr>
          <w:rFonts w:ascii="宋体" w:eastAsia="宋体" w:hAnsi="宋体" w:cs="宋体" w:hint="eastAsia"/>
          <w:color w:val="000000" w:themeColor="text1"/>
          <w:kern w:val="0"/>
          <w:sz w:val="28"/>
          <w:szCs w:val="28"/>
        </w:rPr>
        <w:t>、</w:t>
      </w:r>
      <w:r>
        <w:rPr>
          <w:rFonts w:ascii="宋体" w:eastAsia="宋体" w:hAnsi="宋体" w:cs="宋体" w:hint="eastAsia"/>
          <w:color w:val="000000" w:themeColor="text1"/>
          <w:kern w:val="0"/>
          <w:sz w:val="28"/>
          <w:szCs w:val="28"/>
        </w:rPr>
        <w:t>B</w:t>
      </w:r>
      <w:r>
        <w:rPr>
          <w:rFonts w:ascii="宋体" w:eastAsia="宋体" w:hAnsi="宋体" w:cs="宋体" w:hint="eastAsia"/>
          <w:color w:val="000000" w:themeColor="text1"/>
          <w:kern w:val="0"/>
          <w:sz w:val="28"/>
          <w:szCs w:val="28"/>
        </w:rPr>
        <w:t>两点，</w:t>
      </w:r>
      <w:r>
        <w:rPr>
          <w:rFonts w:ascii="宋体" w:eastAsia="宋体" w:hAnsi="宋体" w:cs="宋体" w:hint="eastAsia"/>
          <w:color w:val="000000" w:themeColor="text1"/>
          <w:kern w:val="0"/>
          <w:sz w:val="28"/>
          <w:szCs w:val="28"/>
        </w:rPr>
        <w:t>A</w:t>
      </w:r>
      <w:r>
        <w:rPr>
          <w:rFonts w:ascii="宋体" w:eastAsia="宋体" w:hAnsi="宋体" w:cs="宋体" w:hint="eastAsia"/>
          <w:color w:val="000000" w:themeColor="text1"/>
          <w:kern w:val="0"/>
          <w:sz w:val="28"/>
          <w:szCs w:val="28"/>
        </w:rPr>
        <w:t>为后视点，</w:t>
      </w:r>
      <w:r>
        <w:rPr>
          <w:rFonts w:ascii="宋体" w:eastAsia="宋体" w:hAnsi="宋体" w:cs="宋体" w:hint="eastAsia"/>
          <w:color w:val="000000" w:themeColor="text1"/>
          <w:kern w:val="0"/>
          <w:sz w:val="28"/>
          <w:szCs w:val="28"/>
        </w:rPr>
        <w:t>B</w:t>
      </w:r>
      <w:r>
        <w:rPr>
          <w:rFonts w:ascii="宋体" w:eastAsia="宋体" w:hAnsi="宋体" w:cs="宋体" w:hint="eastAsia"/>
          <w:color w:val="000000" w:themeColor="text1"/>
          <w:kern w:val="0"/>
          <w:sz w:val="28"/>
          <w:szCs w:val="28"/>
        </w:rPr>
        <w:t>为前视点，测得后视读数为</w:t>
      </w:r>
      <w:r>
        <w:rPr>
          <w:rFonts w:ascii="宋体" w:eastAsia="宋体" w:hAnsi="宋体" w:cs="宋体" w:hint="eastAsia"/>
          <w:color w:val="000000" w:themeColor="text1"/>
          <w:kern w:val="0"/>
          <w:sz w:val="28"/>
          <w:szCs w:val="28"/>
        </w:rPr>
        <w:t>a</w:t>
      </w:r>
      <w:r>
        <w:rPr>
          <w:rFonts w:ascii="宋体" w:eastAsia="宋体" w:hAnsi="宋体" w:cs="宋体" w:hint="eastAsia"/>
          <w:color w:val="000000" w:themeColor="text1"/>
          <w:kern w:val="0"/>
          <w:sz w:val="28"/>
          <w:szCs w:val="28"/>
        </w:rPr>
        <w:t>，前视读数为</w:t>
      </w:r>
      <w:r>
        <w:rPr>
          <w:rFonts w:ascii="宋体" w:eastAsia="宋体" w:hAnsi="宋体" w:cs="宋体" w:hint="eastAsia"/>
          <w:color w:val="000000" w:themeColor="text1"/>
          <w:kern w:val="0"/>
          <w:sz w:val="28"/>
          <w:szCs w:val="28"/>
        </w:rPr>
        <w:t>b</w:t>
      </w:r>
      <w:r>
        <w:rPr>
          <w:rFonts w:ascii="宋体" w:eastAsia="宋体" w:hAnsi="宋体" w:cs="宋体" w:hint="eastAsia"/>
          <w:color w:val="000000" w:themeColor="text1"/>
          <w:kern w:val="0"/>
          <w:sz w:val="28"/>
          <w:szCs w:val="28"/>
        </w:rPr>
        <w:t>，若使</w:t>
      </w:r>
      <w:r>
        <w:rPr>
          <w:rFonts w:ascii="宋体" w:eastAsia="宋体" w:hAnsi="宋体" w:cs="宋体" w:hint="eastAsia"/>
          <w:color w:val="000000" w:themeColor="text1"/>
          <w:kern w:val="0"/>
          <w:sz w:val="28"/>
          <w:szCs w:val="28"/>
        </w:rPr>
        <w:t>AB</w:t>
      </w:r>
      <w:r>
        <w:rPr>
          <w:rFonts w:ascii="宋体" w:eastAsia="宋体" w:hAnsi="宋体" w:cs="宋体" w:hint="eastAsia"/>
          <w:color w:val="000000" w:themeColor="text1"/>
          <w:kern w:val="0"/>
          <w:sz w:val="28"/>
          <w:szCs w:val="28"/>
        </w:rPr>
        <w:t>两点之间的高差</w:t>
      </w:r>
      <w:r>
        <w:rPr>
          <w:rFonts w:ascii="宋体" w:eastAsia="宋体" w:hAnsi="宋体" w:cs="宋体" w:hint="eastAsia"/>
          <w:color w:val="000000" w:themeColor="text1"/>
          <w:kern w:val="0"/>
          <w:sz w:val="28"/>
          <w:szCs w:val="28"/>
        </w:rPr>
        <w:t>h</w:t>
      </w:r>
      <w:r>
        <w:rPr>
          <w:rFonts w:ascii="宋体" w:eastAsia="宋体" w:hAnsi="宋体" w:cs="宋体" w:hint="eastAsia"/>
          <w:color w:val="000000" w:themeColor="text1"/>
          <w:kern w:val="0"/>
          <w:sz w:val="28"/>
          <w:szCs w:val="28"/>
          <w:vertAlign w:val="subscript"/>
        </w:rPr>
        <w:t>AB</w:t>
      </w:r>
      <w:r>
        <w:rPr>
          <w:rFonts w:ascii="宋体" w:eastAsia="宋体" w:hAnsi="宋体" w:cs="宋体" w:hint="eastAsia"/>
          <w:color w:val="000000" w:themeColor="text1"/>
          <w:kern w:val="0"/>
          <w:sz w:val="28"/>
          <w:szCs w:val="28"/>
        </w:rPr>
        <w:t>大于零，则</w:t>
      </w:r>
      <w:r>
        <w:rPr>
          <w:rFonts w:ascii="宋体" w:eastAsia="宋体" w:hAnsi="宋体" w:cs="宋体" w:hint="eastAsia"/>
          <w:color w:val="000000" w:themeColor="text1"/>
          <w:kern w:val="0"/>
          <w:sz w:val="28"/>
          <w:szCs w:val="28"/>
        </w:rPr>
        <w:t xml:space="preserve"> (  </w:t>
      </w:r>
      <w:r>
        <w:rPr>
          <w:rFonts w:ascii="宋体" w:eastAsia="宋体" w:hAnsi="宋体" w:cs="宋体" w:hint="eastAsia"/>
          <w:color w:val="000000" w:themeColor="text1"/>
          <w:kern w:val="0"/>
          <w:sz w:val="28"/>
          <w:szCs w:val="28"/>
        </w:rPr>
        <w:t>B</w:t>
      </w:r>
      <w:r>
        <w:rPr>
          <w:rFonts w:ascii="宋体" w:eastAsia="宋体" w:hAnsi="宋体" w:cs="宋体" w:hint="eastAsia"/>
          <w:color w:val="000000" w:themeColor="text1"/>
          <w:kern w:val="0"/>
          <w:sz w:val="28"/>
          <w:szCs w:val="28"/>
        </w:rPr>
        <w:t xml:space="preserve">  ) </w:t>
      </w:r>
      <w:r>
        <w:rPr>
          <w:rFonts w:ascii="宋体" w:eastAsia="宋体" w:hAnsi="宋体" w:cs="宋体" w:hint="eastAsia"/>
          <w:color w:val="000000" w:themeColor="text1"/>
          <w:kern w:val="0"/>
          <w:sz w:val="28"/>
          <w:szCs w:val="28"/>
        </w:rPr>
        <w:t>为正确。</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a&lt;b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a&gt;b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a=b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a&lt;b</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229</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水准测量中的“测段”是指（</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、水准路线上两相邻水准点之间的水准测线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、水准路线上两个普通水准点之间的水准测线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、水准路线上两个基本水准点之间的水准测线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lastRenderedPageBreak/>
        <w:t>D</w:t>
      </w:r>
      <w:r>
        <w:rPr>
          <w:rFonts w:ascii="宋体" w:eastAsia="宋体" w:hAnsi="宋体" w:cs="宋体" w:hint="eastAsia"/>
          <w:color w:val="000000" w:themeColor="text1"/>
          <w:sz w:val="28"/>
          <w:szCs w:val="28"/>
        </w:rPr>
        <w:t>、水准路线上两个永久性水准点之间的水准测线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经纬仪测量水平角度，当</w:t>
      </w:r>
      <w:proofErr w:type="gramStart"/>
      <w:r>
        <w:rPr>
          <w:rFonts w:ascii="宋体" w:eastAsia="宋体" w:hAnsi="宋体" w:cs="宋体" w:hint="eastAsia"/>
          <w:color w:val="000000" w:themeColor="text1"/>
          <w:sz w:val="28"/>
          <w:szCs w:val="28"/>
        </w:rPr>
        <w:t>照准部</w:t>
      </w:r>
      <w:proofErr w:type="gramEnd"/>
      <w:r>
        <w:rPr>
          <w:rFonts w:ascii="宋体" w:eastAsia="宋体" w:hAnsi="宋体" w:cs="宋体" w:hint="eastAsia"/>
          <w:color w:val="000000" w:themeColor="text1"/>
          <w:sz w:val="28"/>
          <w:szCs w:val="28"/>
        </w:rPr>
        <w:t>转动时，水平度盘（</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、转动</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、相对转动</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、不转动</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、有时转动，有时不转动</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231</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经纬仪</w:t>
      </w:r>
      <w:proofErr w:type="gramStart"/>
      <w:r>
        <w:rPr>
          <w:rFonts w:ascii="宋体" w:eastAsia="宋体" w:hAnsi="宋体" w:cs="宋体" w:hint="eastAsia"/>
          <w:color w:val="000000" w:themeColor="text1"/>
          <w:sz w:val="28"/>
          <w:szCs w:val="28"/>
        </w:rPr>
        <w:t>在盘左位置</w:t>
      </w:r>
      <w:proofErr w:type="gramEnd"/>
      <w:r>
        <w:rPr>
          <w:rFonts w:ascii="宋体" w:eastAsia="宋体" w:hAnsi="宋体" w:cs="宋体" w:hint="eastAsia"/>
          <w:color w:val="000000" w:themeColor="text1"/>
          <w:sz w:val="28"/>
          <w:szCs w:val="28"/>
        </w:rPr>
        <w:t>时将望远镜置平</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使</w:t>
      </w:r>
      <w:proofErr w:type="gramStart"/>
      <w:r>
        <w:rPr>
          <w:rFonts w:ascii="宋体" w:eastAsia="宋体" w:hAnsi="宋体" w:cs="宋体" w:hint="eastAsia"/>
          <w:color w:val="000000" w:themeColor="text1"/>
          <w:sz w:val="28"/>
          <w:szCs w:val="28"/>
        </w:rPr>
        <w:t>其竖盘读数</w:t>
      </w:r>
      <w:proofErr w:type="gramEnd"/>
      <w:r>
        <w:rPr>
          <w:rFonts w:ascii="宋体" w:eastAsia="宋体" w:hAnsi="宋体" w:cs="宋体" w:hint="eastAsia"/>
          <w:color w:val="000000" w:themeColor="text1"/>
          <w:sz w:val="28"/>
          <w:szCs w:val="28"/>
        </w:rPr>
        <w:t>为</w:t>
      </w:r>
      <w:r>
        <w:rPr>
          <w:rFonts w:ascii="宋体" w:eastAsia="宋体" w:hAnsi="宋体" w:cs="宋体" w:hint="eastAsia"/>
          <w:color w:val="000000" w:themeColor="text1"/>
          <w:sz w:val="28"/>
          <w:szCs w:val="28"/>
        </w:rPr>
        <w:t>90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望远镜物镜端抬高时读数减少</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其盘右的竖直角公式</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、α</w:t>
      </w:r>
      <w:r>
        <w:rPr>
          <w:rFonts w:ascii="宋体" w:eastAsia="宋体" w:hAnsi="宋体" w:cs="宋体" w:hint="eastAsia"/>
          <w:color w:val="000000" w:themeColor="text1"/>
          <w:sz w:val="28"/>
          <w:szCs w:val="28"/>
          <w:vertAlign w:val="subscript"/>
        </w:rPr>
        <w:t>右</w:t>
      </w:r>
      <w:r>
        <w:rPr>
          <w:rFonts w:ascii="宋体" w:eastAsia="宋体" w:hAnsi="宋体" w:cs="宋体" w:hint="eastAsia"/>
          <w:color w:val="000000" w:themeColor="text1"/>
          <w:sz w:val="28"/>
          <w:szCs w:val="28"/>
        </w:rPr>
        <w:t>=270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-R      B</w:t>
      </w:r>
      <w:r>
        <w:rPr>
          <w:rFonts w:ascii="宋体" w:eastAsia="宋体" w:hAnsi="宋体" w:cs="宋体" w:hint="eastAsia"/>
          <w:color w:val="000000" w:themeColor="text1"/>
          <w:sz w:val="28"/>
          <w:szCs w:val="28"/>
        </w:rPr>
        <w:t>、α</w:t>
      </w:r>
      <w:r>
        <w:rPr>
          <w:rFonts w:ascii="宋体" w:eastAsia="宋体" w:hAnsi="宋体" w:cs="宋体" w:hint="eastAsia"/>
          <w:color w:val="000000" w:themeColor="text1"/>
          <w:sz w:val="28"/>
          <w:szCs w:val="28"/>
          <w:vertAlign w:val="subscript"/>
        </w:rPr>
        <w:t>右</w:t>
      </w:r>
      <w:r>
        <w:rPr>
          <w:rFonts w:ascii="宋体" w:eastAsia="宋体" w:hAnsi="宋体" w:cs="宋体" w:hint="eastAsia"/>
          <w:color w:val="000000" w:themeColor="text1"/>
          <w:sz w:val="28"/>
          <w:szCs w:val="28"/>
        </w:rPr>
        <w:t>=R-270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、α</w:t>
      </w:r>
      <w:r>
        <w:rPr>
          <w:rFonts w:ascii="宋体" w:eastAsia="宋体" w:hAnsi="宋体" w:cs="宋体" w:hint="eastAsia"/>
          <w:color w:val="000000" w:themeColor="text1"/>
          <w:sz w:val="28"/>
          <w:szCs w:val="28"/>
          <w:vertAlign w:val="subscript"/>
        </w:rPr>
        <w:t>右</w:t>
      </w:r>
      <w:r>
        <w:rPr>
          <w:rFonts w:ascii="宋体" w:eastAsia="宋体" w:hAnsi="宋体" w:cs="宋体" w:hint="eastAsia"/>
          <w:color w:val="000000" w:themeColor="text1"/>
          <w:sz w:val="28"/>
          <w:szCs w:val="28"/>
        </w:rPr>
        <w:t>=180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-R    D</w:t>
      </w:r>
      <w:r>
        <w:rPr>
          <w:rFonts w:ascii="宋体" w:eastAsia="宋体" w:hAnsi="宋体" w:cs="宋体" w:hint="eastAsia"/>
          <w:color w:val="000000" w:themeColor="text1"/>
          <w:sz w:val="28"/>
          <w:szCs w:val="28"/>
        </w:rPr>
        <w:t>、α</w:t>
      </w:r>
      <w:r>
        <w:rPr>
          <w:rFonts w:ascii="宋体" w:eastAsia="宋体" w:hAnsi="宋体" w:cs="宋体" w:hint="eastAsia"/>
          <w:color w:val="000000" w:themeColor="text1"/>
          <w:sz w:val="28"/>
          <w:szCs w:val="28"/>
          <w:vertAlign w:val="subscript"/>
        </w:rPr>
        <w:t>右</w:t>
      </w:r>
      <w:r>
        <w:rPr>
          <w:rFonts w:ascii="宋体" w:eastAsia="宋体" w:hAnsi="宋体" w:cs="宋体" w:hint="eastAsia"/>
          <w:color w:val="000000" w:themeColor="text1"/>
          <w:sz w:val="28"/>
          <w:szCs w:val="28"/>
        </w:rPr>
        <w:t>=R-180</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232</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光学经纬仪观测某点的竖直角，</w:t>
      </w:r>
      <w:proofErr w:type="gramStart"/>
      <w:r>
        <w:rPr>
          <w:rFonts w:ascii="宋体" w:eastAsia="宋体" w:hAnsi="宋体" w:cs="宋体" w:hint="eastAsia"/>
          <w:color w:val="000000" w:themeColor="text1"/>
          <w:sz w:val="28"/>
          <w:szCs w:val="28"/>
        </w:rPr>
        <w:t>盘左竖盘</w:t>
      </w:r>
      <w:proofErr w:type="gramEnd"/>
      <w:r>
        <w:rPr>
          <w:rFonts w:ascii="宋体" w:eastAsia="宋体" w:hAnsi="宋体" w:cs="宋体" w:hint="eastAsia"/>
          <w:color w:val="000000" w:themeColor="text1"/>
          <w:sz w:val="28"/>
          <w:szCs w:val="28"/>
        </w:rPr>
        <w:t>读数为</w:t>
      </w:r>
      <w:r>
        <w:rPr>
          <w:rFonts w:ascii="宋体" w:eastAsia="宋体" w:hAnsi="宋体" w:cs="宋体" w:hint="eastAsia"/>
          <w:color w:val="000000" w:themeColor="text1"/>
          <w:sz w:val="28"/>
          <w:szCs w:val="28"/>
        </w:rPr>
        <w:t>94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20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30</w:t>
      </w:r>
      <w:r>
        <w:rPr>
          <w:rFonts w:ascii="宋体" w:eastAsia="宋体" w:hAnsi="宋体" w:cs="宋体" w:hint="eastAsia"/>
          <w:color w:val="000000" w:themeColor="text1"/>
          <w:sz w:val="28"/>
          <w:szCs w:val="28"/>
        </w:rPr>
        <w:t>″，</w:t>
      </w:r>
      <w:proofErr w:type="gramStart"/>
      <w:r>
        <w:rPr>
          <w:rFonts w:ascii="宋体" w:eastAsia="宋体" w:hAnsi="宋体" w:cs="宋体" w:hint="eastAsia"/>
          <w:color w:val="000000" w:themeColor="text1"/>
          <w:sz w:val="28"/>
          <w:szCs w:val="28"/>
        </w:rPr>
        <w:t>盘右竖盘</w:t>
      </w:r>
      <w:proofErr w:type="gramEnd"/>
      <w:r>
        <w:rPr>
          <w:rFonts w:ascii="宋体" w:eastAsia="宋体" w:hAnsi="宋体" w:cs="宋体" w:hint="eastAsia"/>
          <w:color w:val="000000" w:themeColor="text1"/>
          <w:sz w:val="28"/>
          <w:szCs w:val="28"/>
        </w:rPr>
        <w:t>读数为</w:t>
      </w:r>
      <w:r>
        <w:rPr>
          <w:rFonts w:ascii="宋体" w:eastAsia="宋体" w:hAnsi="宋体" w:cs="宋体" w:hint="eastAsia"/>
          <w:color w:val="000000" w:themeColor="text1"/>
          <w:sz w:val="28"/>
          <w:szCs w:val="28"/>
        </w:rPr>
        <w:t>265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39</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42</w:t>
      </w:r>
      <w:r>
        <w:rPr>
          <w:rFonts w:ascii="宋体" w:eastAsia="宋体" w:hAnsi="宋体" w:cs="宋体" w:hint="eastAsia"/>
          <w:color w:val="000000" w:themeColor="text1"/>
          <w:sz w:val="28"/>
          <w:szCs w:val="28"/>
        </w:rPr>
        <w:t>″，则竖直角是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20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34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20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34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+8</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41</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08</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8</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41</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08</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233</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确定一条直线与标准方向的关系称为：（</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、直线定向</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、直线定线</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、角度测量</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、视距测量</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以下关于坐标方位角的说法正确的是</w:t>
      </w:r>
      <w:r>
        <w:rPr>
          <w:rFonts w:ascii="宋体" w:eastAsia="宋体" w:hAnsi="宋体" w:cs="宋体" w:hint="eastAsia"/>
          <w:color w:val="000000" w:themeColor="text1"/>
          <w:sz w:val="28"/>
          <w:szCs w:val="28"/>
        </w:rPr>
        <w:t xml:space="preserve"> (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、直线与坐标纵轴所夹的角度</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、以坐标北方向为起始方向顺时针旋转到直线的角度</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、以真北方向为起始方向逆时针旋转到直线的角度</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、以磁北方向为起始方向顺势者旋转到直线的角度</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是施工测量的主要内容。</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、测角</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、量边</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、踏勘选点</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、建立施工控制网</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236</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在建筑物放线中，延长轴线的方法主要有两种（</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）和轴线</w:t>
      </w:r>
      <w:r>
        <w:rPr>
          <w:rFonts w:ascii="宋体" w:eastAsia="宋体" w:hAnsi="宋体" w:cs="宋体" w:hint="eastAsia"/>
          <w:color w:val="000000" w:themeColor="text1"/>
          <w:sz w:val="28"/>
          <w:szCs w:val="28"/>
        </w:rPr>
        <w:lastRenderedPageBreak/>
        <w:t>控制桩法。</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、平移法</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、交桩法</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、龙门板法</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、顶管法</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237</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直接</w:t>
      </w:r>
      <w:r>
        <w:rPr>
          <w:rFonts w:ascii="宋体" w:eastAsia="宋体" w:hAnsi="宋体" w:cs="宋体" w:hint="eastAsia"/>
          <w:color w:val="000000" w:themeColor="text1"/>
          <w:sz w:val="28"/>
          <w:szCs w:val="28"/>
        </w:rPr>
        <w:t>为测图而建立的平面控制网称为（</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、施工控制网</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、导线控制网</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、图根控制网</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、测图控制网</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238</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建筑方格网布网时，方格网的主轴线与主要建筑物的基本轴线平行，方格网之间应长期通视，方格网的折角应呈（</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60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90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180</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239</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三角高程测量的原理是根据测站与待测点间的（</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）和测站向目标点所观测的（</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）来计算两点间的高差。</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、水平距离；水平角</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、水平距离；竖直角</w:t>
      </w:r>
      <w:r>
        <w:rPr>
          <w:rFonts w:ascii="宋体" w:eastAsia="宋体" w:hAnsi="宋体" w:cs="宋体" w:hint="eastAsia"/>
          <w:color w:val="000000" w:themeColor="text1"/>
          <w:sz w:val="28"/>
          <w:szCs w:val="28"/>
        </w:rPr>
        <w:t xml:space="preserve">  </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、竖直距离；水平角</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、竖直距离；竖直角</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240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单一导线测量布设的形式有（</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、闭合导线、附合导线和导线网三种</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、闭合导线、附合导线和支导线三种</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、闭合水准路线、附合水准路线和支水准路线</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、闭合导线网、附合导线网和支导线网</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241</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DS</w:t>
      </w:r>
      <w:r>
        <w:rPr>
          <w:rFonts w:ascii="宋体" w:eastAsia="宋体" w:hAnsi="宋体" w:cs="宋体" w:hint="eastAsia"/>
          <w:color w:val="000000" w:themeColor="text1"/>
          <w:sz w:val="28"/>
          <w:szCs w:val="28"/>
          <w:vertAlign w:val="subscript"/>
        </w:rPr>
        <w:t>3</w:t>
      </w:r>
      <w:r>
        <w:rPr>
          <w:rFonts w:ascii="宋体" w:eastAsia="宋体" w:hAnsi="宋体" w:cs="宋体" w:hint="eastAsia"/>
          <w:color w:val="000000" w:themeColor="text1"/>
          <w:sz w:val="28"/>
          <w:szCs w:val="28"/>
        </w:rPr>
        <w:t>型水准仪中的“</w:t>
      </w:r>
      <w:r>
        <w:rPr>
          <w:rFonts w:ascii="宋体" w:eastAsia="宋体" w:hAnsi="宋体" w:cs="宋体" w:hint="eastAsia"/>
          <w:color w:val="000000" w:themeColor="text1"/>
          <w:sz w:val="28"/>
          <w:szCs w:val="28"/>
        </w:rPr>
        <w:t>3</w:t>
      </w:r>
      <w:r>
        <w:rPr>
          <w:rFonts w:ascii="宋体" w:eastAsia="宋体" w:hAnsi="宋体" w:cs="宋体" w:hint="eastAsia"/>
          <w:color w:val="000000" w:themeColor="text1"/>
          <w:sz w:val="28"/>
          <w:szCs w:val="28"/>
        </w:rPr>
        <w:t>”指的是（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、每公里往、返测得高差中数的偶然中误差为±</w:t>
      </w:r>
      <w:r>
        <w:rPr>
          <w:rFonts w:ascii="宋体" w:eastAsia="宋体" w:hAnsi="宋体" w:cs="宋体" w:hint="eastAsia"/>
          <w:color w:val="000000" w:themeColor="text1"/>
          <w:sz w:val="28"/>
          <w:szCs w:val="28"/>
        </w:rPr>
        <w:t>3mm</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、每公里往、返测得高差中数的极限误差为±</w:t>
      </w:r>
      <w:r>
        <w:rPr>
          <w:rFonts w:ascii="宋体" w:eastAsia="宋体" w:hAnsi="宋体" w:cs="宋体" w:hint="eastAsia"/>
          <w:color w:val="000000" w:themeColor="text1"/>
          <w:sz w:val="28"/>
          <w:szCs w:val="28"/>
        </w:rPr>
        <w:t>3mm</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、每公里往、返测得高差中数的相对误差为±</w:t>
      </w:r>
      <w:r>
        <w:rPr>
          <w:rFonts w:ascii="宋体" w:eastAsia="宋体" w:hAnsi="宋体" w:cs="宋体" w:hint="eastAsia"/>
          <w:color w:val="000000" w:themeColor="text1"/>
          <w:sz w:val="28"/>
          <w:szCs w:val="28"/>
        </w:rPr>
        <w:t>3mm</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、每公里往、返测得高差中数的绝对误差为±</w:t>
      </w:r>
      <w:r>
        <w:rPr>
          <w:rFonts w:ascii="宋体" w:eastAsia="宋体" w:hAnsi="宋体" w:cs="宋体" w:hint="eastAsia"/>
          <w:color w:val="000000" w:themeColor="text1"/>
          <w:sz w:val="28"/>
          <w:szCs w:val="28"/>
        </w:rPr>
        <w:t>3mm</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24</w:t>
      </w: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往返丈量直线</w:t>
      </w:r>
      <w:r>
        <w:rPr>
          <w:rFonts w:ascii="宋体" w:eastAsia="宋体" w:hAnsi="宋体" w:cs="宋体" w:hint="eastAsia"/>
          <w:color w:val="000000" w:themeColor="text1"/>
          <w:sz w:val="28"/>
          <w:szCs w:val="28"/>
        </w:rPr>
        <w:t>AB</w:t>
      </w:r>
      <w:r>
        <w:rPr>
          <w:rFonts w:ascii="宋体" w:eastAsia="宋体" w:hAnsi="宋体" w:cs="宋体" w:hint="eastAsia"/>
          <w:color w:val="000000" w:themeColor="text1"/>
          <w:sz w:val="28"/>
          <w:szCs w:val="28"/>
        </w:rPr>
        <w:t>的长度为：</w:t>
      </w:r>
      <w:r>
        <w:rPr>
          <w:rFonts w:ascii="宋体" w:eastAsia="宋体" w:hAnsi="宋体" w:cs="宋体" w:hint="eastAsia"/>
          <w:color w:val="000000" w:themeColor="text1"/>
          <w:sz w:val="28"/>
          <w:szCs w:val="28"/>
        </w:rPr>
        <w:t>126.70m</w:t>
      </w:r>
      <w:r>
        <w:rPr>
          <w:rFonts w:ascii="宋体" w:eastAsia="宋体" w:hAnsi="宋体" w:cs="宋体" w:hint="eastAsia"/>
          <w:color w:val="000000" w:themeColor="text1"/>
          <w:sz w:val="28"/>
          <w:szCs w:val="28"/>
        </w:rPr>
        <w:t>和</w:t>
      </w:r>
      <w:r>
        <w:rPr>
          <w:rFonts w:ascii="宋体" w:eastAsia="宋体" w:hAnsi="宋体" w:cs="宋体" w:hint="eastAsia"/>
          <w:color w:val="000000" w:themeColor="text1"/>
          <w:sz w:val="28"/>
          <w:szCs w:val="28"/>
        </w:rPr>
        <w:t>126.76m</w:t>
      </w:r>
      <w:r>
        <w:rPr>
          <w:rFonts w:ascii="宋体" w:eastAsia="宋体" w:hAnsi="宋体" w:cs="宋体" w:hint="eastAsia"/>
          <w:color w:val="000000" w:themeColor="text1"/>
          <w:sz w:val="28"/>
          <w:szCs w:val="28"/>
        </w:rPr>
        <w:t>，其相对误差</w:t>
      </w:r>
      <w:r>
        <w:rPr>
          <w:rFonts w:ascii="宋体" w:eastAsia="宋体" w:hAnsi="宋体" w:cs="宋体" w:hint="eastAsia"/>
          <w:color w:val="000000" w:themeColor="text1"/>
          <w:sz w:val="28"/>
          <w:szCs w:val="28"/>
        </w:rPr>
        <w:lastRenderedPageBreak/>
        <w:t>为（</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1/2100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1/3500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0.009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1/211200</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43</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水准路线高差闭合差的调整的方法错误的是（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、按照各测段路线长度成正比</w:t>
      </w:r>
      <w:r>
        <w:rPr>
          <w:rFonts w:ascii="宋体" w:eastAsia="宋体" w:hAnsi="宋体" w:cs="宋体" w:hint="eastAsia"/>
          <w:color w:val="000000" w:themeColor="text1"/>
          <w:sz w:val="28"/>
          <w:szCs w:val="28"/>
        </w:rPr>
        <w:t xml:space="preserve"> </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、按照各测段测站数成正比</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、按照各测段测站数平均分配</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D</w:t>
      </w:r>
      <w:r>
        <w:rPr>
          <w:rFonts w:ascii="宋体" w:eastAsia="宋体" w:hAnsi="宋体" w:cs="宋体" w:hint="eastAsia"/>
          <w:color w:val="000000" w:themeColor="text1"/>
          <w:sz w:val="28"/>
          <w:szCs w:val="28"/>
        </w:rPr>
        <w:t>、按照各测段路线长度或者各测段测站数成正比</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44</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用两次仪器高法进行水准测量的测站检核时，即在每一个侧站上</w:t>
      </w:r>
      <w:r>
        <w:rPr>
          <w:rFonts w:ascii="宋体" w:eastAsia="宋体" w:hAnsi="宋体" w:cs="宋体" w:hint="eastAsia"/>
          <w:color w:val="000000" w:themeColor="text1"/>
          <w:sz w:val="28"/>
          <w:szCs w:val="28"/>
        </w:rPr>
        <w:t>安置两次不同高度的仪器，两次仪器高度相差（</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）以上。</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10cm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20cm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15cm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8cm</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45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当视线水平时进行视距测量时，水平距离的计算公式是（</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B</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D=Kncos</w:t>
      </w:r>
      <w:r>
        <w:rPr>
          <w:rFonts w:ascii="宋体" w:eastAsia="宋体" w:hAnsi="宋体" w:cs="宋体" w:hint="eastAsia"/>
          <w:color w:val="000000" w:themeColor="text1"/>
          <w:sz w:val="28"/>
          <w:szCs w:val="28"/>
        </w:rPr>
        <w:t>²α</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ab/>
        <w:t>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D=Kn</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 xml:space="preserve">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D=Kncos</w:t>
      </w:r>
      <w:r>
        <w:rPr>
          <w:rFonts w:ascii="宋体" w:eastAsia="宋体" w:hAnsi="宋体" w:cs="宋体" w:hint="eastAsia"/>
          <w:color w:val="000000" w:themeColor="text1"/>
          <w:sz w:val="28"/>
          <w:szCs w:val="28"/>
        </w:rPr>
        <w:t>α</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D=Kncos</w:t>
      </w:r>
      <w:r>
        <w:rPr>
          <w:rFonts w:ascii="宋体" w:eastAsia="宋体" w:hAnsi="宋体" w:cs="宋体" w:hint="eastAsia"/>
          <w:color w:val="000000" w:themeColor="text1"/>
          <w:sz w:val="28"/>
          <w:szCs w:val="28"/>
        </w:rPr>
        <w:t>α²</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46</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直线的象限角由标准方向的北端或南端起，顺时针或逆时针方向量算到直线的锐角，其角值为（</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180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90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180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90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 xml:space="preserve">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90</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Pr>
          <w:rFonts w:ascii="宋体" w:eastAsia="宋体" w:hAnsi="宋体" w:cs="宋体" w:hint="eastAsia"/>
          <w:color w:val="000000" w:themeColor="text1"/>
          <w:sz w:val="28"/>
          <w:szCs w:val="28"/>
        </w:rPr>
        <w:t>47</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K</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J</w:t>
      </w:r>
      <w:r>
        <w:rPr>
          <w:rFonts w:ascii="宋体" w:eastAsia="宋体" w:hAnsi="宋体" w:cs="宋体" w:hint="eastAsia"/>
          <w:color w:val="000000" w:themeColor="text1"/>
          <w:sz w:val="28"/>
          <w:szCs w:val="28"/>
        </w:rPr>
        <w:t>为已知导线点，坐标分别为（</w:t>
      </w:r>
      <w:r>
        <w:rPr>
          <w:rFonts w:ascii="宋体" w:eastAsia="宋体" w:hAnsi="宋体" w:cs="宋体" w:hint="eastAsia"/>
          <w:color w:val="000000" w:themeColor="text1"/>
          <w:sz w:val="28"/>
          <w:szCs w:val="28"/>
        </w:rPr>
        <w:t>746.202</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456.588</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502.110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496.225</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P</w:t>
      </w:r>
      <w:r>
        <w:rPr>
          <w:rFonts w:ascii="宋体" w:eastAsia="宋体" w:hAnsi="宋体" w:cs="宋体" w:hint="eastAsia"/>
          <w:color w:val="000000" w:themeColor="text1"/>
          <w:sz w:val="28"/>
          <w:szCs w:val="28"/>
        </w:rPr>
        <w:t>为某设计点位，坐标为（</w:t>
      </w:r>
      <w:r>
        <w:rPr>
          <w:rFonts w:ascii="宋体" w:eastAsia="宋体" w:hAnsi="宋体" w:cs="宋体" w:hint="eastAsia"/>
          <w:color w:val="000000" w:themeColor="text1"/>
          <w:sz w:val="28"/>
          <w:szCs w:val="28"/>
        </w:rPr>
        <w:t>450.000</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560.000</w:t>
      </w:r>
      <w:r>
        <w:rPr>
          <w:rFonts w:ascii="宋体" w:eastAsia="宋体" w:hAnsi="宋体" w:cs="宋体" w:hint="eastAsia"/>
          <w:color w:val="000000" w:themeColor="text1"/>
          <w:sz w:val="28"/>
          <w:szCs w:val="28"/>
        </w:rPr>
        <w:t>），在</w:t>
      </w:r>
      <w:r>
        <w:rPr>
          <w:rFonts w:ascii="宋体" w:eastAsia="宋体" w:hAnsi="宋体" w:cs="宋体" w:hint="eastAsia"/>
          <w:color w:val="000000" w:themeColor="text1"/>
          <w:sz w:val="28"/>
          <w:szCs w:val="28"/>
        </w:rPr>
        <w:t>J</w:t>
      </w:r>
      <w:r>
        <w:rPr>
          <w:rFonts w:ascii="宋体" w:eastAsia="宋体" w:hAnsi="宋体" w:cs="宋体" w:hint="eastAsia"/>
          <w:color w:val="000000" w:themeColor="text1"/>
          <w:sz w:val="28"/>
          <w:szCs w:val="28"/>
        </w:rPr>
        <w:t>点用极坐标法测设</w:t>
      </w:r>
      <w:r>
        <w:rPr>
          <w:rFonts w:ascii="宋体" w:eastAsia="宋体" w:hAnsi="宋体" w:cs="宋体" w:hint="eastAsia"/>
          <w:color w:val="000000" w:themeColor="text1"/>
          <w:sz w:val="28"/>
          <w:szCs w:val="28"/>
        </w:rPr>
        <w:t>P</w:t>
      </w:r>
      <w:r>
        <w:rPr>
          <w:rFonts w:ascii="宋体" w:eastAsia="宋体" w:hAnsi="宋体" w:cs="宋体" w:hint="eastAsia"/>
          <w:color w:val="000000" w:themeColor="text1"/>
          <w:sz w:val="28"/>
          <w:szCs w:val="28"/>
        </w:rPr>
        <w:t>点，放样的距离为</w:t>
      </w:r>
      <w:r>
        <w:rPr>
          <w:rFonts w:ascii="宋体" w:eastAsia="宋体" w:hAnsi="宋体" w:cs="宋体" w:hint="eastAsia"/>
          <w:color w:val="000000" w:themeColor="text1"/>
          <w:sz w:val="28"/>
          <w:szCs w:val="28"/>
        </w:rPr>
        <w:t xml:space="preserve">( </w:t>
      </w:r>
      <w:r>
        <w:rPr>
          <w:rFonts w:ascii="宋体" w:eastAsia="宋体" w:hAnsi="宋体" w:cs="宋体" w:hint="eastAsia"/>
          <w:color w:val="000000" w:themeColor="text1"/>
          <w:sz w:val="28"/>
          <w:szCs w:val="28"/>
        </w:rPr>
        <w:t>C</w:t>
      </w:r>
      <w:r>
        <w:rPr>
          <w:rFonts w:ascii="宋体" w:eastAsia="宋体" w:hAnsi="宋体" w:cs="宋体" w:hint="eastAsia"/>
          <w:color w:val="000000" w:themeColor="text1"/>
          <w:sz w:val="28"/>
          <w:szCs w:val="28"/>
        </w:rPr>
        <w:t xml:space="preserve">  )m</w:t>
      </w:r>
      <w:r>
        <w:rPr>
          <w:rFonts w:ascii="宋体" w:eastAsia="宋体" w:hAnsi="宋体" w:cs="宋体" w:hint="eastAsia"/>
          <w:color w:val="000000" w:themeColor="text1"/>
          <w:sz w:val="28"/>
          <w:szCs w:val="28"/>
        </w:rPr>
        <w:t>。</w:t>
      </w:r>
    </w:p>
    <w:p w:rsidR="0045531A" w:rsidRDefault="00BA2D08">
      <w:pP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A</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102.376</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B</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81.357        C</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82.357</w:t>
      </w: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8"/>
          <w:szCs w:val="28"/>
        </w:rPr>
        <w:tab/>
        <w:t xml:space="preserve">   D</w:t>
      </w:r>
      <w:r>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313.735</w:t>
      </w:r>
    </w:p>
    <w:p w:rsidR="0045531A" w:rsidRDefault="00BA2D08">
      <w:pPr>
        <w:rPr>
          <w:rFonts w:ascii="宋体" w:eastAsia="宋体" w:hAnsi="宋体" w:cs="宋体"/>
          <w:sz w:val="28"/>
          <w:szCs w:val="28"/>
        </w:rPr>
      </w:pPr>
      <w:r>
        <w:rPr>
          <w:rFonts w:asciiTheme="minorEastAsia" w:hAnsiTheme="minorEastAsia" w:cstheme="minorEastAsia" w:hint="eastAsia"/>
          <w:sz w:val="28"/>
          <w:szCs w:val="28"/>
        </w:rPr>
        <w:t>248</w:t>
      </w:r>
      <w:r>
        <w:rPr>
          <w:rFonts w:asciiTheme="minorEastAsia" w:hAnsiTheme="minorEastAsia" w:cstheme="minorEastAsia" w:hint="eastAsia"/>
          <w:sz w:val="28"/>
          <w:szCs w:val="28"/>
        </w:rPr>
        <w:t>、</w:t>
      </w:r>
      <w:r>
        <w:rPr>
          <w:rFonts w:asciiTheme="minorEastAsia" w:hAnsiTheme="minorEastAsia" w:cstheme="minorEastAsia" w:hint="eastAsia"/>
          <w:sz w:val="28"/>
          <w:szCs w:val="28"/>
        </w:rPr>
        <w:t>采用测深仪进行水镇测量时，内河航道、港池、泊位及吹填区施</w:t>
      </w:r>
      <w:r>
        <w:rPr>
          <w:rFonts w:ascii="宋体" w:eastAsia="宋体" w:hAnsi="宋体" w:cs="宋体" w:hint="eastAsia"/>
          <w:sz w:val="28"/>
          <w:szCs w:val="28"/>
        </w:rPr>
        <w:t>工测量重点区域测深定位点间距图上最大间距为（</w:t>
      </w:r>
      <w:r>
        <w:rPr>
          <w:rFonts w:ascii="宋体" w:eastAsia="宋体" w:hAnsi="宋体" w:cs="宋体" w:hint="eastAsia"/>
          <w:sz w:val="28"/>
          <w:szCs w:val="28"/>
        </w:rPr>
        <w:t xml:space="preserve">   C   </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5         B</w:t>
      </w:r>
      <w:r>
        <w:rPr>
          <w:rFonts w:ascii="宋体" w:eastAsia="宋体" w:hAnsi="宋体" w:cs="宋体" w:hint="eastAsia"/>
          <w:sz w:val="28"/>
          <w:szCs w:val="28"/>
        </w:rPr>
        <w:t>、</w:t>
      </w:r>
      <w:r>
        <w:rPr>
          <w:rFonts w:ascii="宋体" w:eastAsia="宋体" w:hAnsi="宋体" w:cs="宋体" w:hint="eastAsia"/>
          <w:sz w:val="28"/>
          <w:szCs w:val="28"/>
        </w:rPr>
        <w:t>20        C</w:t>
      </w:r>
      <w:r>
        <w:rPr>
          <w:rFonts w:ascii="宋体" w:eastAsia="宋体" w:hAnsi="宋体" w:cs="宋体" w:hint="eastAsia"/>
          <w:sz w:val="28"/>
          <w:szCs w:val="28"/>
        </w:rPr>
        <w:t>、</w:t>
      </w:r>
      <w:r>
        <w:rPr>
          <w:rFonts w:ascii="宋体" w:eastAsia="宋体" w:hAnsi="宋体" w:cs="宋体" w:hint="eastAsia"/>
          <w:sz w:val="28"/>
          <w:szCs w:val="28"/>
        </w:rPr>
        <w:t xml:space="preserve">10 </w:t>
      </w:r>
      <w:r>
        <w:rPr>
          <w:rFonts w:ascii="宋体" w:eastAsia="宋体" w:hAnsi="宋体" w:cs="宋体" w:hint="eastAsia"/>
          <w:sz w:val="28"/>
          <w:szCs w:val="28"/>
        </w:rPr>
        <w:t xml:space="preserve">       D</w:t>
      </w:r>
      <w:r>
        <w:rPr>
          <w:rFonts w:ascii="宋体" w:eastAsia="宋体" w:hAnsi="宋体" w:cs="宋体" w:hint="eastAsia"/>
          <w:sz w:val="28"/>
          <w:szCs w:val="28"/>
        </w:rPr>
        <w:t>、</w:t>
      </w:r>
      <w:r>
        <w:rPr>
          <w:rFonts w:ascii="宋体" w:eastAsia="宋体" w:hAnsi="宋体" w:cs="宋体" w:hint="eastAsia"/>
          <w:sz w:val="28"/>
          <w:szCs w:val="28"/>
        </w:rPr>
        <w:t>30</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249</w:t>
      </w:r>
      <w:r>
        <w:rPr>
          <w:rFonts w:ascii="宋体" w:eastAsia="宋体" w:hAnsi="宋体" w:cs="宋体" w:hint="eastAsia"/>
          <w:sz w:val="28"/>
          <w:szCs w:val="28"/>
        </w:rPr>
        <w:t>、</w:t>
      </w:r>
      <w:r>
        <w:rPr>
          <w:rFonts w:ascii="宋体" w:eastAsia="宋体" w:hAnsi="宋体" w:cs="宋体" w:hint="eastAsia"/>
          <w:sz w:val="28"/>
          <w:szCs w:val="28"/>
        </w:rPr>
        <w:t>一般性水工建筑物和岸坡的变形监测采用（</w:t>
      </w:r>
      <w:r>
        <w:rPr>
          <w:rFonts w:ascii="宋体" w:eastAsia="宋体" w:hAnsi="宋体" w:cs="宋体" w:hint="eastAsia"/>
          <w:sz w:val="28"/>
          <w:szCs w:val="28"/>
        </w:rPr>
        <w:t xml:space="preserve">   B   </w:t>
      </w:r>
      <w:r>
        <w:rPr>
          <w:rFonts w:ascii="宋体" w:eastAsia="宋体" w:hAnsi="宋体" w:cs="宋体" w:hint="eastAsia"/>
          <w:sz w:val="28"/>
          <w:szCs w:val="28"/>
        </w:rPr>
        <w:t>）等监测，其点位中误差为（</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，高程中误差为（</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numPr>
          <w:ilvl w:val="0"/>
          <w:numId w:val="47"/>
        </w:numPr>
        <w:rPr>
          <w:rFonts w:ascii="宋体" w:eastAsia="宋体" w:hAnsi="宋体" w:cs="宋体"/>
          <w:sz w:val="28"/>
          <w:szCs w:val="28"/>
        </w:rPr>
      </w:pPr>
      <w:r>
        <w:rPr>
          <w:rFonts w:ascii="宋体" w:eastAsia="宋体" w:hAnsi="宋体" w:cs="宋体" w:hint="eastAsia"/>
          <w:sz w:val="28"/>
          <w:szCs w:val="28"/>
        </w:rPr>
        <w:t>三，±</w:t>
      </w:r>
      <w:r>
        <w:rPr>
          <w:rFonts w:ascii="宋体" w:eastAsia="宋体" w:hAnsi="宋体" w:cs="宋体" w:hint="eastAsia"/>
          <w:sz w:val="28"/>
          <w:szCs w:val="28"/>
        </w:rPr>
        <w:t>3.0</w:t>
      </w:r>
      <w:r>
        <w:rPr>
          <w:rFonts w:ascii="宋体" w:eastAsia="宋体" w:hAnsi="宋体" w:cs="宋体" w:hint="eastAsia"/>
          <w:sz w:val="28"/>
          <w:szCs w:val="28"/>
        </w:rPr>
        <w:t>，±</w:t>
      </w:r>
      <w:r>
        <w:rPr>
          <w:rFonts w:ascii="宋体" w:eastAsia="宋体" w:hAnsi="宋体" w:cs="宋体" w:hint="eastAsia"/>
          <w:sz w:val="28"/>
          <w:szCs w:val="28"/>
        </w:rPr>
        <w:t>2.0      B</w:t>
      </w:r>
      <w:r>
        <w:rPr>
          <w:rFonts w:ascii="宋体" w:eastAsia="宋体" w:hAnsi="宋体" w:cs="宋体" w:hint="eastAsia"/>
          <w:sz w:val="28"/>
          <w:szCs w:val="28"/>
        </w:rPr>
        <w:t>、三，±</w:t>
      </w:r>
      <w:r>
        <w:rPr>
          <w:rFonts w:ascii="宋体" w:eastAsia="宋体" w:hAnsi="宋体" w:cs="宋体" w:hint="eastAsia"/>
          <w:sz w:val="28"/>
          <w:szCs w:val="28"/>
        </w:rPr>
        <w:t>6.0</w:t>
      </w:r>
      <w:r>
        <w:rPr>
          <w:rFonts w:ascii="宋体" w:eastAsia="宋体" w:hAnsi="宋体" w:cs="宋体" w:hint="eastAsia"/>
          <w:sz w:val="28"/>
          <w:szCs w:val="28"/>
        </w:rPr>
        <w:t>，±</w:t>
      </w:r>
      <w:r>
        <w:rPr>
          <w:rFonts w:ascii="宋体" w:eastAsia="宋体" w:hAnsi="宋体" w:cs="宋体" w:hint="eastAsia"/>
          <w:sz w:val="28"/>
          <w:szCs w:val="28"/>
        </w:rPr>
        <w:t>2.0</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、四，±</w:t>
      </w:r>
      <w:r>
        <w:rPr>
          <w:rFonts w:ascii="宋体" w:eastAsia="宋体" w:hAnsi="宋体" w:cs="宋体" w:hint="eastAsia"/>
          <w:sz w:val="28"/>
          <w:szCs w:val="28"/>
        </w:rPr>
        <w:t>3.0</w:t>
      </w:r>
      <w:r>
        <w:rPr>
          <w:rFonts w:ascii="宋体" w:eastAsia="宋体" w:hAnsi="宋体" w:cs="宋体" w:hint="eastAsia"/>
          <w:sz w:val="28"/>
          <w:szCs w:val="28"/>
        </w:rPr>
        <w:t>，±</w:t>
      </w:r>
      <w:r>
        <w:rPr>
          <w:rFonts w:ascii="宋体" w:eastAsia="宋体" w:hAnsi="宋体" w:cs="宋体" w:hint="eastAsia"/>
          <w:sz w:val="28"/>
          <w:szCs w:val="28"/>
        </w:rPr>
        <w:t>2.0      D</w:t>
      </w:r>
      <w:r>
        <w:rPr>
          <w:rFonts w:ascii="宋体" w:eastAsia="宋体" w:hAnsi="宋体" w:cs="宋体" w:hint="eastAsia"/>
          <w:sz w:val="28"/>
          <w:szCs w:val="28"/>
        </w:rPr>
        <w:t>、四，±</w:t>
      </w:r>
      <w:r>
        <w:rPr>
          <w:rFonts w:ascii="宋体" w:eastAsia="宋体" w:hAnsi="宋体" w:cs="宋体" w:hint="eastAsia"/>
          <w:sz w:val="28"/>
          <w:szCs w:val="28"/>
        </w:rPr>
        <w:t>3.0</w:t>
      </w:r>
      <w:r>
        <w:rPr>
          <w:rFonts w:ascii="宋体" w:eastAsia="宋体" w:hAnsi="宋体" w:cs="宋体" w:hint="eastAsia"/>
          <w:sz w:val="28"/>
          <w:szCs w:val="28"/>
        </w:rPr>
        <w:t>，±</w:t>
      </w:r>
      <w:r>
        <w:rPr>
          <w:rFonts w:ascii="宋体" w:eastAsia="宋体" w:hAnsi="宋体" w:cs="宋体" w:hint="eastAsia"/>
          <w:sz w:val="28"/>
          <w:szCs w:val="28"/>
        </w:rPr>
        <w:t>2.0</w:t>
      </w:r>
    </w:p>
    <w:p w:rsidR="0045531A" w:rsidRDefault="00BA2D08">
      <w:pPr>
        <w:rPr>
          <w:rFonts w:ascii="宋体" w:eastAsia="宋体" w:hAnsi="宋体" w:cs="宋体"/>
          <w:sz w:val="28"/>
          <w:szCs w:val="28"/>
        </w:rPr>
      </w:pPr>
      <w:r>
        <w:rPr>
          <w:rFonts w:ascii="宋体" w:eastAsia="宋体" w:hAnsi="宋体" w:cs="宋体" w:hint="eastAsia"/>
          <w:sz w:val="28"/>
          <w:szCs w:val="28"/>
        </w:rPr>
        <w:t>250</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控制网中作为起算点的高级控制点不得少于（</w:t>
      </w:r>
      <w:r>
        <w:rPr>
          <w:rFonts w:ascii="宋体" w:eastAsia="宋体" w:hAnsi="宋体" w:cs="宋体" w:hint="eastAsia"/>
          <w:sz w:val="28"/>
          <w:szCs w:val="28"/>
        </w:rPr>
        <w:t xml:space="preserve">   C   </w:t>
      </w:r>
      <w:r>
        <w:rPr>
          <w:rFonts w:ascii="宋体" w:eastAsia="宋体" w:hAnsi="宋体" w:cs="宋体" w:hint="eastAsia"/>
          <w:sz w:val="28"/>
          <w:szCs w:val="28"/>
        </w:rPr>
        <w:t>）</w:t>
      </w:r>
      <w:proofErr w:type="gramStart"/>
      <w:r>
        <w:rPr>
          <w:rFonts w:ascii="宋体" w:eastAsia="宋体" w:hAnsi="宋体" w:cs="宋体" w:hint="eastAsia"/>
          <w:sz w:val="28"/>
          <w:szCs w:val="28"/>
        </w:rPr>
        <w:t>个</w:t>
      </w:r>
      <w:proofErr w:type="gramEnd"/>
      <w:r>
        <w:rPr>
          <w:rFonts w:ascii="宋体" w:eastAsia="宋体" w:hAnsi="宋体" w:cs="宋体" w:hint="eastAsia"/>
          <w:sz w:val="28"/>
          <w:szCs w:val="28"/>
        </w:rPr>
        <w:t>，宜用第</w:t>
      </w:r>
      <w:r>
        <w:rPr>
          <w:rFonts w:ascii="宋体" w:eastAsia="宋体" w:hAnsi="宋体" w:cs="宋体" w:hint="eastAsia"/>
          <w:sz w:val="28"/>
          <w:szCs w:val="28"/>
        </w:rPr>
        <w:t>3</w:t>
      </w:r>
      <w:r>
        <w:rPr>
          <w:rFonts w:ascii="宋体" w:eastAsia="宋体" w:hAnsi="宋体" w:cs="宋体" w:hint="eastAsia"/>
          <w:sz w:val="28"/>
          <w:szCs w:val="28"/>
        </w:rPr>
        <w:t>个控制点作为检核，均匀分布，与待定点构成闭合环。</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         B</w:t>
      </w:r>
      <w:r>
        <w:rPr>
          <w:rFonts w:ascii="宋体" w:eastAsia="宋体" w:hAnsi="宋体" w:cs="宋体" w:hint="eastAsia"/>
          <w:sz w:val="28"/>
          <w:szCs w:val="28"/>
        </w:rPr>
        <w:t>、</w:t>
      </w:r>
      <w:r>
        <w:rPr>
          <w:rFonts w:ascii="宋体" w:eastAsia="宋体" w:hAnsi="宋体" w:cs="宋体" w:hint="eastAsia"/>
          <w:sz w:val="28"/>
          <w:szCs w:val="28"/>
        </w:rPr>
        <w:t>3       C</w:t>
      </w:r>
      <w:r>
        <w:rPr>
          <w:rFonts w:ascii="宋体" w:eastAsia="宋体" w:hAnsi="宋体" w:cs="宋体" w:hint="eastAsia"/>
          <w:sz w:val="28"/>
          <w:szCs w:val="28"/>
        </w:rPr>
        <w:t>、</w:t>
      </w:r>
      <w:r>
        <w:rPr>
          <w:rFonts w:ascii="宋体" w:eastAsia="宋体" w:hAnsi="宋体" w:cs="宋体" w:hint="eastAsia"/>
          <w:sz w:val="28"/>
          <w:szCs w:val="28"/>
        </w:rPr>
        <w:t>2       D</w:t>
      </w:r>
      <w:r>
        <w:rPr>
          <w:rFonts w:ascii="宋体" w:eastAsia="宋体" w:hAnsi="宋体" w:cs="宋体" w:hint="eastAsia"/>
          <w:sz w:val="28"/>
          <w:szCs w:val="28"/>
        </w:rPr>
        <w:t>、</w:t>
      </w:r>
      <w:r>
        <w:rPr>
          <w:rFonts w:ascii="宋体" w:eastAsia="宋体" w:hAnsi="宋体" w:cs="宋体" w:hint="eastAsia"/>
          <w:sz w:val="28"/>
          <w:szCs w:val="28"/>
        </w:rPr>
        <w:t>1</w:t>
      </w:r>
    </w:p>
    <w:p w:rsidR="0045531A" w:rsidRDefault="00BA2D08">
      <w:pPr>
        <w:rPr>
          <w:rFonts w:ascii="宋体" w:eastAsia="宋体" w:hAnsi="宋体" w:cs="宋体"/>
          <w:sz w:val="28"/>
          <w:szCs w:val="28"/>
        </w:rPr>
      </w:pPr>
      <w:r>
        <w:rPr>
          <w:rFonts w:ascii="宋体" w:eastAsia="宋体" w:hAnsi="宋体" w:cs="宋体" w:hint="eastAsia"/>
          <w:sz w:val="28"/>
          <w:szCs w:val="28"/>
        </w:rPr>
        <w:t>251</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测量前天线高应领取（</w:t>
      </w:r>
      <w:r>
        <w:rPr>
          <w:rFonts w:ascii="宋体" w:eastAsia="宋体" w:hAnsi="宋体" w:cs="宋体" w:hint="eastAsia"/>
          <w:sz w:val="28"/>
          <w:szCs w:val="28"/>
        </w:rPr>
        <w:t xml:space="preserve">   B   </w:t>
      </w:r>
      <w:r>
        <w:rPr>
          <w:rFonts w:ascii="宋体" w:eastAsia="宋体" w:hAnsi="宋体" w:cs="宋体" w:hint="eastAsia"/>
          <w:sz w:val="28"/>
          <w:szCs w:val="28"/>
        </w:rPr>
        <w:t>）次，精确到</w:t>
      </w:r>
      <w:r>
        <w:rPr>
          <w:rFonts w:ascii="宋体" w:eastAsia="宋体" w:hAnsi="宋体" w:cs="宋体" w:hint="eastAsia"/>
          <w:sz w:val="28"/>
          <w:szCs w:val="28"/>
        </w:rPr>
        <w:t>1mm</w:t>
      </w:r>
      <w:r>
        <w:rPr>
          <w:rFonts w:ascii="宋体" w:eastAsia="宋体" w:hAnsi="宋体" w:cs="宋体" w:hint="eastAsia"/>
          <w:sz w:val="28"/>
          <w:szCs w:val="28"/>
        </w:rPr>
        <w:t>，且测量前后测量高度误差不超过</w:t>
      </w:r>
      <w:r>
        <w:rPr>
          <w:rFonts w:ascii="宋体" w:eastAsia="宋体" w:hAnsi="宋体" w:cs="宋体" w:hint="eastAsia"/>
          <w:sz w:val="28"/>
          <w:szCs w:val="28"/>
        </w:rPr>
        <w:t>3mm</w:t>
      </w:r>
      <w:r>
        <w:rPr>
          <w:rFonts w:ascii="宋体" w:eastAsia="宋体" w:hAnsi="宋体" w:cs="宋体" w:hint="eastAsia"/>
          <w:sz w:val="28"/>
          <w:szCs w:val="28"/>
        </w:rPr>
        <w:t>，取其平均值作为最终的天线高。</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         B</w:t>
      </w:r>
      <w:r>
        <w:rPr>
          <w:rFonts w:ascii="宋体" w:eastAsia="宋体" w:hAnsi="宋体" w:cs="宋体" w:hint="eastAsia"/>
          <w:sz w:val="28"/>
          <w:szCs w:val="28"/>
        </w:rPr>
        <w:t>、</w:t>
      </w:r>
      <w:r>
        <w:rPr>
          <w:rFonts w:ascii="宋体" w:eastAsia="宋体" w:hAnsi="宋体" w:cs="宋体" w:hint="eastAsia"/>
          <w:sz w:val="28"/>
          <w:szCs w:val="28"/>
        </w:rPr>
        <w:t>3       C</w:t>
      </w:r>
      <w:r>
        <w:rPr>
          <w:rFonts w:ascii="宋体" w:eastAsia="宋体" w:hAnsi="宋体" w:cs="宋体" w:hint="eastAsia"/>
          <w:sz w:val="28"/>
          <w:szCs w:val="28"/>
        </w:rPr>
        <w:t>、</w:t>
      </w:r>
      <w:r>
        <w:rPr>
          <w:rFonts w:ascii="宋体" w:eastAsia="宋体" w:hAnsi="宋体" w:cs="宋体" w:hint="eastAsia"/>
          <w:sz w:val="28"/>
          <w:szCs w:val="28"/>
        </w:rPr>
        <w:t>2       D</w:t>
      </w:r>
      <w:r>
        <w:rPr>
          <w:rFonts w:ascii="宋体" w:eastAsia="宋体" w:hAnsi="宋体" w:cs="宋体" w:hint="eastAsia"/>
          <w:sz w:val="28"/>
          <w:szCs w:val="28"/>
        </w:rPr>
        <w:t>、</w:t>
      </w:r>
      <w:r>
        <w:rPr>
          <w:rFonts w:ascii="宋体" w:eastAsia="宋体" w:hAnsi="宋体" w:cs="宋体" w:hint="eastAsia"/>
          <w:sz w:val="28"/>
          <w:szCs w:val="28"/>
        </w:rPr>
        <w:t>1</w:t>
      </w:r>
    </w:p>
    <w:p w:rsidR="0045531A" w:rsidRDefault="00BA2D08">
      <w:pPr>
        <w:rPr>
          <w:rFonts w:ascii="宋体" w:eastAsia="宋体" w:hAnsi="宋体" w:cs="宋体"/>
          <w:sz w:val="28"/>
          <w:szCs w:val="28"/>
        </w:rPr>
      </w:pPr>
      <w:r>
        <w:rPr>
          <w:rFonts w:ascii="宋体" w:eastAsia="宋体" w:hAnsi="宋体" w:cs="宋体" w:hint="eastAsia"/>
          <w:sz w:val="28"/>
          <w:szCs w:val="28"/>
        </w:rPr>
        <w:t>252</w:t>
      </w:r>
      <w:r>
        <w:rPr>
          <w:rFonts w:ascii="宋体" w:eastAsia="宋体" w:hAnsi="宋体" w:cs="宋体" w:hint="eastAsia"/>
          <w:sz w:val="28"/>
          <w:szCs w:val="28"/>
        </w:rPr>
        <w:t>、</w:t>
      </w:r>
      <w:r>
        <w:rPr>
          <w:rFonts w:ascii="宋体" w:eastAsia="宋体" w:hAnsi="宋体" w:cs="宋体" w:hint="eastAsia"/>
          <w:sz w:val="28"/>
          <w:szCs w:val="28"/>
        </w:rPr>
        <w:t>RTK</w:t>
      </w:r>
      <w:r>
        <w:rPr>
          <w:rFonts w:ascii="宋体" w:eastAsia="宋体" w:hAnsi="宋体" w:cs="宋体" w:hint="eastAsia"/>
          <w:sz w:val="28"/>
          <w:szCs w:val="28"/>
        </w:rPr>
        <w:t>平面控制测量平面坐标转换允许残差应为（</w:t>
      </w:r>
      <w:r>
        <w:rPr>
          <w:rFonts w:ascii="宋体" w:eastAsia="宋体" w:hAnsi="宋体" w:cs="宋体" w:hint="eastAsia"/>
          <w:sz w:val="28"/>
          <w:szCs w:val="28"/>
        </w:rPr>
        <w:t xml:space="preserve">   B   </w:t>
      </w:r>
      <w:r>
        <w:rPr>
          <w:rFonts w:ascii="宋体" w:eastAsia="宋体" w:hAnsi="宋体" w:cs="宋体" w:hint="eastAsia"/>
          <w:sz w:val="28"/>
          <w:szCs w:val="28"/>
        </w:rPr>
        <w:t>）。</w:t>
      </w:r>
    </w:p>
    <w:p w:rsidR="0045531A" w:rsidRDefault="00BA2D08">
      <w:pPr>
        <w:numPr>
          <w:ilvl w:val="0"/>
          <w:numId w:val="48"/>
        </w:numPr>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10mm   B</w:t>
      </w:r>
      <w:r>
        <w:rPr>
          <w:rFonts w:ascii="宋体" w:eastAsia="宋体" w:hAnsi="宋体" w:cs="宋体" w:hint="eastAsia"/>
          <w:sz w:val="28"/>
          <w:szCs w:val="28"/>
        </w:rPr>
        <w:t>、±</w:t>
      </w:r>
      <w:r>
        <w:rPr>
          <w:rFonts w:ascii="宋体" w:eastAsia="宋体" w:hAnsi="宋体" w:cs="宋体" w:hint="eastAsia"/>
          <w:sz w:val="28"/>
          <w:szCs w:val="28"/>
        </w:rPr>
        <w:t>20mm   C</w:t>
      </w:r>
      <w:r>
        <w:rPr>
          <w:rFonts w:ascii="宋体" w:eastAsia="宋体" w:hAnsi="宋体" w:cs="宋体" w:hint="eastAsia"/>
          <w:sz w:val="28"/>
          <w:szCs w:val="28"/>
        </w:rPr>
        <w:t>、±</w:t>
      </w:r>
      <w:r>
        <w:rPr>
          <w:rFonts w:ascii="宋体" w:eastAsia="宋体" w:hAnsi="宋体" w:cs="宋体" w:hint="eastAsia"/>
          <w:sz w:val="28"/>
          <w:szCs w:val="28"/>
        </w:rPr>
        <w:t>30mm    D</w:t>
      </w:r>
      <w:r>
        <w:rPr>
          <w:rFonts w:ascii="宋体" w:eastAsia="宋体" w:hAnsi="宋体" w:cs="宋体" w:hint="eastAsia"/>
          <w:sz w:val="28"/>
          <w:szCs w:val="28"/>
        </w:rPr>
        <w:t>、±</w:t>
      </w:r>
      <w:r>
        <w:rPr>
          <w:rFonts w:ascii="宋体" w:eastAsia="宋体" w:hAnsi="宋体" w:cs="宋体" w:hint="eastAsia"/>
          <w:sz w:val="28"/>
          <w:szCs w:val="28"/>
        </w:rPr>
        <w:t>40mm</w:t>
      </w:r>
    </w:p>
    <w:p w:rsidR="0045531A" w:rsidRDefault="00BA2D08">
      <w:pPr>
        <w:rPr>
          <w:rFonts w:ascii="宋体" w:eastAsia="宋体" w:hAnsi="宋体" w:cs="宋体"/>
          <w:sz w:val="28"/>
          <w:szCs w:val="28"/>
        </w:rPr>
      </w:pPr>
      <w:r>
        <w:rPr>
          <w:rFonts w:ascii="宋体" w:eastAsia="宋体" w:hAnsi="宋体" w:cs="宋体" w:hint="eastAsia"/>
          <w:sz w:val="28"/>
          <w:szCs w:val="28"/>
        </w:rPr>
        <w:t>253</w:t>
      </w:r>
      <w:r>
        <w:rPr>
          <w:rFonts w:ascii="宋体" w:eastAsia="宋体" w:hAnsi="宋体" w:cs="宋体" w:hint="eastAsia"/>
          <w:sz w:val="28"/>
          <w:szCs w:val="28"/>
        </w:rPr>
        <w:t>、作业困难地区的内河航道测量，以四等水准作为测区首级控制时，应进行往返观测，附和路线长度应小于（</w:t>
      </w:r>
      <w:r>
        <w:rPr>
          <w:rFonts w:ascii="宋体" w:eastAsia="宋体" w:hAnsi="宋体" w:cs="宋体" w:hint="eastAsia"/>
          <w:sz w:val="28"/>
          <w:szCs w:val="28"/>
        </w:rPr>
        <w:t xml:space="preserve">   C   </w:t>
      </w:r>
      <w:r>
        <w:rPr>
          <w:rFonts w:ascii="宋体" w:eastAsia="宋体" w:hAnsi="宋体" w:cs="宋体" w:hint="eastAsia"/>
          <w:sz w:val="28"/>
          <w:szCs w:val="28"/>
        </w:rPr>
        <w:t>）</w:t>
      </w:r>
      <w:r>
        <w:rPr>
          <w:rFonts w:ascii="宋体" w:eastAsia="宋体" w:hAnsi="宋体" w:cs="宋体" w:hint="eastAsia"/>
          <w:sz w:val="28"/>
          <w:szCs w:val="28"/>
        </w:rPr>
        <w:t>km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40         B</w:t>
      </w:r>
      <w:r>
        <w:rPr>
          <w:rFonts w:ascii="宋体" w:eastAsia="宋体" w:hAnsi="宋体" w:cs="宋体" w:hint="eastAsia"/>
          <w:sz w:val="28"/>
          <w:szCs w:val="28"/>
        </w:rPr>
        <w:t>、</w:t>
      </w:r>
      <w:r>
        <w:rPr>
          <w:rFonts w:ascii="宋体" w:eastAsia="宋体" w:hAnsi="宋体" w:cs="宋体" w:hint="eastAsia"/>
          <w:sz w:val="28"/>
          <w:szCs w:val="28"/>
        </w:rPr>
        <w:t>30</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50       D</w:t>
      </w:r>
      <w:r>
        <w:rPr>
          <w:rFonts w:ascii="宋体" w:eastAsia="宋体" w:hAnsi="宋体" w:cs="宋体" w:hint="eastAsia"/>
          <w:sz w:val="28"/>
          <w:szCs w:val="28"/>
        </w:rPr>
        <w:t>、</w:t>
      </w:r>
      <w:r>
        <w:rPr>
          <w:rFonts w:ascii="宋体" w:eastAsia="宋体" w:hAnsi="宋体" w:cs="宋体" w:hint="eastAsia"/>
          <w:sz w:val="28"/>
          <w:szCs w:val="28"/>
        </w:rPr>
        <w:t>10</w:t>
      </w:r>
    </w:p>
    <w:p w:rsidR="0045531A" w:rsidRDefault="00BA2D08">
      <w:pPr>
        <w:rPr>
          <w:rFonts w:ascii="宋体" w:eastAsia="宋体" w:hAnsi="宋体" w:cs="宋体"/>
          <w:sz w:val="28"/>
          <w:szCs w:val="28"/>
        </w:rPr>
      </w:pPr>
      <w:r>
        <w:rPr>
          <w:rFonts w:ascii="宋体" w:eastAsia="宋体" w:hAnsi="宋体" w:cs="宋体" w:hint="eastAsia"/>
          <w:sz w:val="28"/>
          <w:szCs w:val="28"/>
        </w:rPr>
        <w:t>254</w:t>
      </w:r>
      <w:r>
        <w:rPr>
          <w:rFonts w:ascii="宋体" w:eastAsia="宋体" w:hAnsi="宋体" w:cs="宋体" w:hint="eastAsia"/>
          <w:sz w:val="28"/>
          <w:szCs w:val="28"/>
        </w:rPr>
        <w:t>、四等水准测量每公里往返观测高差偶然中误差（</w:t>
      </w:r>
      <w:r>
        <w:rPr>
          <w:rFonts w:ascii="宋体" w:eastAsia="宋体" w:hAnsi="宋体" w:cs="宋体" w:hint="eastAsia"/>
          <w:sz w:val="28"/>
          <w:szCs w:val="28"/>
        </w:rPr>
        <w:t xml:space="preserve">   C   </w:t>
      </w:r>
      <w:r>
        <w:rPr>
          <w:rFonts w:ascii="宋体" w:eastAsia="宋体" w:hAnsi="宋体" w:cs="宋体" w:hint="eastAsia"/>
          <w:sz w:val="28"/>
          <w:szCs w:val="28"/>
        </w:rPr>
        <w:t>）</w:t>
      </w:r>
      <w:r>
        <w:rPr>
          <w:rFonts w:ascii="宋体" w:eastAsia="宋体" w:hAnsi="宋体" w:cs="宋体" w:hint="eastAsia"/>
          <w:sz w:val="28"/>
          <w:szCs w:val="28"/>
        </w:rPr>
        <w:t>mm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10mm   B</w:t>
      </w:r>
      <w:r>
        <w:rPr>
          <w:rFonts w:ascii="宋体" w:eastAsia="宋体" w:hAnsi="宋体" w:cs="宋体" w:hint="eastAsia"/>
          <w:sz w:val="28"/>
          <w:szCs w:val="28"/>
        </w:rPr>
        <w:t>、±</w:t>
      </w:r>
      <w:r>
        <w:rPr>
          <w:rFonts w:ascii="宋体" w:eastAsia="宋体" w:hAnsi="宋体" w:cs="宋体" w:hint="eastAsia"/>
          <w:sz w:val="28"/>
          <w:szCs w:val="28"/>
        </w:rPr>
        <w:t>20mm   C</w:t>
      </w:r>
      <w:r>
        <w:rPr>
          <w:rFonts w:ascii="宋体" w:eastAsia="宋体" w:hAnsi="宋体" w:cs="宋体" w:hint="eastAsia"/>
          <w:sz w:val="28"/>
          <w:szCs w:val="28"/>
        </w:rPr>
        <w:t>、±</w:t>
      </w:r>
      <w:r>
        <w:rPr>
          <w:rFonts w:ascii="宋体" w:eastAsia="宋体" w:hAnsi="宋体" w:cs="宋体" w:hint="eastAsia"/>
          <w:sz w:val="28"/>
          <w:szCs w:val="28"/>
        </w:rPr>
        <w:t>5mm    D</w:t>
      </w:r>
      <w:r>
        <w:rPr>
          <w:rFonts w:ascii="宋体" w:eastAsia="宋体" w:hAnsi="宋体" w:cs="宋体" w:hint="eastAsia"/>
          <w:sz w:val="28"/>
          <w:szCs w:val="28"/>
        </w:rPr>
        <w:t>、±</w:t>
      </w:r>
      <w:r>
        <w:rPr>
          <w:rFonts w:ascii="宋体" w:eastAsia="宋体" w:hAnsi="宋体" w:cs="宋体" w:hint="eastAsia"/>
          <w:sz w:val="28"/>
          <w:szCs w:val="28"/>
        </w:rPr>
        <w:t>40mm</w:t>
      </w:r>
    </w:p>
    <w:p w:rsidR="0045531A" w:rsidRDefault="00BA2D08">
      <w:pPr>
        <w:rPr>
          <w:rFonts w:ascii="宋体" w:eastAsia="宋体" w:hAnsi="宋体" w:cs="宋体"/>
          <w:sz w:val="28"/>
          <w:szCs w:val="28"/>
        </w:rPr>
      </w:pPr>
      <w:r>
        <w:rPr>
          <w:rFonts w:ascii="宋体" w:eastAsia="宋体" w:hAnsi="宋体" w:cs="宋体" w:hint="eastAsia"/>
          <w:sz w:val="28"/>
          <w:szCs w:val="28"/>
        </w:rPr>
        <w:t>255</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高程测量时，参与高程拟合计算的已知高程点个数不应少于（</w:t>
      </w:r>
      <w:r>
        <w:rPr>
          <w:rFonts w:ascii="宋体" w:eastAsia="宋体" w:hAnsi="宋体" w:cs="宋体" w:hint="eastAsia"/>
          <w:sz w:val="28"/>
          <w:szCs w:val="28"/>
        </w:rPr>
        <w:t xml:space="preserve">    D  </w:t>
      </w:r>
      <w:r>
        <w:rPr>
          <w:rFonts w:ascii="宋体" w:eastAsia="宋体" w:hAnsi="宋体" w:cs="宋体" w:hint="eastAsia"/>
          <w:sz w:val="28"/>
          <w:szCs w:val="28"/>
        </w:rPr>
        <w:t>）</w:t>
      </w:r>
      <w:proofErr w:type="gramStart"/>
      <w:r>
        <w:rPr>
          <w:rFonts w:ascii="宋体" w:eastAsia="宋体" w:hAnsi="宋体" w:cs="宋体" w:hint="eastAsia"/>
          <w:sz w:val="28"/>
          <w:szCs w:val="28"/>
        </w:rPr>
        <w:t>个</w:t>
      </w:r>
      <w:proofErr w:type="gramEnd"/>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         B</w:t>
      </w:r>
      <w:r>
        <w:rPr>
          <w:rFonts w:ascii="宋体" w:eastAsia="宋体" w:hAnsi="宋体" w:cs="宋体" w:hint="eastAsia"/>
          <w:sz w:val="28"/>
          <w:szCs w:val="28"/>
        </w:rPr>
        <w:t>、</w:t>
      </w:r>
      <w:r>
        <w:rPr>
          <w:rFonts w:ascii="宋体" w:eastAsia="宋体" w:hAnsi="宋体" w:cs="宋体" w:hint="eastAsia"/>
          <w:sz w:val="28"/>
          <w:szCs w:val="28"/>
        </w:rPr>
        <w:t>3       C</w:t>
      </w:r>
      <w:r>
        <w:rPr>
          <w:rFonts w:ascii="宋体" w:eastAsia="宋体" w:hAnsi="宋体" w:cs="宋体" w:hint="eastAsia"/>
          <w:sz w:val="28"/>
          <w:szCs w:val="28"/>
        </w:rPr>
        <w:t>、</w:t>
      </w:r>
      <w:r>
        <w:rPr>
          <w:rFonts w:ascii="宋体" w:eastAsia="宋体" w:hAnsi="宋体" w:cs="宋体" w:hint="eastAsia"/>
          <w:sz w:val="28"/>
          <w:szCs w:val="28"/>
        </w:rPr>
        <w:t>2       D</w:t>
      </w:r>
      <w:r>
        <w:rPr>
          <w:rFonts w:ascii="宋体" w:eastAsia="宋体" w:hAnsi="宋体" w:cs="宋体" w:hint="eastAsia"/>
          <w:sz w:val="28"/>
          <w:szCs w:val="28"/>
        </w:rPr>
        <w:t>、</w:t>
      </w:r>
      <w:r>
        <w:rPr>
          <w:rFonts w:ascii="宋体" w:eastAsia="宋体" w:hAnsi="宋体" w:cs="宋体" w:hint="eastAsia"/>
          <w:sz w:val="28"/>
          <w:szCs w:val="28"/>
        </w:rPr>
        <w:t>5</w:t>
      </w:r>
    </w:p>
    <w:p w:rsidR="0045531A" w:rsidRDefault="00BA2D08">
      <w:pPr>
        <w:rPr>
          <w:rFonts w:ascii="宋体" w:eastAsia="宋体" w:hAnsi="宋体" w:cs="宋体"/>
          <w:sz w:val="28"/>
          <w:szCs w:val="28"/>
        </w:rPr>
      </w:pPr>
      <w:r>
        <w:rPr>
          <w:rFonts w:ascii="宋体" w:eastAsia="宋体" w:hAnsi="宋体" w:cs="宋体" w:hint="eastAsia"/>
          <w:sz w:val="28"/>
          <w:szCs w:val="28"/>
        </w:rPr>
        <w:t>256</w:t>
      </w:r>
      <w:r>
        <w:rPr>
          <w:rFonts w:ascii="宋体" w:eastAsia="宋体" w:hAnsi="宋体" w:cs="宋体" w:hint="eastAsia"/>
          <w:sz w:val="28"/>
          <w:szCs w:val="28"/>
        </w:rPr>
        <w:t>、跨水面高程测量时，跨越地点应选择在水面狭窄、地基稳固之处，且观测时视线距离水面的高度应大于（</w:t>
      </w:r>
      <w:r>
        <w:rPr>
          <w:rFonts w:ascii="宋体" w:eastAsia="宋体" w:hAnsi="宋体" w:cs="宋体" w:hint="eastAsia"/>
          <w:sz w:val="28"/>
          <w:szCs w:val="28"/>
        </w:rPr>
        <w:t xml:space="preserve">    B  </w:t>
      </w:r>
      <w:r>
        <w:rPr>
          <w:rFonts w:ascii="宋体" w:eastAsia="宋体" w:hAnsi="宋体" w:cs="宋体" w:hint="eastAsia"/>
          <w:sz w:val="28"/>
          <w:szCs w:val="28"/>
        </w:rPr>
        <w:t>）</w:t>
      </w:r>
      <w:r>
        <w:rPr>
          <w:rFonts w:ascii="宋体" w:eastAsia="宋体" w:hAnsi="宋体" w:cs="宋体" w:hint="eastAsia"/>
          <w:sz w:val="28"/>
          <w:szCs w:val="28"/>
        </w:rPr>
        <w:t>m</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4         B</w:t>
      </w:r>
      <w:r>
        <w:rPr>
          <w:rFonts w:ascii="宋体" w:eastAsia="宋体" w:hAnsi="宋体" w:cs="宋体" w:hint="eastAsia"/>
          <w:sz w:val="28"/>
          <w:szCs w:val="28"/>
        </w:rPr>
        <w:t>、</w:t>
      </w:r>
      <w:r>
        <w:rPr>
          <w:rFonts w:ascii="宋体" w:eastAsia="宋体" w:hAnsi="宋体" w:cs="宋体" w:hint="eastAsia"/>
          <w:sz w:val="28"/>
          <w:szCs w:val="28"/>
        </w:rPr>
        <w:t xml:space="preserve">3 </w:t>
      </w:r>
      <w:r>
        <w:rPr>
          <w:rFonts w:ascii="宋体" w:eastAsia="宋体" w:hAnsi="宋体" w:cs="宋体" w:hint="eastAsia"/>
          <w:sz w:val="28"/>
          <w:szCs w:val="28"/>
        </w:rPr>
        <w:t xml:space="preserve">      C</w:t>
      </w:r>
      <w:r>
        <w:rPr>
          <w:rFonts w:ascii="宋体" w:eastAsia="宋体" w:hAnsi="宋体" w:cs="宋体" w:hint="eastAsia"/>
          <w:sz w:val="28"/>
          <w:szCs w:val="28"/>
        </w:rPr>
        <w:t>、</w:t>
      </w:r>
      <w:r>
        <w:rPr>
          <w:rFonts w:ascii="宋体" w:eastAsia="宋体" w:hAnsi="宋体" w:cs="宋体" w:hint="eastAsia"/>
          <w:sz w:val="28"/>
          <w:szCs w:val="28"/>
        </w:rPr>
        <w:t>2       D</w:t>
      </w:r>
      <w:r>
        <w:rPr>
          <w:rFonts w:ascii="宋体" w:eastAsia="宋体" w:hAnsi="宋体" w:cs="宋体" w:hint="eastAsia"/>
          <w:sz w:val="28"/>
          <w:szCs w:val="28"/>
        </w:rPr>
        <w:t>、</w:t>
      </w:r>
      <w:r>
        <w:rPr>
          <w:rFonts w:ascii="宋体" w:eastAsia="宋体" w:hAnsi="宋体" w:cs="宋体" w:hint="eastAsia"/>
          <w:sz w:val="28"/>
          <w:szCs w:val="28"/>
        </w:rPr>
        <w:t>5</w:t>
      </w:r>
    </w:p>
    <w:p w:rsidR="0045531A" w:rsidRDefault="00BA2D08">
      <w:pPr>
        <w:rPr>
          <w:rFonts w:ascii="宋体" w:eastAsia="宋体" w:hAnsi="宋体" w:cs="宋体"/>
          <w:sz w:val="28"/>
          <w:szCs w:val="28"/>
        </w:rPr>
      </w:pPr>
      <w:r>
        <w:rPr>
          <w:rFonts w:ascii="宋体" w:eastAsia="宋体" w:hAnsi="宋体" w:cs="宋体" w:hint="eastAsia"/>
          <w:sz w:val="28"/>
          <w:szCs w:val="28"/>
        </w:rPr>
        <w:t>257</w:t>
      </w:r>
      <w:r>
        <w:rPr>
          <w:rFonts w:ascii="宋体" w:eastAsia="宋体" w:hAnsi="宋体" w:cs="宋体" w:hint="eastAsia"/>
          <w:sz w:val="28"/>
          <w:szCs w:val="28"/>
        </w:rPr>
        <w:t>、下列关于全站仪</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与各轴线关系表述正确的是（</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numPr>
          <w:ilvl w:val="0"/>
          <w:numId w:val="49"/>
        </w:numPr>
        <w:rPr>
          <w:rFonts w:ascii="宋体" w:eastAsia="宋体" w:hAnsi="宋体" w:cs="宋体"/>
          <w:sz w:val="28"/>
          <w:szCs w:val="28"/>
        </w:rPr>
      </w:pP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应垂直于横轴</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应垂直于水准管轴</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应平行于竖轴</w:t>
      </w:r>
      <w:r>
        <w:rPr>
          <w:rFonts w:ascii="宋体" w:eastAsia="宋体" w:hAnsi="宋体" w:cs="宋体" w:hint="eastAsia"/>
          <w:sz w:val="28"/>
          <w:szCs w:val="28"/>
        </w:rPr>
        <w:t xml:space="preserve">         D</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应平行于圆水准器轴</w:t>
      </w:r>
    </w:p>
    <w:p w:rsidR="0045531A" w:rsidRDefault="00BA2D08">
      <w:pPr>
        <w:rPr>
          <w:rFonts w:ascii="宋体" w:eastAsia="宋体" w:hAnsi="宋体" w:cs="宋体"/>
          <w:sz w:val="28"/>
          <w:szCs w:val="28"/>
        </w:rPr>
      </w:pPr>
      <w:r>
        <w:rPr>
          <w:rFonts w:ascii="宋体" w:eastAsia="宋体" w:hAnsi="宋体" w:cs="宋体" w:hint="eastAsia"/>
          <w:sz w:val="28"/>
          <w:szCs w:val="28"/>
        </w:rPr>
        <w:t>258</w:t>
      </w:r>
      <w:r>
        <w:rPr>
          <w:rFonts w:ascii="宋体" w:eastAsia="宋体" w:hAnsi="宋体" w:cs="宋体" w:hint="eastAsia"/>
          <w:sz w:val="28"/>
          <w:szCs w:val="28"/>
        </w:rPr>
        <w:t>、由两点坐标计算直线方位角和距离的计算称为（</w:t>
      </w:r>
      <w:r>
        <w:rPr>
          <w:rFonts w:ascii="宋体" w:eastAsia="宋体" w:hAnsi="宋体" w:cs="宋体" w:hint="eastAsia"/>
          <w:sz w:val="28"/>
          <w:szCs w:val="28"/>
        </w:rPr>
        <w:t xml:space="preserve">   B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、坐标正算</w:t>
      </w:r>
      <w:r>
        <w:rPr>
          <w:rFonts w:ascii="宋体" w:eastAsia="宋体" w:hAnsi="宋体" w:cs="宋体" w:hint="eastAsia"/>
          <w:sz w:val="28"/>
          <w:szCs w:val="28"/>
        </w:rPr>
        <w:t xml:space="preserve">      B</w:t>
      </w:r>
      <w:r>
        <w:rPr>
          <w:rFonts w:ascii="宋体" w:eastAsia="宋体" w:hAnsi="宋体" w:cs="宋体" w:hint="eastAsia"/>
          <w:sz w:val="28"/>
          <w:szCs w:val="28"/>
        </w:rPr>
        <w:t>、</w:t>
      </w:r>
      <w:proofErr w:type="gramStart"/>
      <w:r>
        <w:rPr>
          <w:rFonts w:ascii="宋体" w:eastAsia="宋体" w:hAnsi="宋体" w:cs="宋体" w:hint="eastAsia"/>
          <w:sz w:val="28"/>
          <w:szCs w:val="28"/>
        </w:rPr>
        <w:t>坐标反算</w:t>
      </w:r>
      <w:proofErr w:type="gramEnd"/>
      <w:r>
        <w:rPr>
          <w:rFonts w:ascii="宋体" w:eastAsia="宋体" w:hAnsi="宋体" w:cs="宋体" w:hint="eastAsia"/>
          <w:sz w:val="28"/>
          <w:szCs w:val="28"/>
        </w:rPr>
        <w:t xml:space="preserve">     C</w:t>
      </w:r>
      <w:r>
        <w:rPr>
          <w:rFonts w:ascii="宋体" w:eastAsia="宋体" w:hAnsi="宋体" w:cs="宋体" w:hint="eastAsia"/>
          <w:sz w:val="28"/>
          <w:szCs w:val="28"/>
        </w:rPr>
        <w:t>、导线计算</w:t>
      </w:r>
      <w:r>
        <w:rPr>
          <w:rFonts w:ascii="宋体" w:eastAsia="宋体" w:hAnsi="宋体" w:cs="宋体" w:hint="eastAsia"/>
          <w:sz w:val="28"/>
          <w:szCs w:val="28"/>
        </w:rPr>
        <w:t xml:space="preserve">    D</w:t>
      </w:r>
      <w:r>
        <w:rPr>
          <w:rFonts w:ascii="宋体" w:eastAsia="宋体" w:hAnsi="宋体" w:cs="宋体" w:hint="eastAsia"/>
          <w:sz w:val="28"/>
          <w:szCs w:val="28"/>
        </w:rPr>
        <w:t>、水准计算</w:t>
      </w:r>
    </w:p>
    <w:p w:rsidR="0045531A" w:rsidRDefault="00BA2D08">
      <w:pPr>
        <w:rPr>
          <w:rFonts w:ascii="宋体" w:eastAsia="宋体" w:hAnsi="宋体" w:cs="宋体"/>
          <w:sz w:val="28"/>
          <w:szCs w:val="28"/>
        </w:rPr>
      </w:pPr>
      <w:r>
        <w:rPr>
          <w:rFonts w:ascii="宋体" w:eastAsia="宋体" w:hAnsi="宋体" w:cs="宋体" w:hint="eastAsia"/>
          <w:sz w:val="28"/>
          <w:szCs w:val="28"/>
        </w:rPr>
        <w:t>259</w:t>
      </w:r>
      <w:r>
        <w:rPr>
          <w:rFonts w:ascii="宋体" w:eastAsia="宋体" w:hAnsi="宋体" w:cs="宋体" w:hint="eastAsia"/>
          <w:sz w:val="28"/>
          <w:szCs w:val="28"/>
        </w:rPr>
        <w:t>、《工程测量标准》（</w:t>
      </w:r>
      <w:r>
        <w:rPr>
          <w:rFonts w:ascii="宋体" w:eastAsia="宋体" w:hAnsi="宋体" w:cs="宋体" w:hint="eastAsia"/>
          <w:sz w:val="28"/>
          <w:szCs w:val="28"/>
        </w:rPr>
        <w:t>GB50026-2020</w:t>
      </w:r>
      <w:r>
        <w:rPr>
          <w:rFonts w:ascii="宋体" w:eastAsia="宋体" w:hAnsi="宋体" w:cs="宋体" w:hint="eastAsia"/>
          <w:sz w:val="28"/>
          <w:szCs w:val="28"/>
        </w:rPr>
        <w:t>）规定一级导线测量中</w:t>
      </w:r>
      <w:r>
        <w:rPr>
          <w:rFonts w:ascii="宋体" w:eastAsia="宋体" w:hAnsi="宋体" w:cs="宋体" w:hint="eastAsia"/>
          <w:sz w:val="28"/>
          <w:szCs w:val="28"/>
        </w:rPr>
        <w:t>,</w:t>
      </w:r>
      <w:r>
        <w:rPr>
          <w:rFonts w:ascii="宋体" w:eastAsia="宋体" w:hAnsi="宋体" w:cs="宋体" w:hint="eastAsia"/>
          <w:sz w:val="28"/>
          <w:szCs w:val="28"/>
        </w:rPr>
        <w:t>测距中误差允许值为（</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10mm            B</w:t>
      </w:r>
      <w:r>
        <w:rPr>
          <w:rFonts w:ascii="宋体" w:eastAsia="宋体" w:hAnsi="宋体" w:cs="宋体" w:hint="eastAsia"/>
          <w:sz w:val="28"/>
          <w:szCs w:val="28"/>
        </w:rPr>
        <w:t>、</w:t>
      </w:r>
      <w:r>
        <w:rPr>
          <w:rFonts w:ascii="宋体" w:eastAsia="宋体" w:hAnsi="宋体" w:cs="宋体" w:hint="eastAsia"/>
          <w:sz w:val="28"/>
          <w:szCs w:val="28"/>
        </w:rPr>
        <w:t>12mm          C</w:t>
      </w:r>
      <w:r>
        <w:rPr>
          <w:rFonts w:ascii="宋体" w:eastAsia="宋体" w:hAnsi="宋体" w:cs="宋体" w:hint="eastAsia"/>
          <w:sz w:val="28"/>
          <w:szCs w:val="28"/>
        </w:rPr>
        <w:t>、</w:t>
      </w:r>
      <w:r>
        <w:rPr>
          <w:rFonts w:ascii="宋体" w:eastAsia="宋体" w:hAnsi="宋体" w:cs="宋体" w:hint="eastAsia"/>
          <w:sz w:val="28"/>
          <w:szCs w:val="28"/>
        </w:rPr>
        <w:t>15mm         D</w:t>
      </w:r>
      <w:r>
        <w:rPr>
          <w:rFonts w:ascii="宋体" w:eastAsia="宋体" w:hAnsi="宋体" w:cs="宋体" w:hint="eastAsia"/>
          <w:sz w:val="28"/>
          <w:szCs w:val="28"/>
        </w:rPr>
        <w:t>、</w:t>
      </w:r>
      <w:r>
        <w:rPr>
          <w:rFonts w:ascii="宋体" w:eastAsia="宋体" w:hAnsi="宋体" w:cs="宋体" w:hint="eastAsia"/>
          <w:sz w:val="28"/>
          <w:szCs w:val="28"/>
        </w:rPr>
        <w:t>18mm</w:t>
      </w:r>
    </w:p>
    <w:p w:rsidR="0045531A" w:rsidRDefault="00BA2D08">
      <w:pPr>
        <w:rPr>
          <w:rFonts w:ascii="宋体" w:eastAsia="宋体" w:hAnsi="宋体" w:cs="宋体"/>
          <w:sz w:val="28"/>
          <w:szCs w:val="28"/>
        </w:rPr>
      </w:pPr>
      <w:r>
        <w:rPr>
          <w:rFonts w:ascii="宋体" w:eastAsia="宋体" w:hAnsi="宋体" w:cs="宋体" w:hint="eastAsia"/>
          <w:sz w:val="28"/>
          <w:szCs w:val="28"/>
        </w:rPr>
        <w:t>260</w:t>
      </w:r>
      <w:r>
        <w:rPr>
          <w:rFonts w:ascii="宋体" w:eastAsia="宋体" w:hAnsi="宋体" w:cs="宋体" w:hint="eastAsia"/>
          <w:sz w:val="28"/>
          <w:szCs w:val="28"/>
        </w:rPr>
        <w:t>、国家标准《工程测量标准》（</w:t>
      </w:r>
      <w:r>
        <w:rPr>
          <w:rFonts w:ascii="宋体" w:eastAsia="宋体" w:hAnsi="宋体" w:cs="宋体" w:hint="eastAsia"/>
          <w:sz w:val="28"/>
          <w:szCs w:val="28"/>
        </w:rPr>
        <w:t>GB50026-2020</w:t>
      </w:r>
      <w:r>
        <w:rPr>
          <w:rFonts w:ascii="宋体" w:eastAsia="宋体" w:hAnsi="宋体" w:cs="宋体" w:hint="eastAsia"/>
          <w:sz w:val="28"/>
          <w:szCs w:val="28"/>
        </w:rPr>
        <w:t>）规定</w:t>
      </w:r>
      <w:r>
        <w:rPr>
          <w:rFonts w:ascii="宋体" w:eastAsia="宋体" w:hAnsi="宋体" w:cs="宋体" w:hint="eastAsia"/>
          <w:sz w:val="28"/>
          <w:szCs w:val="28"/>
        </w:rPr>
        <w:t>1:1000</w:t>
      </w:r>
      <w:r>
        <w:rPr>
          <w:rFonts w:ascii="宋体" w:eastAsia="宋体" w:hAnsi="宋体" w:cs="宋体" w:hint="eastAsia"/>
          <w:sz w:val="28"/>
          <w:szCs w:val="28"/>
        </w:rPr>
        <w:t>测图时图根导线的导线全长相对闭合差容许值为（</w:t>
      </w:r>
      <w:r>
        <w:rPr>
          <w:rFonts w:ascii="宋体" w:eastAsia="宋体" w:hAnsi="宋体" w:cs="宋体" w:hint="eastAsia"/>
          <w:sz w:val="28"/>
          <w:szCs w:val="28"/>
        </w:rPr>
        <w:t xml:space="preserve">   D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1/8000</w:t>
      </w:r>
      <w:r>
        <w:rPr>
          <w:rFonts w:ascii="宋体" w:eastAsia="宋体" w:hAnsi="宋体" w:cs="宋体" w:hint="eastAsia"/>
          <w:sz w:val="28"/>
          <w:szCs w:val="28"/>
        </w:rPr>
        <w:t>×α</w:t>
      </w:r>
      <w:r>
        <w:rPr>
          <w:rFonts w:ascii="宋体" w:eastAsia="宋体" w:hAnsi="宋体" w:cs="宋体" w:hint="eastAsia"/>
          <w:sz w:val="28"/>
          <w:szCs w:val="28"/>
        </w:rPr>
        <w:t>,</w:t>
      </w:r>
      <w:r>
        <w:rPr>
          <w:rFonts w:ascii="宋体" w:eastAsia="宋体" w:hAnsi="宋体" w:cs="宋体" w:hint="eastAsia"/>
          <w:sz w:val="28"/>
          <w:szCs w:val="28"/>
        </w:rPr>
        <w:t>α为比例系数，α值在</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间</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1/6000</w:t>
      </w:r>
      <w:r>
        <w:rPr>
          <w:rFonts w:ascii="宋体" w:eastAsia="宋体" w:hAnsi="宋体" w:cs="宋体" w:hint="eastAsia"/>
          <w:sz w:val="28"/>
          <w:szCs w:val="28"/>
        </w:rPr>
        <w:t>×α</w:t>
      </w:r>
      <w:r>
        <w:rPr>
          <w:rFonts w:ascii="宋体" w:eastAsia="宋体" w:hAnsi="宋体" w:cs="宋体" w:hint="eastAsia"/>
          <w:sz w:val="28"/>
          <w:szCs w:val="28"/>
        </w:rPr>
        <w:t>,</w:t>
      </w:r>
      <w:r>
        <w:rPr>
          <w:rFonts w:ascii="宋体" w:eastAsia="宋体" w:hAnsi="宋体" w:cs="宋体" w:hint="eastAsia"/>
          <w:sz w:val="28"/>
          <w:szCs w:val="28"/>
        </w:rPr>
        <w:t>α为比例系数，α值在</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间</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1/5000</w:t>
      </w:r>
      <w:r>
        <w:rPr>
          <w:rFonts w:ascii="宋体" w:eastAsia="宋体" w:hAnsi="宋体" w:cs="宋体" w:hint="eastAsia"/>
          <w:sz w:val="28"/>
          <w:szCs w:val="28"/>
        </w:rPr>
        <w:t>×α</w:t>
      </w:r>
      <w:r>
        <w:rPr>
          <w:rFonts w:ascii="宋体" w:eastAsia="宋体" w:hAnsi="宋体" w:cs="宋体" w:hint="eastAsia"/>
          <w:sz w:val="28"/>
          <w:szCs w:val="28"/>
        </w:rPr>
        <w:t>,</w:t>
      </w:r>
      <w:r>
        <w:rPr>
          <w:rFonts w:ascii="宋体" w:eastAsia="宋体" w:hAnsi="宋体" w:cs="宋体" w:hint="eastAsia"/>
          <w:sz w:val="28"/>
          <w:szCs w:val="28"/>
        </w:rPr>
        <w:t>α为比例系数，α值在</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间</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1/2000</w:t>
      </w:r>
      <w:r>
        <w:rPr>
          <w:rFonts w:ascii="宋体" w:eastAsia="宋体" w:hAnsi="宋体" w:cs="宋体" w:hint="eastAsia"/>
          <w:sz w:val="28"/>
          <w:szCs w:val="28"/>
        </w:rPr>
        <w:t>×α</w:t>
      </w:r>
      <w:r>
        <w:rPr>
          <w:rFonts w:ascii="宋体" w:eastAsia="宋体" w:hAnsi="宋体" w:cs="宋体" w:hint="eastAsia"/>
          <w:sz w:val="28"/>
          <w:szCs w:val="28"/>
        </w:rPr>
        <w:t>,</w:t>
      </w:r>
      <w:r>
        <w:rPr>
          <w:rFonts w:ascii="宋体" w:eastAsia="宋体" w:hAnsi="宋体" w:cs="宋体" w:hint="eastAsia"/>
          <w:sz w:val="28"/>
          <w:szCs w:val="28"/>
        </w:rPr>
        <w:t>α为比例系数，α值在</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间</w:t>
      </w:r>
    </w:p>
    <w:p w:rsidR="0045531A" w:rsidRDefault="00BA2D08">
      <w:pPr>
        <w:rPr>
          <w:rFonts w:ascii="宋体" w:eastAsia="宋体" w:hAnsi="宋体" w:cs="宋体"/>
          <w:sz w:val="28"/>
          <w:szCs w:val="28"/>
        </w:rPr>
      </w:pPr>
      <w:r>
        <w:rPr>
          <w:rFonts w:ascii="宋体" w:eastAsia="宋体" w:hAnsi="宋体" w:cs="宋体" w:hint="eastAsia"/>
          <w:sz w:val="28"/>
          <w:szCs w:val="28"/>
        </w:rPr>
        <w:t>261</w:t>
      </w:r>
      <w:r>
        <w:rPr>
          <w:rFonts w:ascii="宋体" w:eastAsia="宋体" w:hAnsi="宋体" w:cs="宋体" w:hint="eastAsia"/>
          <w:sz w:val="28"/>
          <w:szCs w:val="28"/>
        </w:rPr>
        <w:t>、下</w:t>
      </w:r>
      <w:r>
        <w:rPr>
          <w:rFonts w:ascii="宋体" w:eastAsia="宋体" w:hAnsi="宋体" w:cs="宋体" w:hint="eastAsia"/>
          <w:sz w:val="28"/>
          <w:szCs w:val="28"/>
        </w:rPr>
        <w:t>列三角形内角观测成果，满足一级导线要求的是（</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45</w:t>
      </w:r>
      <w:r>
        <w:rPr>
          <w:rFonts w:ascii="宋体" w:eastAsia="宋体" w:hAnsi="宋体" w:cs="宋体" w:hint="eastAsia"/>
          <w:sz w:val="28"/>
          <w:szCs w:val="28"/>
        </w:rPr>
        <w:t>°</w:t>
      </w:r>
      <w:r>
        <w:rPr>
          <w:rFonts w:ascii="宋体" w:eastAsia="宋体" w:hAnsi="宋体" w:cs="宋体" w:hint="eastAsia"/>
          <w:sz w:val="28"/>
          <w:szCs w:val="28"/>
        </w:rPr>
        <w:t>22</w:t>
      </w:r>
      <w:r>
        <w:rPr>
          <w:rFonts w:ascii="宋体" w:eastAsia="宋体" w:hAnsi="宋体" w:cs="宋体" w:hint="eastAsia"/>
          <w:sz w:val="28"/>
          <w:szCs w:val="28"/>
        </w:rPr>
        <w:t>′</w:t>
      </w:r>
      <w:r>
        <w:rPr>
          <w:rFonts w:ascii="宋体" w:eastAsia="宋体" w:hAnsi="宋体" w:cs="宋体" w:hint="eastAsia"/>
          <w:sz w:val="28"/>
          <w:szCs w:val="28"/>
        </w:rPr>
        <w:t>15</w:t>
      </w:r>
      <w:r>
        <w:rPr>
          <w:rFonts w:ascii="宋体" w:eastAsia="宋体" w:hAnsi="宋体" w:cs="宋体" w:hint="eastAsia"/>
          <w:sz w:val="28"/>
          <w:szCs w:val="28"/>
        </w:rPr>
        <w:t>″、</w:t>
      </w:r>
      <w:r>
        <w:rPr>
          <w:rFonts w:ascii="宋体" w:eastAsia="宋体" w:hAnsi="宋体" w:cs="宋体" w:hint="eastAsia"/>
          <w:sz w:val="28"/>
          <w:szCs w:val="28"/>
        </w:rPr>
        <w:t>70</w:t>
      </w:r>
      <w:r>
        <w:rPr>
          <w:rFonts w:ascii="宋体" w:eastAsia="宋体" w:hAnsi="宋体" w:cs="宋体" w:hint="eastAsia"/>
          <w:sz w:val="28"/>
          <w:szCs w:val="28"/>
        </w:rPr>
        <w:t>°</w:t>
      </w:r>
      <w:r>
        <w:rPr>
          <w:rFonts w:ascii="宋体" w:eastAsia="宋体" w:hAnsi="宋体" w:cs="宋体" w:hint="eastAsia"/>
          <w:sz w:val="28"/>
          <w:szCs w:val="28"/>
        </w:rPr>
        <w:t>00</w:t>
      </w:r>
      <w:r>
        <w:rPr>
          <w:rFonts w:ascii="宋体" w:eastAsia="宋体" w:hAnsi="宋体" w:cs="宋体" w:hint="eastAsia"/>
          <w:sz w:val="28"/>
          <w:szCs w:val="28"/>
        </w:rPr>
        <w:t>′</w:t>
      </w:r>
      <w:r>
        <w:rPr>
          <w:rFonts w:ascii="宋体" w:eastAsia="宋体" w:hAnsi="宋体" w:cs="宋体" w:hint="eastAsia"/>
          <w:sz w:val="28"/>
          <w:szCs w:val="28"/>
        </w:rPr>
        <w:t>01</w:t>
      </w:r>
      <w:r>
        <w:rPr>
          <w:rFonts w:ascii="宋体" w:eastAsia="宋体" w:hAnsi="宋体" w:cs="宋体" w:hint="eastAsia"/>
          <w:sz w:val="28"/>
          <w:szCs w:val="28"/>
        </w:rPr>
        <w:t>″、</w:t>
      </w:r>
      <w:r>
        <w:rPr>
          <w:rFonts w:ascii="宋体" w:eastAsia="宋体" w:hAnsi="宋体" w:cs="宋体" w:hint="eastAsia"/>
          <w:sz w:val="28"/>
          <w:szCs w:val="28"/>
        </w:rPr>
        <w:t>64</w:t>
      </w:r>
      <w:r>
        <w:rPr>
          <w:rFonts w:ascii="宋体" w:eastAsia="宋体" w:hAnsi="宋体" w:cs="宋体" w:hint="eastAsia"/>
          <w:sz w:val="28"/>
          <w:szCs w:val="28"/>
        </w:rPr>
        <w:t>°</w:t>
      </w:r>
      <w:r>
        <w:rPr>
          <w:rFonts w:ascii="宋体" w:eastAsia="宋体" w:hAnsi="宋体" w:cs="宋体" w:hint="eastAsia"/>
          <w:sz w:val="28"/>
          <w:szCs w:val="28"/>
        </w:rPr>
        <w:t>37</w:t>
      </w:r>
      <w:r>
        <w:rPr>
          <w:rFonts w:ascii="宋体" w:eastAsia="宋体" w:hAnsi="宋体" w:cs="宋体" w:hint="eastAsia"/>
          <w:sz w:val="28"/>
          <w:szCs w:val="28"/>
        </w:rPr>
        <w:t>′</w:t>
      </w:r>
      <w:r>
        <w:rPr>
          <w:rFonts w:ascii="宋体" w:eastAsia="宋体" w:hAnsi="宋体" w:cs="宋体" w:hint="eastAsia"/>
          <w:sz w:val="28"/>
          <w:szCs w:val="28"/>
        </w:rPr>
        <w:t>59</w:t>
      </w:r>
      <w:r>
        <w:rPr>
          <w:rFonts w:ascii="宋体" w:eastAsia="宋体" w:hAnsi="宋体" w:cs="宋体" w:hint="eastAsia"/>
          <w:sz w:val="28"/>
          <w:szCs w:val="28"/>
        </w:rPr>
        <w:t>″</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46</w:t>
      </w:r>
      <w:r>
        <w:rPr>
          <w:rFonts w:ascii="宋体" w:eastAsia="宋体" w:hAnsi="宋体" w:cs="宋体" w:hint="eastAsia"/>
          <w:sz w:val="28"/>
          <w:szCs w:val="28"/>
        </w:rPr>
        <w:t>°</w:t>
      </w:r>
      <w:r>
        <w:rPr>
          <w:rFonts w:ascii="宋体" w:eastAsia="宋体" w:hAnsi="宋体" w:cs="宋体" w:hint="eastAsia"/>
          <w:sz w:val="28"/>
          <w:szCs w:val="28"/>
        </w:rPr>
        <w:t>11</w:t>
      </w:r>
      <w:r>
        <w:rPr>
          <w:rFonts w:ascii="宋体" w:eastAsia="宋体" w:hAnsi="宋体" w:cs="宋体" w:hint="eastAsia"/>
          <w:sz w:val="28"/>
          <w:szCs w:val="28"/>
        </w:rPr>
        <w:t>′</w:t>
      </w:r>
      <w:r>
        <w:rPr>
          <w:rFonts w:ascii="宋体" w:eastAsia="宋体" w:hAnsi="宋体" w:cs="宋体" w:hint="eastAsia"/>
          <w:sz w:val="28"/>
          <w:szCs w:val="28"/>
        </w:rPr>
        <w:t>26</w:t>
      </w:r>
      <w:r>
        <w:rPr>
          <w:rFonts w:ascii="宋体" w:eastAsia="宋体" w:hAnsi="宋体" w:cs="宋体" w:hint="eastAsia"/>
          <w:sz w:val="28"/>
          <w:szCs w:val="28"/>
        </w:rPr>
        <w:t>″、</w:t>
      </w:r>
      <w:r>
        <w:rPr>
          <w:rFonts w:ascii="宋体" w:eastAsia="宋体" w:hAnsi="宋体" w:cs="宋体" w:hint="eastAsia"/>
          <w:sz w:val="28"/>
          <w:szCs w:val="28"/>
        </w:rPr>
        <w:t>66</w:t>
      </w:r>
      <w:r>
        <w:rPr>
          <w:rFonts w:ascii="宋体" w:eastAsia="宋体" w:hAnsi="宋体" w:cs="宋体" w:hint="eastAsia"/>
          <w:sz w:val="28"/>
          <w:szCs w:val="28"/>
        </w:rPr>
        <w:t>°</w:t>
      </w:r>
      <w:r>
        <w:rPr>
          <w:rFonts w:ascii="宋体" w:eastAsia="宋体" w:hAnsi="宋体" w:cs="宋体" w:hint="eastAsia"/>
          <w:sz w:val="28"/>
          <w:szCs w:val="28"/>
        </w:rPr>
        <w:t>33</w:t>
      </w:r>
      <w:r>
        <w:rPr>
          <w:rFonts w:ascii="宋体" w:eastAsia="宋体" w:hAnsi="宋体" w:cs="宋体" w:hint="eastAsia"/>
          <w:sz w:val="28"/>
          <w:szCs w:val="28"/>
        </w:rPr>
        <w:t>′</w:t>
      </w:r>
      <w:r>
        <w:rPr>
          <w:rFonts w:ascii="宋体" w:eastAsia="宋体" w:hAnsi="宋体" w:cs="宋体" w:hint="eastAsia"/>
          <w:sz w:val="28"/>
          <w:szCs w:val="28"/>
        </w:rPr>
        <w:t>32</w:t>
      </w:r>
      <w:r>
        <w:rPr>
          <w:rFonts w:ascii="宋体" w:eastAsia="宋体" w:hAnsi="宋体" w:cs="宋体" w:hint="eastAsia"/>
          <w:sz w:val="28"/>
          <w:szCs w:val="28"/>
        </w:rPr>
        <w:t>″、</w:t>
      </w:r>
      <w:r>
        <w:rPr>
          <w:rFonts w:ascii="宋体" w:eastAsia="宋体" w:hAnsi="宋体" w:cs="宋体" w:hint="eastAsia"/>
          <w:sz w:val="28"/>
          <w:szCs w:val="28"/>
        </w:rPr>
        <w:t>67</w:t>
      </w:r>
      <w:r>
        <w:rPr>
          <w:rFonts w:ascii="宋体" w:eastAsia="宋体" w:hAnsi="宋体" w:cs="宋体" w:hint="eastAsia"/>
          <w:sz w:val="28"/>
          <w:szCs w:val="28"/>
        </w:rPr>
        <w:t>°</w:t>
      </w:r>
      <w:r>
        <w:rPr>
          <w:rFonts w:ascii="宋体" w:eastAsia="宋体" w:hAnsi="宋体" w:cs="宋体" w:hint="eastAsia"/>
          <w:sz w:val="28"/>
          <w:szCs w:val="28"/>
        </w:rPr>
        <w:t>15</w:t>
      </w:r>
      <w:r>
        <w:rPr>
          <w:rFonts w:ascii="宋体" w:eastAsia="宋体" w:hAnsi="宋体" w:cs="宋体" w:hint="eastAsia"/>
          <w:sz w:val="28"/>
          <w:szCs w:val="28"/>
        </w:rPr>
        <w:t>′</w:t>
      </w:r>
      <w:r>
        <w:rPr>
          <w:rFonts w:ascii="宋体" w:eastAsia="宋体" w:hAnsi="宋体" w:cs="宋体" w:hint="eastAsia"/>
          <w:sz w:val="28"/>
          <w:szCs w:val="28"/>
        </w:rPr>
        <w:t>50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46</w:t>
      </w:r>
      <w:r>
        <w:rPr>
          <w:rFonts w:ascii="宋体" w:eastAsia="宋体" w:hAnsi="宋体" w:cs="宋体" w:hint="eastAsia"/>
          <w:sz w:val="28"/>
          <w:szCs w:val="28"/>
        </w:rPr>
        <w:t>°</w:t>
      </w:r>
      <w:r>
        <w:rPr>
          <w:rFonts w:ascii="宋体" w:eastAsia="宋体" w:hAnsi="宋体" w:cs="宋体" w:hint="eastAsia"/>
          <w:sz w:val="28"/>
          <w:szCs w:val="28"/>
        </w:rPr>
        <w:t>11</w:t>
      </w:r>
      <w:r>
        <w:rPr>
          <w:rFonts w:ascii="宋体" w:eastAsia="宋体" w:hAnsi="宋体" w:cs="宋体" w:hint="eastAsia"/>
          <w:sz w:val="28"/>
          <w:szCs w:val="28"/>
        </w:rPr>
        <w:t>′</w:t>
      </w:r>
      <w:r>
        <w:rPr>
          <w:rFonts w:ascii="宋体" w:eastAsia="宋体" w:hAnsi="宋体" w:cs="宋体" w:hint="eastAsia"/>
          <w:sz w:val="28"/>
          <w:szCs w:val="28"/>
        </w:rPr>
        <w:t>26</w:t>
      </w:r>
      <w:r>
        <w:rPr>
          <w:rFonts w:ascii="宋体" w:eastAsia="宋体" w:hAnsi="宋体" w:cs="宋体" w:hint="eastAsia"/>
          <w:sz w:val="28"/>
          <w:szCs w:val="28"/>
        </w:rPr>
        <w:t>″、</w:t>
      </w:r>
      <w:r>
        <w:rPr>
          <w:rFonts w:ascii="宋体" w:eastAsia="宋体" w:hAnsi="宋体" w:cs="宋体" w:hint="eastAsia"/>
          <w:sz w:val="28"/>
          <w:szCs w:val="28"/>
        </w:rPr>
        <w:t>66</w:t>
      </w:r>
      <w:r>
        <w:rPr>
          <w:rFonts w:ascii="宋体" w:eastAsia="宋体" w:hAnsi="宋体" w:cs="宋体" w:hint="eastAsia"/>
          <w:sz w:val="28"/>
          <w:szCs w:val="28"/>
        </w:rPr>
        <w:t>°</w:t>
      </w:r>
      <w:r>
        <w:rPr>
          <w:rFonts w:ascii="宋体" w:eastAsia="宋体" w:hAnsi="宋体" w:cs="宋体" w:hint="eastAsia"/>
          <w:sz w:val="28"/>
          <w:szCs w:val="28"/>
        </w:rPr>
        <w:t>33</w:t>
      </w:r>
      <w:r>
        <w:rPr>
          <w:rFonts w:ascii="宋体" w:eastAsia="宋体" w:hAnsi="宋体" w:cs="宋体" w:hint="eastAsia"/>
          <w:sz w:val="28"/>
          <w:szCs w:val="28"/>
        </w:rPr>
        <w:t>′</w:t>
      </w:r>
      <w:r>
        <w:rPr>
          <w:rFonts w:ascii="宋体" w:eastAsia="宋体" w:hAnsi="宋体" w:cs="宋体" w:hint="eastAsia"/>
          <w:sz w:val="28"/>
          <w:szCs w:val="28"/>
        </w:rPr>
        <w:t>32</w:t>
      </w:r>
      <w:r>
        <w:rPr>
          <w:rFonts w:ascii="宋体" w:eastAsia="宋体" w:hAnsi="宋体" w:cs="宋体" w:hint="eastAsia"/>
          <w:sz w:val="28"/>
          <w:szCs w:val="28"/>
        </w:rPr>
        <w:t>″、</w:t>
      </w:r>
      <w:r>
        <w:rPr>
          <w:rFonts w:ascii="宋体" w:eastAsia="宋体" w:hAnsi="宋体" w:cs="宋体" w:hint="eastAsia"/>
          <w:sz w:val="28"/>
          <w:szCs w:val="28"/>
        </w:rPr>
        <w:t>67</w:t>
      </w:r>
      <w:r>
        <w:rPr>
          <w:rFonts w:ascii="宋体" w:eastAsia="宋体" w:hAnsi="宋体" w:cs="宋体" w:hint="eastAsia"/>
          <w:sz w:val="28"/>
          <w:szCs w:val="28"/>
        </w:rPr>
        <w:t>°</w:t>
      </w:r>
      <w:r>
        <w:rPr>
          <w:rFonts w:ascii="宋体" w:eastAsia="宋体" w:hAnsi="宋体" w:cs="宋体" w:hint="eastAsia"/>
          <w:sz w:val="28"/>
          <w:szCs w:val="28"/>
        </w:rPr>
        <w:t>15</w:t>
      </w:r>
      <w:r>
        <w:rPr>
          <w:rFonts w:ascii="宋体" w:eastAsia="宋体" w:hAnsi="宋体" w:cs="宋体" w:hint="eastAsia"/>
          <w:sz w:val="28"/>
          <w:szCs w:val="28"/>
        </w:rPr>
        <w:t>′</w:t>
      </w:r>
      <w:r>
        <w:rPr>
          <w:rFonts w:ascii="宋体" w:eastAsia="宋体" w:hAnsi="宋体" w:cs="宋体" w:hint="eastAsia"/>
          <w:sz w:val="28"/>
          <w:szCs w:val="28"/>
        </w:rPr>
        <w:t>50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62</w:t>
      </w:r>
      <w:r>
        <w:rPr>
          <w:rFonts w:ascii="宋体" w:eastAsia="宋体" w:hAnsi="宋体" w:cs="宋体" w:hint="eastAsia"/>
          <w:sz w:val="28"/>
          <w:szCs w:val="28"/>
        </w:rPr>
        <w:t>°</w:t>
      </w:r>
      <w:r>
        <w:rPr>
          <w:rFonts w:ascii="宋体" w:eastAsia="宋体" w:hAnsi="宋体" w:cs="宋体" w:hint="eastAsia"/>
          <w:sz w:val="28"/>
          <w:szCs w:val="28"/>
        </w:rPr>
        <w:t>22</w:t>
      </w:r>
      <w:r>
        <w:rPr>
          <w:rFonts w:ascii="宋体" w:eastAsia="宋体" w:hAnsi="宋体" w:cs="宋体" w:hint="eastAsia"/>
          <w:sz w:val="28"/>
          <w:szCs w:val="28"/>
        </w:rPr>
        <w:t>′</w:t>
      </w:r>
      <w:r>
        <w:rPr>
          <w:rFonts w:ascii="宋体" w:eastAsia="宋体" w:hAnsi="宋体" w:cs="宋体" w:hint="eastAsia"/>
          <w:sz w:val="28"/>
          <w:szCs w:val="28"/>
        </w:rPr>
        <w:t>14</w:t>
      </w:r>
      <w:r>
        <w:rPr>
          <w:rFonts w:ascii="宋体" w:eastAsia="宋体" w:hAnsi="宋体" w:cs="宋体" w:hint="eastAsia"/>
          <w:sz w:val="28"/>
          <w:szCs w:val="28"/>
        </w:rPr>
        <w:t>″、</w:t>
      </w:r>
      <w:r>
        <w:rPr>
          <w:rFonts w:ascii="宋体" w:eastAsia="宋体" w:hAnsi="宋体" w:cs="宋体" w:hint="eastAsia"/>
          <w:sz w:val="28"/>
          <w:szCs w:val="28"/>
        </w:rPr>
        <w:t>58</w:t>
      </w:r>
      <w:r>
        <w:rPr>
          <w:rFonts w:ascii="宋体" w:eastAsia="宋体" w:hAnsi="宋体" w:cs="宋体" w:hint="eastAsia"/>
          <w:sz w:val="28"/>
          <w:szCs w:val="28"/>
        </w:rPr>
        <w:t>°</w:t>
      </w:r>
      <w:r>
        <w:rPr>
          <w:rFonts w:ascii="宋体" w:eastAsia="宋体" w:hAnsi="宋体" w:cs="宋体" w:hint="eastAsia"/>
          <w:sz w:val="28"/>
          <w:szCs w:val="28"/>
        </w:rPr>
        <w:t>30</w:t>
      </w:r>
      <w:r>
        <w:rPr>
          <w:rFonts w:ascii="宋体" w:eastAsia="宋体" w:hAnsi="宋体" w:cs="宋体" w:hint="eastAsia"/>
          <w:sz w:val="28"/>
          <w:szCs w:val="28"/>
        </w:rPr>
        <w:t>′</w:t>
      </w:r>
      <w:r>
        <w:rPr>
          <w:rFonts w:ascii="宋体" w:eastAsia="宋体" w:hAnsi="宋体" w:cs="宋体" w:hint="eastAsia"/>
          <w:sz w:val="28"/>
          <w:szCs w:val="28"/>
        </w:rPr>
        <w:t>11</w:t>
      </w:r>
      <w:r>
        <w:rPr>
          <w:rFonts w:ascii="宋体" w:eastAsia="宋体" w:hAnsi="宋体" w:cs="宋体" w:hint="eastAsia"/>
          <w:sz w:val="28"/>
          <w:szCs w:val="28"/>
        </w:rPr>
        <w:t>″、</w:t>
      </w:r>
      <w:r>
        <w:rPr>
          <w:rFonts w:ascii="宋体" w:eastAsia="宋体" w:hAnsi="宋体" w:cs="宋体" w:hint="eastAsia"/>
          <w:sz w:val="28"/>
          <w:szCs w:val="28"/>
        </w:rPr>
        <w:t>59</w:t>
      </w:r>
      <w:r>
        <w:rPr>
          <w:rFonts w:ascii="宋体" w:eastAsia="宋体" w:hAnsi="宋体" w:cs="宋体" w:hint="eastAsia"/>
          <w:sz w:val="28"/>
          <w:szCs w:val="28"/>
        </w:rPr>
        <w:t>°</w:t>
      </w:r>
      <w:r>
        <w:rPr>
          <w:rFonts w:ascii="宋体" w:eastAsia="宋体" w:hAnsi="宋体" w:cs="宋体" w:hint="eastAsia"/>
          <w:sz w:val="28"/>
          <w:szCs w:val="28"/>
        </w:rPr>
        <w:t>08</w:t>
      </w:r>
      <w:r>
        <w:rPr>
          <w:rFonts w:ascii="宋体" w:eastAsia="宋体" w:hAnsi="宋体" w:cs="宋体" w:hint="eastAsia"/>
          <w:sz w:val="28"/>
          <w:szCs w:val="28"/>
        </w:rPr>
        <w:t>′</w:t>
      </w:r>
      <w:r>
        <w:rPr>
          <w:rFonts w:ascii="宋体" w:eastAsia="宋体" w:hAnsi="宋体" w:cs="宋体" w:hint="eastAsia"/>
          <w:sz w:val="28"/>
          <w:szCs w:val="28"/>
        </w:rPr>
        <w:t>10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262</w:t>
      </w:r>
      <w:r>
        <w:rPr>
          <w:rFonts w:ascii="宋体" w:eastAsia="宋体" w:hAnsi="宋体" w:cs="宋体" w:hint="eastAsia"/>
          <w:sz w:val="28"/>
          <w:szCs w:val="28"/>
        </w:rPr>
        <w:t>、依据《工程测量标准》（</w:t>
      </w:r>
      <w:r>
        <w:rPr>
          <w:rFonts w:ascii="宋体" w:eastAsia="宋体" w:hAnsi="宋体" w:cs="宋体" w:hint="eastAsia"/>
          <w:sz w:val="28"/>
          <w:szCs w:val="28"/>
        </w:rPr>
        <w:t>GB50026-2020</w:t>
      </w:r>
      <w:r>
        <w:rPr>
          <w:rFonts w:ascii="宋体" w:eastAsia="宋体" w:hAnsi="宋体" w:cs="宋体" w:hint="eastAsia"/>
          <w:sz w:val="28"/>
          <w:szCs w:val="28"/>
        </w:rPr>
        <w:t>），三级导线采用</w:t>
      </w:r>
      <w:r>
        <w:rPr>
          <w:rFonts w:ascii="宋体" w:eastAsia="宋体" w:hAnsi="宋体" w:cs="宋体" w:hint="eastAsia"/>
          <w:sz w:val="28"/>
          <w:szCs w:val="28"/>
        </w:rPr>
        <w:t>6</w:t>
      </w:r>
      <w:r>
        <w:rPr>
          <w:rFonts w:ascii="宋体" w:eastAsia="宋体" w:hAnsi="宋体" w:cs="宋体" w:hint="eastAsia"/>
          <w:sz w:val="28"/>
          <w:szCs w:val="28"/>
        </w:rPr>
        <w:t>″级仪器测角，应观测（</w:t>
      </w:r>
      <w:r>
        <w:rPr>
          <w:rFonts w:ascii="宋体" w:eastAsia="宋体" w:hAnsi="宋体" w:cs="宋体" w:hint="eastAsia"/>
          <w:sz w:val="28"/>
          <w:szCs w:val="28"/>
        </w:rPr>
        <w:t xml:space="preserve">   B  </w:t>
      </w:r>
      <w:r>
        <w:rPr>
          <w:rFonts w:ascii="宋体" w:eastAsia="宋体" w:hAnsi="宋体" w:cs="宋体" w:hint="eastAsia"/>
          <w:sz w:val="28"/>
          <w:szCs w:val="28"/>
        </w:rPr>
        <w:t>）测回。</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r>
        <w:rPr>
          <w:rFonts w:ascii="宋体" w:eastAsia="宋体" w:hAnsi="宋体" w:cs="宋体" w:hint="eastAsia"/>
          <w:sz w:val="28"/>
          <w:szCs w:val="28"/>
        </w:rPr>
        <w:t>1         B</w:t>
      </w:r>
      <w:r>
        <w:rPr>
          <w:rFonts w:ascii="宋体" w:eastAsia="宋体" w:hAnsi="宋体" w:cs="宋体" w:hint="eastAsia"/>
          <w:sz w:val="28"/>
          <w:szCs w:val="28"/>
        </w:rPr>
        <w:t>、</w:t>
      </w:r>
      <w:r>
        <w:rPr>
          <w:rFonts w:ascii="宋体" w:eastAsia="宋体" w:hAnsi="宋体" w:cs="宋体" w:hint="eastAsia"/>
          <w:sz w:val="28"/>
          <w:szCs w:val="28"/>
        </w:rPr>
        <w:t>2       C</w:t>
      </w:r>
      <w:r>
        <w:rPr>
          <w:rFonts w:ascii="宋体" w:eastAsia="宋体" w:hAnsi="宋体" w:cs="宋体" w:hint="eastAsia"/>
          <w:sz w:val="28"/>
          <w:szCs w:val="28"/>
        </w:rPr>
        <w:t>、</w:t>
      </w:r>
      <w:r>
        <w:rPr>
          <w:rFonts w:ascii="宋体" w:eastAsia="宋体" w:hAnsi="宋体" w:cs="宋体" w:hint="eastAsia"/>
          <w:sz w:val="28"/>
          <w:szCs w:val="28"/>
        </w:rPr>
        <w:t>3       D</w:t>
      </w:r>
      <w:r>
        <w:rPr>
          <w:rFonts w:ascii="宋体" w:eastAsia="宋体" w:hAnsi="宋体" w:cs="宋体" w:hint="eastAsia"/>
          <w:sz w:val="28"/>
          <w:szCs w:val="28"/>
        </w:rPr>
        <w:t>、</w:t>
      </w:r>
      <w:r>
        <w:rPr>
          <w:rFonts w:ascii="宋体" w:eastAsia="宋体" w:hAnsi="宋体" w:cs="宋体" w:hint="eastAsia"/>
          <w:sz w:val="28"/>
          <w:szCs w:val="28"/>
        </w:rPr>
        <w:t>4</w:t>
      </w:r>
    </w:p>
    <w:p w:rsidR="0045531A" w:rsidRDefault="00BA2D08">
      <w:pPr>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63</w:t>
      </w:r>
      <w:r>
        <w:rPr>
          <w:rFonts w:ascii="宋体" w:eastAsia="宋体" w:hAnsi="宋体" w:cs="宋体" w:hint="eastAsia"/>
          <w:sz w:val="28"/>
          <w:szCs w:val="28"/>
        </w:rPr>
        <w:t>、闭合水准路线高差理论值为（</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numPr>
          <w:ilvl w:val="0"/>
          <w:numId w:val="50"/>
        </w:numPr>
        <w:rPr>
          <w:rFonts w:ascii="宋体" w:eastAsia="宋体" w:hAnsi="宋体" w:cs="宋体"/>
          <w:sz w:val="28"/>
          <w:szCs w:val="28"/>
        </w:rPr>
      </w:pPr>
      <w:r>
        <w:rPr>
          <w:rFonts w:ascii="宋体" w:eastAsia="宋体" w:hAnsi="宋体" w:cs="宋体" w:hint="eastAsia"/>
          <w:sz w:val="28"/>
          <w:szCs w:val="28"/>
        </w:rPr>
        <w:t>为不等于</w:t>
      </w:r>
      <w:r>
        <w:rPr>
          <w:rFonts w:ascii="宋体" w:eastAsia="宋体" w:hAnsi="宋体" w:cs="宋体" w:hint="eastAsia"/>
          <w:sz w:val="28"/>
          <w:szCs w:val="28"/>
        </w:rPr>
        <w:t>0</w:t>
      </w:r>
      <w:r>
        <w:rPr>
          <w:rFonts w:ascii="宋体" w:eastAsia="宋体" w:hAnsi="宋体" w:cs="宋体" w:hint="eastAsia"/>
          <w:sz w:val="28"/>
          <w:szCs w:val="28"/>
        </w:rPr>
        <w:t>的常数</w:t>
      </w:r>
      <w:r>
        <w:rPr>
          <w:rFonts w:ascii="宋体" w:eastAsia="宋体" w:hAnsi="宋体" w:cs="宋体" w:hint="eastAsia"/>
          <w:sz w:val="28"/>
          <w:szCs w:val="28"/>
        </w:rPr>
        <w:t xml:space="preserve">       B</w:t>
      </w:r>
      <w:r>
        <w:rPr>
          <w:rFonts w:ascii="宋体" w:eastAsia="宋体" w:hAnsi="宋体" w:cs="宋体" w:hint="eastAsia"/>
          <w:sz w:val="28"/>
          <w:szCs w:val="28"/>
        </w:rPr>
        <w:t>、与路线形状有关</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、总和为</w:t>
      </w:r>
      <w:r>
        <w:rPr>
          <w:rFonts w:ascii="宋体" w:eastAsia="宋体" w:hAnsi="宋体" w:cs="宋体" w:hint="eastAsia"/>
          <w:sz w:val="28"/>
          <w:szCs w:val="28"/>
        </w:rPr>
        <w:t>0                D</w:t>
      </w:r>
      <w:r>
        <w:rPr>
          <w:rFonts w:ascii="宋体" w:eastAsia="宋体" w:hAnsi="宋体" w:cs="宋体" w:hint="eastAsia"/>
          <w:sz w:val="28"/>
          <w:szCs w:val="28"/>
        </w:rPr>
        <w:t>、由路线任意两点确定</w:t>
      </w:r>
    </w:p>
    <w:p w:rsidR="0045531A" w:rsidRDefault="00BA2D08">
      <w:pPr>
        <w:rPr>
          <w:rFonts w:ascii="宋体" w:eastAsia="宋体" w:hAnsi="宋体" w:cs="宋体"/>
          <w:sz w:val="28"/>
          <w:szCs w:val="28"/>
        </w:rPr>
      </w:pPr>
      <w:r>
        <w:rPr>
          <w:rFonts w:ascii="宋体" w:eastAsia="宋体" w:hAnsi="宋体" w:cs="宋体" w:hint="eastAsia"/>
          <w:sz w:val="28"/>
          <w:szCs w:val="28"/>
        </w:rPr>
        <w:t>264</w:t>
      </w:r>
      <w:r>
        <w:rPr>
          <w:rFonts w:ascii="宋体" w:eastAsia="宋体" w:hAnsi="宋体" w:cs="宋体" w:hint="eastAsia"/>
          <w:sz w:val="28"/>
          <w:szCs w:val="28"/>
        </w:rPr>
        <w:t>、附合导线有</w:t>
      </w:r>
      <w:r>
        <w:rPr>
          <w:rFonts w:ascii="宋体" w:eastAsia="宋体" w:hAnsi="宋体" w:cs="宋体" w:hint="eastAsia"/>
          <w:sz w:val="28"/>
          <w:szCs w:val="28"/>
        </w:rPr>
        <w:t>2</w:t>
      </w:r>
      <w:r>
        <w:rPr>
          <w:rFonts w:ascii="宋体" w:eastAsia="宋体" w:hAnsi="宋体" w:cs="宋体" w:hint="eastAsia"/>
          <w:sz w:val="28"/>
          <w:szCs w:val="28"/>
        </w:rPr>
        <w:t>个连接角，</w:t>
      </w:r>
      <w:r>
        <w:rPr>
          <w:rFonts w:ascii="宋体" w:eastAsia="宋体" w:hAnsi="宋体" w:cs="宋体" w:hint="eastAsia"/>
          <w:sz w:val="28"/>
          <w:szCs w:val="28"/>
        </w:rPr>
        <w:t>3</w:t>
      </w:r>
      <w:r>
        <w:rPr>
          <w:rFonts w:ascii="宋体" w:eastAsia="宋体" w:hAnsi="宋体" w:cs="宋体" w:hint="eastAsia"/>
          <w:sz w:val="28"/>
          <w:szCs w:val="28"/>
        </w:rPr>
        <w:t>个转折角，采用右角观测，角度闭合差</w:t>
      </w:r>
      <w:r>
        <w:rPr>
          <w:rFonts w:ascii="宋体" w:eastAsia="宋体" w:hAnsi="宋体" w:cs="宋体" w:hint="eastAsia"/>
          <w:sz w:val="28"/>
          <w:szCs w:val="28"/>
        </w:rPr>
        <w:t>f</w:t>
      </w:r>
      <w:r>
        <w:rPr>
          <w:rFonts w:ascii="宋体" w:eastAsia="宋体" w:hAnsi="宋体" w:cs="宋体" w:hint="eastAsia"/>
          <w:sz w:val="28"/>
          <w:szCs w:val="28"/>
          <w:vertAlign w:val="subscript"/>
        </w:rPr>
        <w:t>ß</w:t>
      </w:r>
      <w:r>
        <w:rPr>
          <w:rFonts w:ascii="宋体" w:eastAsia="宋体" w:hAnsi="宋体" w:cs="宋体" w:hint="eastAsia"/>
          <w:sz w:val="28"/>
          <w:szCs w:val="28"/>
        </w:rPr>
        <w:t>=+15"</w:t>
      </w:r>
      <w:r>
        <w:rPr>
          <w:rFonts w:ascii="宋体" w:eastAsia="宋体" w:hAnsi="宋体" w:cs="宋体" w:hint="eastAsia"/>
          <w:sz w:val="28"/>
          <w:szCs w:val="28"/>
        </w:rPr>
        <w:t>，</w:t>
      </w:r>
      <w:proofErr w:type="gramStart"/>
      <w:r>
        <w:rPr>
          <w:rFonts w:ascii="宋体" w:eastAsia="宋体" w:hAnsi="宋体" w:cs="宋体" w:hint="eastAsia"/>
          <w:sz w:val="28"/>
          <w:szCs w:val="28"/>
        </w:rPr>
        <w:t>则角度</w:t>
      </w:r>
      <w:proofErr w:type="gramEnd"/>
      <w:r>
        <w:rPr>
          <w:rFonts w:ascii="宋体" w:eastAsia="宋体" w:hAnsi="宋体" w:cs="宋体" w:hint="eastAsia"/>
          <w:sz w:val="28"/>
          <w:szCs w:val="28"/>
        </w:rPr>
        <w:t>改正数为（</w:t>
      </w:r>
      <w:r>
        <w:rPr>
          <w:rFonts w:ascii="宋体" w:eastAsia="宋体" w:hAnsi="宋体" w:cs="宋体" w:hint="eastAsia"/>
          <w:sz w:val="28"/>
          <w:szCs w:val="28"/>
        </w:rPr>
        <w:t xml:space="preserve">   A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+3"       B</w:t>
      </w:r>
      <w:r>
        <w:rPr>
          <w:rFonts w:ascii="宋体" w:eastAsia="宋体" w:hAnsi="宋体" w:cs="宋体" w:hint="eastAsia"/>
          <w:sz w:val="28"/>
          <w:szCs w:val="28"/>
        </w:rPr>
        <w:t>、﹣</w:t>
      </w:r>
      <w:r>
        <w:rPr>
          <w:rFonts w:ascii="宋体" w:eastAsia="宋体" w:hAnsi="宋体" w:cs="宋体" w:hint="eastAsia"/>
          <w:sz w:val="28"/>
          <w:szCs w:val="28"/>
        </w:rPr>
        <w:t>3"        C</w:t>
      </w:r>
      <w:r>
        <w:rPr>
          <w:rFonts w:ascii="宋体" w:eastAsia="宋体" w:hAnsi="宋体" w:cs="宋体" w:hint="eastAsia"/>
          <w:sz w:val="28"/>
          <w:szCs w:val="28"/>
        </w:rPr>
        <w:t>、</w:t>
      </w:r>
      <w:r>
        <w:rPr>
          <w:rFonts w:ascii="宋体" w:eastAsia="宋体" w:hAnsi="宋体" w:cs="宋体" w:hint="eastAsia"/>
          <w:sz w:val="28"/>
          <w:szCs w:val="28"/>
        </w:rPr>
        <w:t>+5"       D</w:t>
      </w:r>
      <w:r>
        <w:rPr>
          <w:rFonts w:ascii="宋体" w:eastAsia="宋体" w:hAnsi="宋体" w:cs="宋体" w:hint="eastAsia"/>
          <w:sz w:val="28"/>
          <w:szCs w:val="28"/>
        </w:rPr>
        <w:t>、﹣</w:t>
      </w:r>
      <w:r>
        <w:rPr>
          <w:rFonts w:ascii="宋体" w:eastAsia="宋体" w:hAnsi="宋体" w:cs="宋体" w:hint="eastAsia"/>
          <w:sz w:val="28"/>
          <w:szCs w:val="28"/>
        </w:rPr>
        <w:t>5"</w:t>
      </w:r>
    </w:p>
    <w:p w:rsidR="0045531A" w:rsidRDefault="00BA2D08">
      <w:pPr>
        <w:rPr>
          <w:rFonts w:ascii="宋体" w:eastAsia="宋体" w:hAnsi="宋体" w:cs="宋体"/>
          <w:sz w:val="28"/>
          <w:szCs w:val="28"/>
        </w:rPr>
      </w:pPr>
      <w:r>
        <w:rPr>
          <w:rFonts w:ascii="宋体" w:eastAsia="宋体" w:hAnsi="宋体" w:cs="宋体" w:hint="eastAsia"/>
          <w:sz w:val="28"/>
          <w:szCs w:val="28"/>
        </w:rPr>
        <w:t>265</w:t>
      </w:r>
      <w:r>
        <w:rPr>
          <w:rFonts w:ascii="宋体" w:eastAsia="宋体" w:hAnsi="宋体" w:cs="宋体" w:hint="eastAsia"/>
          <w:sz w:val="28"/>
          <w:szCs w:val="28"/>
        </w:rPr>
        <w:t>、根据两个控制点，计算两段距离交会出一点的方法是（</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、直角坐标法</w:t>
      </w:r>
      <w:r>
        <w:rPr>
          <w:rFonts w:ascii="宋体" w:eastAsia="宋体" w:hAnsi="宋体" w:cs="宋体" w:hint="eastAsia"/>
          <w:sz w:val="28"/>
          <w:szCs w:val="28"/>
        </w:rPr>
        <w:t xml:space="preserve">    B</w:t>
      </w:r>
      <w:r>
        <w:rPr>
          <w:rFonts w:ascii="宋体" w:eastAsia="宋体" w:hAnsi="宋体" w:cs="宋体" w:hint="eastAsia"/>
          <w:sz w:val="28"/>
          <w:szCs w:val="28"/>
        </w:rPr>
        <w:t>、极坐标法</w:t>
      </w:r>
      <w:r>
        <w:rPr>
          <w:rFonts w:ascii="宋体" w:eastAsia="宋体" w:hAnsi="宋体" w:cs="宋体" w:hint="eastAsia"/>
          <w:sz w:val="28"/>
          <w:szCs w:val="28"/>
        </w:rPr>
        <w:t xml:space="preserve">    C</w:t>
      </w:r>
      <w:r>
        <w:rPr>
          <w:rFonts w:ascii="宋体" w:eastAsia="宋体" w:hAnsi="宋体" w:cs="宋体" w:hint="eastAsia"/>
          <w:sz w:val="28"/>
          <w:szCs w:val="28"/>
        </w:rPr>
        <w:t>、距离交汇法</w:t>
      </w:r>
      <w:r>
        <w:rPr>
          <w:rFonts w:ascii="宋体" w:eastAsia="宋体" w:hAnsi="宋体" w:cs="宋体" w:hint="eastAsia"/>
          <w:sz w:val="28"/>
          <w:szCs w:val="28"/>
        </w:rPr>
        <w:t xml:space="preserve">  </w:t>
      </w:r>
      <w:r>
        <w:rPr>
          <w:rFonts w:ascii="宋体" w:eastAsia="宋体" w:hAnsi="宋体" w:cs="宋体" w:hint="eastAsia"/>
          <w:sz w:val="28"/>
          <w:szCs w:val="28"/>
        </w:rPr>
        <w:t>D</w:t>
      </w:r>
      <w:r>
        <w:rPr>
          <w:rFonts w:ascii="宋体" w:eastAsia="宋体" w:hAnsi="宋体" w:cs="宋体" w:hint="eastAsia"/>
          <w:sz w:val="28"/>
          <w:szCs w:val="28"/>
        </w:rPr>
        <w:t>、角度交汇法</w:t>
      </w:r>
    </w:p>
    <w:p w:rsidR="0045531A" w:rsidRDefault="00BA2D08">
      <w:pPr>
        <w:rPr>
          <w:rFonts w:ascii="宋体" w:eastAsia="宋体" w:hAnsi="宋体" w:cs="宋体"/>
          <w:sz w:val="28"/>
          <w:szCs w:val="28"/>
        </w:rPr>
      </w:pPr>
      <w:r>
        <w:rPr>
          <w:rFonts w:ascii="宋体" w:eastAsia="宋体" w:hAnsi="宋体" w:cs="宋体" w:hint="eastAsia"/>
          <w:sz w:val="28"/>
          <w:szCs w:val="28"/>
        </w:rPr>
        <w:t>266</w:t>
      </w:r>
      <w:r>
        <w:rPr>
          <w:rFonts w:ascii="宋体" w:eastAsia="宋体" w:hAnsi="宋体" w:cs="宋体" w:hint="eastAsia"/>
          <w:sz w:val="28"/>
          <w:szCs w:val="28"/>
        </w:rPr>
        <w:t>、不属于导线测量外业工作是（</w:t>
      </w:r>
      <w:r>
        <w:rPr>
          <w:rFonts w:ascii="宋体" w:eastAsia="宋体" w:hAnsi="宋体" w:cs="宋体" w:hint="eastAsia"/>
          <w:sz w:val="28"/>
          <w:szCs w:val="28"/>
        </w:rPr>
        <w:t xml:space="preserve">   C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、选点</w:t>
      </w:r>
      <w:r>
        <w:rPr>
          <w:rFonts w:ascii="宋体" w:eastAsia="宋体" w:hAnsi="宋体" w:cs="宋体" w:hint="eastAsia"/>
          <w:sz w:val="28"/>
          <w:szCs w:val="28"/>
        </w:rPr>
        <w:t xml:space="preserve">     B</w:t>
      </w:r>
      <w:r>
        <w:rPr>
          <w:rFonts w:ascii="宋体" w:eastAsia="宋体" w:hAnsi="宋体" w:cs="宋体" w:hint="eastAsia"/>
          <w:sz w:val="28"/>
          <w:szCs w:val="28"/>
        </w:rPr>
        <w:t>、测角</w:t>
      </w:r>
      <w:r>
        <w:rPr>
          <w:rFonts w:ascii="宋体" w:eastAsia="宋体" w:hAnsi="宋体" w:cs="宋体" w:hint="eastAsia"/>
          <w:sz w:val="28"/>
          <w:szCs w:val="28"/>
        </w:rPr>
        <w:t xml:space="preserve">       C</w:t>
      </w:r>
      <w:r>
        <w:rPr>
          <w:rFonts w:ascii="宋体" w:eastAsia="宋体" w:hAnsi="宋体" w:cs="宋体" w:hint="eastAsia"/>
          <w:sz w:val="28"/>
          <w:szCs w:val="28"/>
        </w:rPr>
        <w:t>、测高差</w:t>
      </w:r>
      <w:r>
        <w:rPr>
          <w:rFonts w:ascii="宋体" w:eastAsia="宋体" w:hAnsi="宋体" w:cs="宋体" w:hint="eastAsia"/>
          <w:sz w:val="28"/>
          <w:szCs w:val="28"/>
        </w:rPr>
        <w:t xml:space="preserve">      D</w:t>
      </w:r>
      <w:r>
        <w:rPr>
          <w:rFonts w:ascii="宋体" w:eastAsia="宋体" w:hAnsi="宋体" w:cs="宋体" w:hint="eastAsia"/>
          <w:sz w:val="28"/>
          <w:szCs w:val="28"/>
        </w:rPr>
        <w:t>、量边</w:t>
      </w:r>
    </w:p>
    <w:p w:rsidR="0045531A" w:rsidRDefault="00BA2D08">
      <w:pPr>
        <w:rPr>
          <w:rFonts w:ascii="宋体" w:eastAsia="宋体" w:hAnsi="宋体" w:cs="宋体"/>
          <w:sz w:val="28"/>
          <w:szCs w:val="28"/>
        </w:rPr>
      </w:pPr>
      <w:r>
        <w:rPr>
          <w:rFonts w:ascii="宋体" w:eastAsia="宋体" w:hAnsi="宋体" w:cs="宋体" w:hint="eastAsia"/>
          <w:sz w:val="28"/>
          <w:szCs w:val="28"/>
        </w:rPr>
        <w:t>267</w:t>
      </w:r>
      <w:r>
        <w:rPr>
          <w:rFonts w:ascii="宋体" w:eastAsia="宋体" w:hAnsi="宋体" w:cs="宋体" w:hint="eastAsia"/>
          <w:sz w:val="28"/>
          <w:szCs w:val="28"/>
        </w:rPr>
        <w:t>、依据《工程测量标准》（</w:t>
      </w:r>
      <w:r>
        <w:rPr>
          <w:rFonts w:ascii="宋体" w:eastAsia="宋体" w:hAnsi="宋体" w:cs="宋体" w:hint="eastAsia"/>
          <w:sz w:val="28"/>
          <w:szCs w:val="28"/>
        </w:rPr>
        <w:t>GB50026-2020</w:t>
      </w:r>
      <w:r>
        <w:rPr>
          <w:rFonts w:ascii="宋体" w:eastAsia="宋体" w:hAnsi="宋体" w:cs="宋体" w:hint="eastAsia"/>
          <w:sz w:val="28"/>
          <w:szCs w:val="28"/>
        </w:rPr>
        <w:t>），一级导线采用</w:t>
      </w:r>
      <w:r>
        <w:rPr>
          <w:rFonts w:ascii="宋体" w:eastAsia="宋体" w:hAnsi="宋体" w:cs="宋体" w:hint="eastAsia"/>
          <w:sz w:val="28"/>
          <w:szCs w:val="28"/>
        </w:rPr>
        <w:t>6</w:t>
      </w:r>
      <w:r>
        <w:rPr>
          <w:rFonts w:ascii="宋体" w:eastAsia="宋体" w:hAnsi="宋体" w:cs="宋体" w:hint="eastAsia"/>
          <w:sz w:val="28"/>
          <w:szCs w:val="28"/>
        </w:rPr>
        <w:t>″级仪器测角，应观测（</w:t>
      </w:r>
      <w:r>
        <w:rPr>
          <w:rFonts w:ascii="宋体" w:eastAsia="宋体" w:hAnsi="宋体" w:cs="宋体" w:hint="eastAsia"/>
          <w:sz w:val="28"/>
          <w:szCs w:val="28"/>
        </w:rPr>
        <w:t xml:space="preserve">   D  </w:t>
      </w:r>
      <w:r>
        <w:rPr>
          <w:rFonts w:ascii="宋体" w:eastAsia="宋体" w:hAnsi="宋体" w:cs="宋体" w:hint="eastAsia"/>
          <w:sz w:val="28"/>
          <w:szCs w:val="28"/>
        </w:rPr>
        <w:t>）测回。</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hint="eastAsia"/>
          <w:sz w:val="28"/>
          <w:szCs w:val="28"/>
        </w:rPr>
        <w:t>1         B</w:t>
      </w:r>
      <w:r>
        <w:rPr>
          <w:rFonts w:ascii="宋体" w:eastAsia="宋体" w:hAnsi="宋体" w:cs="宋体" w:hint="eastAsia"/>
          <w:sz w:val="28"/>
          <w:szCs w:val="28"/>
        </w:rPr>
        <w:t>、</w:t>
      </w:r>
      <w:r>
        <w:rPr>
          <w:rFonts w:ascii="宋体" w:eastAsia="宋体" w:hAnsi="宋体" w:cs="宋体" w:hint="eastAsia"/>
          <w:sz w:val="28"/>
          <w:szCs w:val="28"/>
        </w:rPr>
        <w:t>2       C</w:t>
      </w:r>
      <w:r>
        <w:rPr>
          <w:rFonts w:ascii="宋体" w:eastAsia="宋体" w:hAnsi="宋体" w:cs="宋体" w:hint="eastAsia"/>
          <w:sz w:val="28"/>
          <w:szCs w:val="28"/>
        </w:rPr>
        <w:t>、</w:t>
      </w:r>
      <w:r>
        <w:rPr>
          <w:rFonts w:ascii="宋体" w:eastAsia="宋体" w:hAnsi="宋体" w:cs="宋体" w:hint="eastAsia"/>
          <w:sz w:val="28"/>
          <w:szCs w:val="28"/>
        </w:rPr>
        <w:t>3       D</w:t>
      </w:r>
      <w:r>
        <w:rPr>
          <w:rFonts w:ascii="宋体" w:eastAsia="宋体" w:hAnsi="宋体" w:cs="宋体" w:hint="eastAsia"/>
          <w:sz w:val="28"/>
          <w:szCs w:val="28"/>
        </w:rPr>
        <w:t>、</w:t>
      </w:r>
      <w:r>
        <w:rPr>
          <w:rFonts w:ascii="宋体" w:eastAsia="宋体" w:hAnsi="宋体" w:cs="宋体" w:hint="eastAsia"/>
          <w:sz w:val="28"/>
          <w:szCs w:val="28"/>
        </w:rPr>
        <w:t>4</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经纬仪的</w:t>
      </w:r>
      <w:proofErr w:type="gramStart"/>
      <w:r>
        <w:rPr>
          <w:rFonts w:ascii="宋体" w:eastAsia="宋体" w:hAnsi="宋体" w:cs="宋体" w:hint="eastAsia"/>
          <w:sz w:val="28"/>
          <w:szCs w:val="28"/>
        </w:rPr>
        <w:t>水准管轴应</w:t>
      </w:r>
      <w:proofErr w:type="gramEnd"/>
      <w:r>
        <w:rPr>
          <w:rFonts w:ascii="宋体" w:eastAsia="宋体" w:hAnsi="宋体" w:cs="宋体" w:hint="eastAsia"/>
          <w:sz w:val="28"/>
          <w:szCs w:val="28"/>
        </w:rPr>
        <w:t>（</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垂直于竖轴</w:t>
      </w:r>
      <w:r>
        <w:rPr>
          <w:rFonts w:ascii="宋体" w:eastAsia="宋体" w:hAnsi="宋体" w:cs="宋体" w:hint="eastAsia"/>
          <w:sz w:val="28"/>
          <w:szCs w:val="28"/>
        </w:rPr>
        <w:tab/>
        <w:t>B</w:t>
      </w:r>
      <w:r>
        <w:rPr>
          <w:rFonts w:ascii="宋体" w:eastAsia="宋体" w:hAnsi="宋体" w:cs="宋体" w:hint="eastAsia"/>
          <w:sz w:val="28"/>
          <w:szCs w:val="28"/>
        </w:rPr>
        <w:t>保持铅垂</w:t>
      </w:r>
      <w:r>
        <w:rPr>
          <w:rFonts w:ascii="宋体" w:eastAsia="宋体" w:hAnsi="宋体" w:cs="宋体" w:hint="eastAsia"/>
          <w:sz w:val="28"/>
          <w:szCs w:val="28"/>
        </w:rPr>
        <w:tab/>
        <w:t>C</w:t>
      </w:r>
      <w:r>
        <w:rPr>
          <w:rFonts w:ascii="宋体" w:eastAsia="宋体" w:hAnsi="宋体" w:cs="宋体" w:hint="eastAsia"/>
          <w:sz w:val="28"/>
          <w:szCs w:val="28"/>
        </w:rPr>
        <w:t>平行于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ab/>
        <w:t>D</w:t>
      </w:r>
      <w:r>
        <w:rPr>
          <w:rFonts w:ascii="宋体" w:eastAsia="宋体" w:hAnsi="宋体" w:cs="宋体" w:hint="eastAsia"/>
          <w:sz w:val="28"/>
          <w:szCs w:val="28"/>
        </w:rPr>
        <w:t>平行于横轴</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经纬仪对中和整平的操作关系是（</w:t>
      </w:r>
      <w:r>
        <w:rPr>
          <w:rFonts w:ascii="宋体" w:eastAsia="宋体" w:hAnsi="宋体" w:cs="宋体" w:hint="eastAsia"/>
          <w:sz w:val="28"/>
          <w:szCs w:val="28"/>
        </w:rPr>
        <w:t>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相互影响，应先对中再整平，过程不可反复</w:t>
      </w:r>
      <w:r>
        <w:rPr>
          <w:rFonts w:ascii="宋体" w:eastAsia="宋体" w:hAnsi="宋体" w:cs="宋体" w:hint="eastAsia"/>
          <w:sz w:val="28"/>
          <w:szCs w:val="28"/>
        </w:rPr>
        <w:tab/>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相互影响，应反</w:t>
      </w:r>
      <w:r>
        <w:rPr>
          <w:rFonts w:ascii="宋体" w:eastAsia="宋体" w:hAnsi="宋体" w:cs="宋体" w:hint="eastAsia"/>
          <w:sz w:val="28"/>
          <w:szCs w:val="28"/>
        </w:rPr>
        <w:t>复进行</w:t>
      </w:r>
      <w:r>
        <w:rPr>
          <w:rFonts w:ascii="宋体" w:eastAsia="宋体" w:hAnsi="宋体" w:cs="宋体" w:hint="eastAsia"/>
          <w:sz w:val="28"/>
          <w:szCs w:val="28"/>
        </w:rPr>
        <w:tab/>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互不影响，可随意进行</w:t>
      </w:r>
      <w:r>
        <w:rPr>
          <w:rFonts w:ascii="宋体" w:eastAsia="宋体" w:hAnsi="宋体" w:cs="宋体" w:hint="eastAsia"/>
          <w:sz w:val="28"/>
          <w:szCs w:val="28"/>
        </w:rPr>
        <w:tab/>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互不影响，但应按先对中后整平的顺序进行</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导线测量工作中，</w:t>
      </w:r>
      <w:proofErr w:type="gramStart"/>
      <w:r>
        <w:rPr>
          <w:rFonts w:ascii="宋体" w:eastAsia="宋体" w:hAnsi="宋体" w:cs="宋体" w:hint="eastAsia"/>
          <w:sz w:val="28"/>
          <w:szCs w:val="28"/>
        </w:rPr>
        <w:t>当角度</w:t>
      </w:r>
      <w:proofErr w:type="gramEnd"/>
      <w:r>
        <w:rPr>
          <w:rFonts w:ascii="宋体" w:eastAsia="宋体" w:hAnsi="宋体" w:cs="宋体" w:hint="eastAsia"/>
          <w:sz w:val="28"/>
          <w:szCs w:val="28"/>
        </w:rPr>
        <w:t>闭合差在允许范围内，而坐标增量闭</w:t>
      </w:r>
      <w:r>
        <w:rPr>
          <w:rFonts w:ascii="宋体" w:eastAsia="宋体" w:hAnsi="宋体" w:cs="宋体" w:hint="eastAsia"/>
          <w:sz w:val="28"/>
          <w:szCs w:val="28"/>
        </w:rPr>
        <w:lastRenderedPageBreak/>
        <w:t>合差却远远超过限值，说明（</w:t>
      </w:r>
      <w:r>
        <w:rPr>
          <w:rFonts w:ascii="宋体" w:eastAsia="宋体" w:hAnsi="宋体" w:cs="宋体" w:hint="eastAsia"/>
          <w:sz w:val="28"/>
          <w:szCs w:val="28"/>
        </w:rPr>
        <w:t>A</w:t>
      </w:r>
      <w:r>
        <w:rPr>
          <w:rFonts w:ascii="宋体" w:eastAsia="宋体" w:hAnsi="宋体" w:cs="宋体" w:hint="eastAsia"/>
          <w:sz w:val="28"/>
          <w:szCs w:val="28"/>
        </w:rPr>
        <w:t>）有错误。</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边长</w:t>
      </w:r>
      <w:r>
        <w:rPr>
          <w:rFonts w:ascii="宋体" w:eastAsia="宋体" w:hAnsi="宋体" w:cs="宋体" w:hint="eastAsia"/>
          <w:sz w:val="28"/>
          <w:szCs w:val="28"/>
        </w:rPr>
        <w:tab/>
        <w:t xml:space="preserve">  B</w:t>
      </w:r>
      <w:r>
        <w:rPr>
          <w:rFonts w:ascii="宋体" w:eastAsia="宋体" w:hAnsi="宋体" w:cs="宋体" w:hint="eastAsia"/>
          <w:sz w:val="28"/>
          <w:szCs w:val="28"/>
        </w:rPr>
        <w:t>角度</w:t>
      </w:r>
      <w:r>
        <w:rPr>
          <w:rFonts w:ascii="宋体" w:eastAsia="宋体" w:hAnsi="宋体" w:cs="宋体" w:hint="eastAsia"/>
          <w:sz w:val="28"/>
          <w:szCs w:val="28"/>
        </w:rPr>
        <w:tab/>
        <w:t xml:space="preserve">  C</w:t>
      </w:r>
      <w:r>
        <w:rPr>
          <w:rFonts w:ascii="宋体" w:eastAsia="宋体" w:hAnsi="宋体" w:cs="宋体" w:hint="eastAsia"/>
          <w:sz w:val="28"/>
          <w:szCs w:val="28"/>
        </w:rPr>
        <w:t>高程</w:t>
      </w:r>
      <w:r>
        <w:rPr>
          <w:rFonts w:ascii="宋体" w:eastAsia="宋体" w:hAnsi="宋体" w:cs="宋体" w:hint="eastAsia"/>
          <w:sz w:val="28"/>
          <w:szCs w:val="28"/>
        </w:rPr>
        <w:tab/>
        <w:t xml:space="preserve">  D</w:t>
      </w:r>
      <w:r>
        <w:rPr>
          <w:rFonts w:ascii="宋体" w:eastAsia="宋体" w:hAnsi="宋体" w:cs="宋体" w:hint="eastAsia"/>
          <w:sz w:val="28"/>
          <w:szCs w:val="28"/>
        </w:rPr>
        <w:t>连接测量</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衡量导线测量精度的一个重要指标是（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坐标增量闭合差</w:t>
      </w:r>
      <w:r>
        <w:rPr>
          <w:rFonts w:ascii="宋体" w:eastAsia="宋体" w:hAnsi="宋体" w:cs="宋体" w:hint="eastAsia"/>
          <w:sz w:val="28"/>
          <w:szCs w:val="28"/>
        </w:rPr>
        <w:tab/>
        <w:t>B</w:t>
      </w:r>
      <w:r>
        <w:rPr>
          <w:rFonts w:ascii="宋体" w:eastAsia="宋体" w:hAnsi="宋体" w:cs="宋体" w:hint="eastAsia"/>
          <w:sz w:val="28"/>
          <w:szCs w:val="28"/>
        </w:rPr>
        <w:t>导线全长闭合差</w:t>
      </w:r>
      <w:r>
        <w:rPr>
          <w:rFonts w:ascii="宋体" w:eastAsia="宋体" w:hAnsi="宋体" w:cs="宋体" w:hint="eastAsia"/>
          <w:sz w:val="28"/>
          <w:szCs w:val="28"/>
        </w:rPr>
        <w:tab/>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导线全长相对闭合差</w:t>
      </w:r>
      <w:r>
        <w:rPr>
          <w:rFonts w:ascii="宋体" w:eastAsia="宋体" w:hAnsi="宋体" w:cs="宋体" w:hint="eastAsia"/>
          <w:sz w:val="28"/>
          <w:szCs w:val="28"/>
        </w:rPr>
        <w:tab/>
        <w:t>D</w:t>
      </w:r>
      <w:r>
        <w:rPr>
          <w:rFonts w:ascii="宋体" w:eastAsia="宋体" w:hAnsi="宋体" w:cs="宋体" w:hint="eastAsia"/>
          <w:sz w:val="28"/>
          <w:szCs w:val="28"/>
        </w:rPr>
        <w:t>相对闭合差</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导线坐标增量闭合差调整的方法是（</w:t>
      </w:r>
      <w:r>
        <w:rPr>
          <w:rFonts w:ascii="宋体" w:eastAsia="宋体" w:hAnsi="宋体" w:cs="宋体" w:hint="eastAsia"/>
          <w:sz w:val="28"/>
          <w:szCs w:val="28"/>
        </w:rPr>
        <w:t>A</w:t>
      </w:r>
      <w:r>
        <w:rPr>
          <w:rFonts w:ascii="宋体" w:eastAsia="宋体" w:hAnsi="宋体" w:cs="宋体" w:hint="eastAsia"/>
          <w:sz w:val="28"/>
          <w:szCs w:val="28"/>
        </w:rPr>
        <w:t>）分配。</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反符号按边长比例</w:t>
      </w:r>
      <w:r>
        <w:rPr>
          <w:rFonts w:ascii="宋体" w:eastAsia="宋体" w:hAnsi="宋体" w:cs="宋体" w:hint="eastAsia"/>
          <w:sz w:val="28"/>
          <w:szCs w:val="28"/>
        </w:rPr>
        <w:tab/>
        <w:t>B</w:t>
      </w:r>
      <w:r>
        <w:rPr>
          <w:rFonts w:ascii="宋体" w:eastAsia="宋体" w:hAnsi="宋体" w:cs="宋体" w:hint="eastAsia"/>
          <w:sz w:val="28"/>
          <w:szCs w:val="28"/>
        </w:rPr>
        <w:t>反符号按边数平均</w:t>
      </w:r>
      <w:r>
        <w:rPr>
          <w:rFonts w:ascii="宋体" w:eastAsia="宋体" w:hAnsi="宋体" w:cs="宋体" w:hint="eastAsia"/>
          <w:sz w:val="28"/>
          <w:szCs w:val="28"/>
        </w:rPr>
        <w:tab/>
        <w:t>C</w:t>
      </w:r>
      <w:r>
        <w:rPr>
          <w:rFonts w:ascii="宋体" w:eastAsia="宋体" w:hAnsi="宋体" w:cs="宋体" w:hint="eastAsia"/>
          <w:sz w:val="28"/>
          <w:szCs w:val="28"/>
        </w:rPr>
        <w:t>按边长比例</w:t>
      </w:r>
      <w:r>
        <w:rPr>
          <w:rFonts w:ascii="宋体" w:eastAsia="宋体" w:hAnsi="宋体" w:cs="宋体" w:hint="eastAsia"/>
          <w:sz w:val="28"/>
          <w:szCs w:val="28"/>
        </w:rPr>
        <w:tab/>
        <w:t>D</w:t>
      </w:r>
      <w:r>
        <w:rPr>
          <w:rFonts w:ascii="宋体" w:eastAsia="宋体" w:hAnsi="宋体" w:cs="宋体" w:hint="eastAsia"/>
          <w:sz w:val="28"/>
          <w:szCs w:val="28"/>
        </w:rPr>
        <w:t>按边数平均</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导线的布设形式有（</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一级导线、二级导线、</w:t>
      </w:r>
      <w:proofErr w:type="gramStart"/>
      <w:r>
        <w:rPr>
          <w:rFonts w:ascii="宋体" w:eastAsia="宋体" w:hAnsi="宋体" w:cs="宋体" w:hint="eastAsia"/>
          <w:sz w:val="28"/>
          <w:szCs w:val="28"/>
        </w:rPr>
        <w:t>图根导线</w:t>
      </w:r>
      <w:proofErr w:type="gramEnd"/>
      <w:r>
        <w:rPr>
          <w:rFonts w:ascii="宋体" w:eastAsia="宋体" w:hAnsi="宋体" w:cs="宋体" w:hint="eastAsia"/>
          <w:sz w:val="28"/>
          <w:szCs w:val="28"/>
        </w:rPr>
        <w:tab/>
        <w:t>B</w:t>
      </w:r>
      <w:r>
        <w:rPr>
          <w:rFonts w:ascii="宋体" w:eastAsia="宋体" w:hAnsi="宋体" w:cs="宋体" w:hint="eastAsia"/>
          <w:sz w:val="28"/>
          <w:szCs w:val="28"/>
        </w:rPr>
        <w:t>单向</w:t>
      </w:r>
      <w:r>
        <w:rPr>
          <w:rFonts w:ascii="宋体" w:eastAsia="宋体" w:hAnsi="宋体" w:cs="宋体" w:hint="eastAsia"/>
          <w:sz w:val="28"/>
          <w:szCs w:val="28"/>
        </w:rPr>
        <w:t>导线、往返导线、多边形导线</w:t>
      </w:r>
      <w:r>
        <w:rPr>
          <w:rFonts w:ascii="宋体" w:eastAsia="宋体" w:hAnsi="宋体" w:cs="宋体" w:hint="eastAsia"/>
          <w:sz w:val="28"/>
          <w:szCs w:val="28"/>
        </w:rPr>
        <w:tab/>
        <w:t>C</w:t>
      </w:r>
      <w:r>
        <w:rPr>
          <w:rFonts w:ascii="宋体" w:eastAsia="宋体" w:hAnsi="宋体" w:cs="宋体" w:hint="eastAsia"/>
          <w:sz w:val="28"/>
          <w:szCs w:val="28"/>
        </w:rPr>
        <w:t>闭合导线、附合导线、支导线</w:t>
      </w:r>
      <w:r>
        <w:rPr>
          <w:rFonts w:ascii="宋体" w:eastAsia="宋体" w:hAnsi="宋体" w:cs="宋体" w:hint="eastAsia"/>
          <w:sz w:val="28"/>
          <w:szCs w:val="28"/>
        </w:rPr>
        <w:tab/>
        <w:t>D</w:t>
      </w:r>
      <w:r>
        <w:rPr>
          <w:rFonts w:ascii="宋体" w:eastAsia="宋体" w:hAnsi="宋体" w:cs="宋体" w:hint="eastAsia"/>
          <w:sz w:val="28"/>
          <w:szCs w:val="28"/>
        </w:rPr>
        <w:t>单向导线、附合导线、</w:t>
      </w:r>
      <w:proofErr w:type="gramStart"/>
      <w:r>
        <w:rPr>
          <w:rFonts w:ascii="宋体" w:eastAsia="宋体" w:hAnsi="宋体" w:cs="宋体" w:hint="eastAsia"/>
          <w:sz w:val="28"/>
          <w:szCs w:val="28"/>
        </w:rPr>
        <w:t>图根导线</w:t>
      </w:r>
      <w:proofErr w:type="gramEnd"/>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闭合导线水平角观测，一般应观测（</w:t>
      </w:r>
      <w:r>
        <w:rPr>
          <w:rFonts w:ascii="宋体" w:eastAsia="宋体" w:hAnsi="宋体" w:cs="宋体" w:hint="eastAsia"/>
          <w:sz w:val="28"/>
          <w:szCs w:val="28"/>
        </w:rPr>
        <w:t>A</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内角</w:t>
      </w:r>
      <w:r>
        <w:rPr>
          <w:rFonts w:ascii="宋体" w:eastAsia="宋体" w:hAnsi="宋体" w:cs="宋体" w:hint="eastAsia"/>
          <w:sz w:val="28"/>
          <w:szCs w:val="28"/>
        </w:rPr>
        <w:tab/>
        <w:t>B</w:t>
      </w:r>
      <w:r>
        <w:rPr>
          <w:rFonts w:ascii="宋体" w:eastAsia="宋体" w:hAnsi="宋体" w:cs="宋体" w:hint="eastAsia"/>
          <w:sz w:val="28"/>
          <w:szCs w:val="28"/>
        </w:rPr>
        <w:t>外角</w:t>
      </w:r>
      <w:r>
        <w:rPr>
          <w:rFonts w:ascii="宋体" w:eastAsia="宋体" w:hAnsi="宋体" w:cs="宋体" w:hint="eastAsia"/>
          <w:sz w:val="28"/>
          <w:szCs w:val="28"/>
        </w:rPr>
        <w:tab/>
        <w:t>C</w:t>
      </w:r>
      <w:r>
        <w:rPr>
          <w:rFonts w:ascii="宋体" w:eastAsia="宋体" w:hAnsi="宋体" w:cs="宋体" w:hint="eastAsia"/>
          <w:sz w:val="28"/>
          <w:szCs w:val="28"/>
        </w:rPr>
        <w:t>左角</w:t>
      </w:r>
      <w:r>
        <w:rPr>
          <w:rFonts w:ascii="宋体" w:eastAsia="宋体" w:hAnsi="宋体" w:cs="宋体" w:hint="eastAsia"/>
          <w:sz w:val="28"/>
          <w:szCs w:val="28"/>
        </w:rPr>
        <w:tab/>
        <w:t>D</w:t>
      </w:r>
      <w:r>
        <w:rPr>
          <w:rFonts w:ascii="宋体" w:eastAsia="宋体" w:hAnsi="宋体" w:cs="宋体" w:hint="eastAsia"/>
          <w:sz w:val="28"/>
          <w:szCs w:val="28"/>
        </w:rPr>
        <w:t>右角</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测定点平面坐标的主要工作是（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测量水平距离</w:t>
      </w:r>
      <w:r>
        <w:rPr>
          <w:rFonts w:ascii="宋体" w:eastAsia="宋体" w:hAnsi="宋体" w:cs="宋体" w:hint="eastAsia"/>
          <w:sz w:val="28"/>
          <w:szCs w:val="28"/>
        </w:rPr>
        <w:tab/>
        <w:t>B</w:t>
      </w:r>
      <w:r>
        <w:rPr>
          <w:rFonts w:ascii="宋体" w:eastAsia="宋体" w:hAnsi="宋体" w:cs="宋体" w:hint="eastAsia"/>
          <w:sz w:val="28"/>
          <w:szCs w:val="28"/>
        </w:rPr>
        <w:t>测量水平角</w:t>
      </w:r>
      <w:r>
        <w:rPr>
          <w:rFonts w:ascii="宋体" w:eastAsia="宋体" w:hAnsi="宋体" w:cs="宋体" w:hint="eastAsia"/>
          <w:sz w:val="28"/>
          <w:szCs w:val="28"/>
        </w:rPr>
        <w:tab/>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测量水平距离和水平角</w:t>
      </w:r>
      <w:r>
        <w:rPr>
          <w:rFonts w:ascii="宋体" w:eastAsia="宋体" w:hAnsi="宋体" w:cs="宋体" w:hint="eastAsia"/>
          <w:sz w:val="28"/>
          <w:szCs w:val="28"/>
        </w:rPr>
        <w:tab/>
        <w:t>D</w:t>
      </w:r>
      <w:r>
        <w:rPr>
          <w:rFonts w:ascii="宋体" w:eastAsia="宋体" w:hAnsi="宋体" w:cs="宋体" w:hint="eastAsia"/>
          <w:sz w:val="28"/>
          <w:szCs w:val="28"/>
        </w:rPr>
        <w:t>测量竖直角</w:t>
      </w:r>
    </w:p>
    <w:p w:rsidR="0045531A" w:rsidRDefault="00BA2D08">
      <w:pPr>
        <w:numPr>
          <w:ilvl w:val="0"/>
          <w:numId w:val="51"/>
        </w:numPr>
        <w:rPr>
          <w:rFonts w:ascii="宋体" w:eastAsia="宋体" w:hAnsi="宋体" w:cs="宋体"/>
          <w:sz w:val="28"/>
          <w:szCs w:val="28"/>
        </w:rPr>
      </w:pPr>
      <w:r>
        <w:rPr>
          <w:rFonts w:ascii="宋体" w:eastAsia="宋体" w:hAnsi="宋体" w:cs="宋体" w:hint="eastAsia"/>
          <w:sz w:val="28"/>
          <w:szCs w:val="28"/>
        </w:rPr>
        <w:t>导线的坐标增量闭合差调整时，应使纵、横坐标增量改正数之和等于（</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纵、横坐标增值量闭合差，其符号相同</w:t>
      </w:r>
      <w:r>
        <w:rPr>
          <w:rFonts w:ascii="宋体" w:eastAsia="宋体" w:hAnsi="宋体" w:cs="宋体" w:hint="eastAsia"/>
          <w:sz w:val="28"/>
          <w:szCs w:val="28"/>
        </w:rPr>
        <w:tab/>
        <w:t>B</w:t>
      </w:r>
      <w:r>
        <w:rPr>
          <w:rFonts w:ascii="宋体" w:eastAsia="宋体" w:hAnsi="宋体" w:cs="宋体" w:hint="eastAsia"/>
          <w:sz w:val="28"/>
          <w:szCs w:val="28"/>
        </w:rPr>
        <w:t>导线全长闭合差，其符号相同</w:t>
      </w:r>
      <w:r>
        <w:rPr>
          <w:rFonts w:ascii="宋体" w:eastAsia="宋体" w:hAnsi="宋体" w:cs="宋体" w:hint="eastAsia"/>
          <w:sz w:val="28"/>
          <w:szCs w:val="28"/>
        </w:rPr>
        <w:tab/>
        <w:t>C</w:t>
      </w:r>
      <w:r>
        <w:rPr>
          <w:rFonts w:ascii="宋体" w:eastAsia="宋体" w:hAnsi="宋体" w:cs="宋体" w:hint="eastAsia"/>
          <w:sz w:val="28"/>
          <w:szCs w:val="28"/>
        </w:rPr>
        <w:t>纵、横坐标增量闭合差，其符号相反</w:t>
      </w:r>
      <w:r>
        <w:rPr>
          <w:rFonts w:ascii="宋体" w:eastAsia="宋体" w:hAnsi="宋体" w:cs="宋体" w:hint="eastAsia"/>
          <w:sz w:val="28"/>
          <w:szCs w:val="28"/>
        </w:rPr>
        <w:tab/>
        <w:t>D</w:t>
      </w:r>
      <w:r>
        <w:rPr>
          <w:rFonts w:ascii="宋体" w:eastAsia="宋体" w:hAnsi="宋体" w:cs="宋体" w:hint="eastAsia"/>
          <w:sz w:val="28"/>
          <w:szCs w:val="28"/>
        </w:rPr>
        <w:t>导线全长闭合差，其符号相反</w:t>
      </w:r>
    </w:p>
    <w:p w:rsidR="0045531A" w:rsidRDefault="0045531A">
      <w:pPr>
        <w:rPr>
          <w:rFonts w:ascii="宋体" w:eastAsia="宋体" w:hAnsi="宋体" w:cs="宋体"/>
          <w:sz w:val="28"/>
          <w:szCs w:val="28"/>
        </w:rPr>
      </w:pP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277</w:t>
      </w:r>
      <w:r>
        <w:rPr>
          <w:rFonts w:ascii="宋体" w:eastAsia="宋体" w:hAnsi="宋体" w:cs="宋体" w:hint="eastAsia"/>
          <w:sz w:val="28"/>
          <w:szCs w:val="28"/>
        </w:rPr>
        <w:t>、导线计算中所使用的距离应该是（</w:t>
      </w:r>
      <w:r>
        <w:rPr>
          <w:rFonts w:ascii="宋体" w:eastAsia="宋体" w:hAnsi="宋体" w:cs="宋体" w:hint="eastAsia"/>
          <w:sz w:val="28"/>
          <w:szCs w:val="28"/>
        </w:rPr>
        <w:t>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大地水准面上的距离</w:t>
      </w:r>
      <w:r>
        <w:rPr>
          <w:rFonts w:ascii="宋体" w:eastAsia="宋体" w:hAnsi="宋体" w:cs="宋体" w:hint="eastAsia"/>
          <w:sz w:val="28"/>
          <w:szCs w:val="28"/>
        </w:rPr>
        <w:tab/>
        <w:t>B</w:t>
      </w:r>
      <w:r>
        <w:rPr>
          <w:rFonts w:ascii="宋体" w:eastAsia="宋体" w:hAnsi="宋体" w:cs="宋体" w:hint="eastAsia"/>
          <w:sz w:val="28"/>
          <w:szCs w:val="28"/>
        </w:rPr>
        <w:t>倾斜距离</w:t>
      </w:r>
      <w:r>
        <w:rPr>
          <w:rFonts w:ascii="宋体" w:eastAsia="宋体" w:hAnsi="宋体" w:cs="宋体" w:hint="eastAsia"/>
          <w:sz w:val="28"/>
          <w:szCs w:val="28"/>
        </w:rPr>
        <w:tab/>
        <w:t>C</w:t>
      </w:r>
      <w:r>
        <w:rPr>
          <w:rFonts w:ascii="宋体" w:eastAsia="宋体" w:hAnsi="宋体" w:cs="宋体" w:hint="eastAsia"/>
          <w:sz w:val="28"/>
          <w:szCs w:val="28"/>
        </w:rPr>
        <w:t>水平距离</w:t>
      </w:r>
      <w:r>
        <w:rPr>
          <w:rFonts w:ascii="宋体" w:eastAsia="宋体" w:hAnsi="宋体" w:cs="宋体" w:hint="eastAsia"/>
          <w:sz w:val="28"/>
          <w:szCs w:val="28"/>
        </w:rPr>
        <w:tab/>
        <w:t>D</w:t>
      </w:r>
      <w:r>
        <w:rPr>
          <w:rFonts w:ascii="宋体" w:eastAsia="宋体" w:hAnsi="宋体" w:cs="宋体" w:hint="eastAsia"/>
          <w:sz w:val="28"/>
          <w:szCs w:val="28"/>
        </w:rPr>
        <w:t>任意距离均可</w:t>
      </w:r>
    </w:p>
    <w:p w:rsidR="0045531A" w:rsidRDefault="00BA2D08">
      <w:pPr>
        <w:rPr>
          <w:rFonts w:ascii="宋体" w:eastAsia="宋体" w:hAnsi="宋体" w:cs="宋体"/>
          <w:b/>
          <w:bCs/>
          <w:sz w:val="28"/>
          <w:szCs w:val="28"/>
        </w:rPr>
      </w:pPr>
      <w:r>
        <w:rPr>
          <w:rFonts w:ascii="宋体" w:eastAsia="宋体" w:hAnsi="宋体" w:cs="宋体" w:hint="eastAsia"/>
          <w:b/>
          <w:bCs/>
          <w:sz w:val="28"/>
          <w:szCs w:val="28"/>
        </w:rPr>
        <w:t>二、多项选择题（</w:t>
      </w:r>
      <w:r>
        <w:rPr>
          <w:rFonts w:ascii="宋体" w:eastAsia="宋体" w:hAnsi="宋体" w:cs="宋体" w:hint="eastAsia"/>
          <w:b/>
          <w:bCs/>
          <w:sz w:val="28"/>
          <w:szCs w:val="28"/>
        </w:rPr>
        <w:t>53</w:t>
      </w:r>
      <w:r>
        <w:rPr>
          <w:rFonts w:ascii="宋体" w:eastAsia="宋体" w:hAnsi="宋体" w:cs="宋体" w:hint="eastAsia"/>
          <w:b/>
          <w:bCs/>
          <w:sz w:val="28"/>
          <w:szCs w:val="28"/>
        </w:rPr>
        <w:t>题）</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、航道养护测量主要任务包括（</w:t>
      </w:r>
      <w:r>
        <w:rPr>
          <w:rFonts w:ascii="宋体" w:eastAsia="宋体" w:hAnsi="宋体" w:cs="宋体" w:hint="eastAsia"/>
          <w:sz w:val="28"/>
          <w:szCs w:val="28"/>
        </w:rPr>
        <w:t>abcd</w:t>
      </w:r>
      <w:r>
        <w:rPr>
          <w:rFonts w:ascii="宋体" w:eastAsia="宋体" w:hAnsi="宋体" w:cs="宋体" w:hint="eastAsia"/>
          <w:sz w:val="28"/>
          <w:szCs w:val="28"/>
        </w:rPr>
        <w:t>）等。</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航道基础数据更新测量</w:t>
      </w:r>
      <w:r>
        <w:rPr>
          <w:rFonts w:ascii="宋体" w:eastAsia="宋体" w:hAnsi="宋体" w:cs="宋体" w:hint="eastAsia"/>
          <w:sz w:val="28"/>
          <w:szCs w:val="28"/>
        </w:rPr>
        <w:t>B.</w:t>
      </w:r>
      <w:r>
        <w:rPr>
          <w:rFonts w:ascii="宋体" w:eastAsia="宋体" w:hAnsi="宋体" w:cs="宋体" w:hint="eastAsia"/>
          <w:sz w:val="28"/>
          <w:szCs w:val="28"/>
        </w:rPr>
        <w:t>整治建筑物观测</w:t>
      </w:r>
      <w:r>
        <w:rPr>
          <w:rFonts w:ascii="宋体" w:eastAsia="宋体" w:hAnsi="宋体" w:cs="宋体" w:hint="eastAsia"/>
          <w:sz w:val="28"/>
          <w:szCs w:val="28"/>
        </w:rPr>
        <w:t>C.</w:t>
      </w:r>
      <w:r>
        <w:rPr>
          <w:rFonts w:ascii="宋体" w:eastAsia="宋体" w:hAnsi="宋体" w:cs="宋体" w:hint="eastAsia"/>
          <w:sz w:val="28"/>
          <w:szCs w:val="28"/>
        </w:rPr>
        <w:t>航道养护工程测量</w:t>
      </w:r>
      <w:r>
        <w:rPr>
          <w:rFonts w:ascii="宋体" w:eastAsia="宋体" w:hAnsi="宋体" w:cs="宋体" w:hint="eastAsia"/>
          <w:sz w:val="28"/>
          <w:szCs w:val="28"/>
        </w:rPr>
        <w:t>D.</w:t>
      </w:r>
      <w:r>
        <w:rPr>
          <w:rFonts w:ascii="宋体" w:eastAsia="宋体" w:hAnsi="宋体" w:cs="宋体" w:hint="eastAsia"/>
          <w:sz w:val="28"/>
          <w:szCs w:val="28"/>
        </w:rPr>
        <w:t>特殊航段的水文测验</w:t>
      </w:r>
    </w:p>
    <w:p w:rsidR="0045531A" w:rsidRDefault="00BA2D08">
      <w:pPr>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航道测量现场项目组，主要有哪些人员分工？（</w:t>
      </w:r>
      <w:r>
        <w:rPr>
          <w:rFonts w:ascii="宋体" w:eastAsia="宋体" w:hAnsi="宋体" w:cs="宋体" w:hint="eastAsia"/>
          <w:sz w:val="28"/>
          <w:szCs w:val="28"/>
        </w:rPr>
        <w:t>abc)</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项目组负责人</w:t>
      </w:r>
      <w:r>
        <w:rPr>
          <w:rFonts w:ascii="宋体" w:eastAsia="宋体" w:hAnsi="宋体" w:cs="宋体" w:hint="eastAsia"/>
          <w:sz w:val="28"/>
          <w:szCs w:val="28"/>
        </w:rPr>
        <w:t>B.</w:t>
      </w:r>
      <w:r>
        <w:rPr>
          <w:rFonts w:ascii="宋体" w:eastAsia="宋体" w:hAnsi="宋体" w:cs="宋体" w:hint="eastAsia"/>
          <w:sz w:val="28"/>
          <w:szCs w:val="28"/>
        </w:rPr>
        <w:t>测量员</w:t>
      </w:r>
      <w:r>
        <w:rPr>
          <w:rFonts w:ascii="宋体" w:eastAsia="宋体" w:hAnsi="宋体" w:cs="宋体" w:hint="eastAsia"/>
          <w:sz w:val="28"/>
          <w:szCs w:val="28"/>
        </w:rPr>
        <w:t>C.</w:t>
      </w:r>
      <w:r>
        <w:rPr>
          <w:rFonts w:ascii="宋体" w:eastAsia="宋体" w:hAnsi="宋体" w:cs="宋体" w:hint="eastAsia"/>
          <w:sz w:val="28"/>
          <w:szCs w:val="28"/>
        </w:rPr>
        <w:t>检查员</w:t>
      </w:r>
      <w:r>
        <w:rPr>
          <w:rFonts w:ascii="宋体" w:eastAsia="宋体" w:hAnsi="宋体" w:cs="宋体" w:hint="eastAsia"/>
          <w:sz w:val="28"/>
          <w:szCs w:val="28"/>
        </w:rPr>
        <w:t>D.</w:t>
      </w:r>
      <w:r>
        <w:rPr>
          <w:rFonts w:ascii="宋体" w:eastAsia="宋体" w:hAnsi="宋体" w:cs="宋体" w:hint="eastAsia"/>
          <w:sz w:val="28"/>
          <w:szCs w:val="28"/>
        </w:rPr>
        <w:t>监理人员</w:t>
      </w:r>
    </w:p>
    <w:p w:rsidR="0045531A" w:rsidRDefault="00BA2D08">
      <w:pPr>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新增临跨河建筑物航道测量应当在（</w:t>
      </w:r>
      <w:r>
        <w:rPr>
          <w:rFonts w:ascii="宋体" w:eastAsia="宋体" w:hAnsi="宋体" w:cs="宋体" w:hint="eastAsia"/>
          <w:sz w:val="28"/>
          <w:szCs w:val="28"/>
        </w:rPr>
        <w:t>acd</w:t>
      </w:r>
      <w:r>
        <w:rPr>
          <w:rFonts w:ascii="宋体" w:eastAsia="宋体" w:hAnsi="宋体" w:cs="宋体" w:hint="eastAsia"/>
          <w:sz w:val="28"/>
          <w:szCs w:val="28"/>
        </w:rPr>
        <w:t>）各测</w:t>
      </w:r>
      <w:r>
        <w:rPr>
          <w:rFonts w:ascii="宋体" w:eastAsia="宋体" w:hAnsi="宋体" w:cs="宋体" w:hint="eastAsia"/>
          <w:sz w:val="28"/>
          <w:szCs w:val="28"/>
        </w:rPr>
        <w:t>1</w:t>
      </w:r>
      <w:r>
        <w:rPr>
          <w:rFonts w:ascii="宋体" w:eastAsia="宋体" w:hAnsi="宋体" w:cs="宋体" w:hint="eastAsia"/>
          <w:sz w:val="28"/>
          <w:szCs w:val="28"/>
        </w:rPr>
        <w:t>次。</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航政审批前</w:t>
      </w:r>
      <w:r>
        <w:rPr>
          <w:rFonts w:ascii="宋体" w:eastAsia="宋体" w:hAnsi="宋体" w:cs="宋体" w:hint="eastAsia"/>
          <w:sz w:val="28"/>
          <w:szCs w:val="28"/>
        </w:rPr>
        <w:t>B.</w:t>
      </w:r>
      <w:r>
        <w:rPr>
          <w:rFonts w:ascii="宋体" w:eastAsia="宋体" w:hAnsi="宋体" w:cs="宋体" w:hint="eastAsia"/>
          <w:sz w:val="28"/>
          <w:szCs w:val="28"/>
        </w:rPr>
        <w:t>施工前</w:t>
      </w:r>
      <w:r>
        <w:rPr>
          <w:rFonts w:ascii="宋体" w:eastAsia="宋体" w:hAnsi="宋体" w:cs="宋体" w:hint="eastAsia"/>
          <w:sz w:val="28"/>
          <w:szCs w:val="28"/>
        </w:rPr>
        <w:t>C.</w:t>
      </w:r>
      <w:r>
        <w:rPr>
          <w:rFonts w:ascii="宋体" w:eastAsia="宋体" w:hAnsi="宋体" w:cs="宋体" w:hint="eastAsia"/>
          <w:sz w:val="28"/>
          <w:szCs w:val="28"/>
        </w:rPr>
        <w:t>施工过程中</w:t>
      </w:r>
      <w:r>
        <w:rPr>
          <w:rFonts w:ascii="宋体" w:eastAsia="宋体" w:hAnsi="宋体" w:cs="宋体" w:hint="eastAsia"/>
          <w:sz w:val="28"/>
          <w:szCs w:val="28"/>
        </w:rPr>
        <w:t>D.</w:t>
      </w:r>
      <w:r>
        <w:rPr>
          <w:rFonts w:ascii="宋体" w:eastAsia="宋体" w:hAnsi="宋体" w:cs="宋体" w:hint="eastAsia"/>
          <w:sz w:val="28"/>
          <w:szCs w:val="28"/>
        </w:rPr>
        <w:t>建成后</w:t>
      </w:r>
    </w:p>
    <w:p w:rsidR="0045531A" w:rsidRDefault="00BA2D08">
      <w:pPr>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、航道测量工作中，测量</w:t>
      </w:r>
      <w:proofErr w:type="gramStart"/>
      <w:r>
        <w:rPr>
          <w:rFonts w:ascii="宋体" w:eastAsia="宋体" w:hAnsi="宋体" w:cs="宋体" w:hint="eastAsia"/>
          <w:sz w:val="28"/>
          <w:szCs w:val="28"/>
        </w:rPr>
        <w:t>员内业处理</w:t>
      </w:r>
      <w:proofErr w:type="gramEnd"/>
      <w:r>
        <w:rPr>
          <w:rFonts w:ascii="宋体" w:eastAsia="宋体" w:hAnsi="宋体" w:cs="宋体" w:hint="eastAsia"/>
          <w:sz w:val="28"/>
          <w:szCs w:val="28"/>
        </w:rPr>
        <w:t>主要包括原始资料的整理与检查、监测网的平差和变形观测点的成果汇总等内容，应提交下列资料：（</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基准点、工作基点成果表</w:t>
      </w:r>
      <w:r>
        <w:rPr>
          <w:rFonts w:ascii="宋体" w:eastAsia="宋体" w:hAnsi="宋体" w:cs="宋体" w:hint="eastAsia"/>
          <w:sz w:val="28"/>
          <w:szCs w:val="28"/>
        </w:rPr>
        <w:t>B.</w:t>
      </w:r>
      <w:r>
        <w:rPr>
          <w:rFonts w:ascii="宋体" w:eastAsia="宋体" w:hAnsi="宋体" w:cs="宋体" w:hint="eastAsia"/>
          <w:sz w:val="28"/>
          <w:szCs w:val="28"/>
        </w:rPr>
        <w:t>监测网观测设计方案及观测点位置图</w:t>
      </w:r>
      <w:r>
        <w:rPr>
          <w:rFonts w:ascii="宋体" w:eastAsia="宋体" w:hAnsi="宋体" w:cs="宋体" w:hint="eastAsia"/>
          <w:sz w:val="28"/>
          <w:szCs w:val="28"/>
        </w:rPr>
        <w:t>C.</w:t>
      </w:r>
      <w:r>
        <w:rPr>
          <w:rFonts w:ascii="宋体" w:eastAsia="宋体" w:hAnsi="宋体" w:cs="宋体" w:hint="eastAsia"/>
          <w:sz w:val="28"/>
          <w:szCs w:val="28"/>
        </w:rPr>
        <w:t>水平位移、垂直位移、倾斜度观测数据及曲线图</w:t>
      </w:r>
      <w:r>
        <w:rPr>
          <w:rFonts w:ascii="宋体" w:eastAsia="宋体" w:hAnsi="宋体" w:cs="宋体" w:hint="eastAsia"/>
          <w:sz w:val="28"/>
          <w:szCs w:val="28"/>
        </w:rPr>
        <w:t>D.</w:t>
      </w:r>
      <w:r>
        <w:rPr>
          <w:rFonts w:ascii="宋体" w:eastAsia="宋体" w:hAnsi="宋体" w:cs="宋体" w:hint="eastAsia"/>
          <w:sz w:val="28"/>
          <w:szCs w:val="28"/>
        </w:rPr>
        <w:t>水平位移、垂直位移、倾斜与相关因素的关系资料及观测分析报告</w:t>
      </w:r>
    </w:p>
    <w:p w:rsidR="0045531A" w:rsidRDefault="00BA2D08">
      <w:pPr>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航道养护疏浚工程测量测量内容包括（</w:t>
      </w:r>
      <w:r>
        <w:rPr>
          <w:rFonts w:ascii="宋体" w:eastAsia="宋体" w:hAnsi="宋体" w:cs="宋体" w:hint="eastAsia"/>
          <w:sz w:val="28"/>
          <w:szCs w:val="28"/>
        </w:rPr>
        <w:t>abc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疏浚前工程量复核</w:t>
      </w:r>
      <w:r>
        <w:rPr>
          <w:rFonts w:ascii="宋体" w:eastAsia="宋体" w:hAnsi="宋体" w:cs="宋体" w:hint="eastAsia"/>
          <w:sz w:val="28"/>
          <w:szCs w:val="28"/>
        </w:rPr>
        <w:t>B.</w:t>
      </w:r>
      <w:r>
        <w:rPr>
          <w:rFonts w:ascii="宋体" w:eastAsia="宋体" w:hAnsi="宋体" w:cs="宋体" w:hint="eastAsia"/>
          <w:sz w:val="28"/>
          <w:szCs w:val="28"/>
        </w:rPr>
        <w:t>疏浚过程中的抽检</w:t>
      </w:r>
      <w:r>
        <w:rPr>
          <w:rFonts w:ascii="宋体" w:eastAsia="宋体" w:hAnsi="宋体" w:cs="宋体" w:hint="eastAsia"/>
          <w:sz w:val="28"/>
          <w:szCs w:val="28"/>
        </w:rPr>
        <w:t>C.</w:t>
      </w:r>
      <w:r>
        <w:rPr>
          <w:rFonts w:ascii="宋体" w:eastAsia="宋体" w:hAnsi="宋体" w:cs="宋体" w:hint="eastAsia"/>
          <w:sz w:val="28"/>
          <w:szCs w:val="28"/>
        </w:rPr>
        <w:t>工程竣工后的验收测量</w:t>
      </w:r>
      <w:r>
        <w:rPr>
          <w:rFonts w:ascii="宋体" w:eastAsia="宋体" w:hAnsi="宋体" w:cs="宋体" w:hint="eastAsia"/>
          <w:sz w:val="28"/>
          <w:szCs w:val="28"/>
        </w:rPr>
        <w:t>D.</w:t>
      </w:r>
      <w:r>
        <w:rPr>
          <w:rFonts w:ascii="宋体" w:eastAsia="宋体" w:hAnsi="宋体" w:cs="宋体" w:hint="eastAsia"/>
          <w:sz w:val="28"/>
          <w:szCs w:val="28"/>
        </w:rPr>
        <w:t>交付使用后三年内定期测量</w:t>
      </w:r>
    </w:p>
    <w:p w:rsidR="0045531A" w:rsidRDefault="00BA2D08">
      <w:pPr>
        <w:rPr>
          <w:rFonts w:ascii="宋体" w:eastAsia="宋体" w:hAnsi="宋体" w:cs="宋体"/>
          <w:sz w:val="28"/>
          <w:szCs w:val="28"/>
        </w:rPr>
      </w:pPr>
      <w:r>
        <w:rPr>
          <w:rFonts w:ascii="宋体" w:eastAsia="宋体" w:hAnsi="宋体" w:cs="宋体" w:hint="eastAsia"/>
          <w:sz w:val="28"/>
          <w:szCs w:val="28"/>
        </w:rPr>
        <w:t>6</w:t>
      </w:r>
      <w:r>
        <w:rPr>
          <w:rFonts w:ascii="宋体" w:eastAsia="宋体" w:hAnsi="宋体" w:cs="宋体" w:hint="eastAsia"/>
          <w:sz w:val="28"/>
          <w:szCs w:val="28"/>
        </w:rPr>
        <w:t>、</w:t>
      </w:r>
      <w:r>
        <w:rPr>
          <w:rFonts w:ascii="宋体" w:eastAsia="宋体" w:hAnsi="宋体" w:cs="宋体" w:hint="eastAsia"/>
          <w:sz w:val="28"/>
          <w:szCs w:val="28"/>
        </w:rPr>
        <w:t>干线航道指的是：（</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长江干线</w:t>
      </w:r>
      <w:r>
        <w:rPr>
          <w:rFonts w:ascii="宋体" w:eastAsia="宋体" w:hAnsi="宋体" w:cs="宋体" w:hint="eastAsia"/>
          <w:sz w:val="28"/>
          <w:szCs w:val="28"/>
        </w:rPr>
        <w:t>B.</w:t>
      </w:r>
      <w:r>
        <w:rPr>
          <w:rFonts w:ascii="宋体" w:eastAsia="宋体" w:hAnsi="宋体" w:cs="宋体" w:hint="eastAsia"/>
          <w:sz w:val="28"/>
          <w:szCs w:val="28"/>
        </w:rPr>
        <w:t>京杭运</w:t>
      </w:r>
      <w:r>
        <w:rPr>
          <w:rFonts w:ascii="宋体" w:eastAsia="宋体" w:hAnsi="宋体" w:cs="宋体" w:hint="eastAsia"/>
          <w:sz w:val="28"/>
          <w:szCs w:val="28"/>
        </w:rPr>
        <w:t>河</w:t>
      </w:r>
      <w:r>
        <w:rPr>
          <w:rFonts w:ascii="宋体" w:eastAsia="宋体" w:hAnsi="宋体" w:cs="宋体" w:hint="eastAsia"/>
          <w:sz w:val="28"/>
          <w:szCs w:val="28"/>
        </w:rPr>
        <w:t>C.</w:t>
      </w:r>
      <w:r>
        <w:rPr>
          <w:rFonts w:ascii="宋体" w:eastAsia="宋体" w:hAnsi="宋体" w:cs="宋体" w:hint="eastAsia"/>
          <w:sz w:val="28"/>
          <w:szCs w:val="28"/>
        </w:rPr>
        <w:t>三级及以上航道</w:t>
      </w:r>
      <w:r>
        <w:rPr>
          <w:rFonts w:ascii="宋体" w:eastAsia="宋体" w:hAnsi="宋体" w:cs="宋体" w:hint="eastAsia"/>
          <w:sz w:val="28"/>
          <w:szCs w:val="28"/>
        </w:rPr>
        <w:t>D.</w:t>
      </w:r>
      <w:r>
        <w:rPr>
          <w:rFonts w:ascii="宋体" w:eastAsia="宋体" w:hAnsi="宋体" w:cs="宋体" w:hint="eastAsia"/>
          <w:sz w:val="28"/>
          <w:szCs w:val="28"/>
        </w:rPr>
        <w:t>四级航道</w:t>
      </w:r>
    </w:p>
    <w:p w:rsidR="0045531A" w:rsidRDefault="00BA2D08">
      <w:pPr>
        <w:rPr>
          <w:rFonts w:ascii="宋体" w:eastAsia="宋体" w:hAnsi="宋体" w:cs="宋体"/>
          <w:sz w:val="28"/>
          <w:szCs w:val="28"/>
        </w:rPr>
      </w:pPr>
      <w:r>
        <w:rPr>
          <w:rFonts w:ascii="宋体" w:eastAsia="宋体" w:hAnsi="宋体" w:cs="宋体" w:hint="eastAsia"/>
          <w:sz w:val="28"/>
          <w:szCs w:val="28"/>
        </w:rPr>
        <w:t>7</w:t>
      </w:r>
      <w:r>
        <w:rPr>
          <w:rFonts w:ascii="宋体" w:eastAsia="宋体" w:hAnsi="宋体" w:cs="宋体" w:hint="eastAsia"/>
          <w:sz w:val="28"/>
          <w:szCs w:val="28"/>
        </w:rPr>
        <w:t>、</w:t>
      </w:r>
      <w:r>
        <w:rPr>
          <w:rFonts w:ascii="宋体" w:eastAsia="宋体" w:hAnsi="宋体" w:cs="宋体" w:hint="eastAsia"/>
          <w:sz w:val="28"/>
          <w:szCs w:val="28"/>
        </w:rPr>
        <w:t>干线航道包括“两纵四横”主要布局的高等级航道，其中“四横：</w:t>
      </w:r>
      <w:r>
        <w:rPr>
          <w:rFonts w:ascii="宋体" w:eastAsia="宋体" w:hAnsi="宋体" w:cs="宋体" w:hint="eastAsia"/>
          <w:sz w:val="28"/>
          <w:szCs w:val="28"/>
        </w:rPr>
        <w:lastRenderedPageBreak/>
        <w:t>指的是：（</w:t>
      </w:r>
      <w:r>
        <w:rPr>
          <w:rFonts w:ascii="宋体" w:eastAsia="宋体" w:hAnsi="宋体" w:cs="宋体" w:hint="eastAsia"/>
          <w:sz w:val="28"/>
          <w:szCs w:val="28"/>
        </w:rPr>
        <w:t>abc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淮河出海航线</w:t>
      </w:r>
      <w:r>
        <w:rPr>
          <w:rFonts w:ascii="宋体" w:eastAsia="宋体" w:hAnsi="宋体" w:cs="宋体" w:hint="eastAsia"/>
          <w:sz w:val="28"/>
          <w:szCs w:val="28"/>
        </w:rPr>
        <w:t>B.</w:t>
      </w:r>
      <w:proofErr w:type="gramStart"/>
      <w:r>
        <w:rPr>
          <w:rFonts w:ascii="宋体" w:eastAsia="宋体" w:hAnsi="宋体" w:cs="宋体" w:hint="eastAsia"/>
          <w:sz w:val="28"/>
          <w:szCs w:val="28"/>
        </w:rPr>
        <w:t>通扬线</w:t>
      </w:r>
      <w:proofErr w:type="gramEnd"/>
      <w:r>
        <w:rPr>
          <w:rFonts w:ascii="宋体" w:eastAsia="宋体" w:hAnsi="宋体" w:cs="宋体" w:hint="eastAsia"/>
          <w:sz w:val="28"/>
          <w:szCs w:val="28"/>
        </w:rPr>
        <w:t>C.</w:t>
      </w:r>
      <w:proofErr w:type="gramStart"/>
      <w:r>
        <w:rPr>
          <w:rFonts w:ascii="宋体" w:eastAsia="宋体" w:hAnsi="宋体" w:cs="宋体" w:hint="eastAsia"/>
          <w:sz w:val="28"/>
          <w:szCs w:val="28"/>
        </w:rPr>
        <w:t>芜申线</w:t>
      </w:r>
      <w:proofErr w:type="gramEnd"/>
      <w:r>
        <w:rPr>
          <w:rFonts w:ascii="宋体" w:eastAsia="宋体" w:hAnsi="宋体" w:cs="宋体" w:hint="eastAsia"/>
          <w:sz w:val="28"/>
          <w:szCs w:val="28"/>
        </w:rPr>
        <w:t>D.</w:t>
      </w:r>
      <w:proofErr w:type="gramStart"/>
      <w:r>
        <w:rPr>
          <w:rFonts w:ascii="宋体" w:eastAsia="宋体" w:hAnsi="宋体" w:cs="宋体" w:hint="eastAsia"/>
          <w:sz w:val="28"/>
          <w:szCs w:val="28"/>
        </w:rPr>
        <w:t>苏申外港</w:t>
      </w:r>
      <w:proofErr w:type="gramEnd"/>
      <w:r>
        <w:rPr>
          <w:rFonts w:ascii="宋体" w:eastAsia="宋体" w:hAnsi="宋体" w:cs="宋体" w:hint="eastAsia"/>
          <w:sz w:val="28"/>
          <w:szCs w:val="28"/>
        </w:rPr>
        <w:t>线</w:t>
      </w:r>
    </w:p>
    <w:p w:rsidR="0045531A" w:rsidRDefault="00BA2D08">
      <w:pPr>
        <w:rPr>
          <w:rFonts w:ascii="宋体" w:eastAsia="宋体" w:hAnsi="宋体" w:cs="宋体"/>
          <w:sz w:val="28"/>
          <w:szCs w:val="28"/>
        </w:rPr>
      </w:pPr>
      <w:r>
        <w:rPr>
          <w:rFonts w:ascii="宋体" w:eastAsia="宋体" w:hAnsi="宋体" w:cs="宋体" w:hint="eastAsia"/>
          <w:sz w:val="28"/>
          <w:szCs w:val="28"/>
        </w:rPr>
        <w:t>8</w:t>
      </w:r>
      <w:r>
        <w:rPr>
          <w:rFonts w:ascii="宋体" w:eastAsia="宋体" w:hAnsi="宋体" w:cs="宋体" w:hint="eastAsia"/>
          <w:sz w:val="28"/>
          <w:szCs w:val="28"/>
        </w:rPr>
        <w:t>、</w:t>
      </w:r>
      <w:r>
        <w:rPr>
          <w:rFonts w:ascii="宋体" w:eastAsia="宋体" w:hAnsi="宋体" w:cs="宋体" w:hint="eastAsia"/>
          <w:sz w:val="28"/>
          <w:szCs w:val="28"/>
        </w:rPr>
        <w:t>航道例行养护作业主要包括：（</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航道维护测量</w:t>
      </w:r>
      <w:r>
        <w:rPr>
          <w:rFonts w:ascii="宋体" w:eastAsia="宋体" w:hAnsi="宋体" w:cs="宋体" w:hint="eastAsia"/>
          <w:sz w:val="28"/>
          <w:szCs w:val="28"/>
        </w:rPr>
        <w:t>B.</w:t>
      </w:r>
      <w:r>
        <w:rPr>
          <w:rFonts w:ascii="宋体" w:eastAsia="宋体" w:hAnsi="宋体" w:cs="宋体" w:hint="eastAsia"/>
          <w:sz w:val="28"/>
          <w:szCs w:val="28"/>
        </w:rPr>
        <w:t>维护疏浚</w:t>
      </w:r>
      <w:r>
        <w:rPr>
          <w:rFonts w:ascii="宋体" w:eastAsia="宋体" w:hAnsi="宋体" w:cs="宋体" w:hint="eastAsia"/>
          <w:sz w:val="28"/>
          <w:szCs w:val="28"/>
        </w:rPr>
        <w:t>C.</w:t>
      </w:r>
      <w:r>
        <w:rPr>
          <w:rFonts w:ascii="宋体" w:eastAsia="宋体" w:hAnsi="宋体" w:cs="宋体" w:hint="eastAsia"/>
          <w:sz w:val="28"/>
          <w:szCs w:val="28"/>
        </w:rPr>
        <w:t>护岸维护</w:t>
      </w:r>
      <w:r>
        <w:rPr>
          <w:rFonts w:ascii="宋体" w:eastAsia="宋体" w:hAnsi="宋体" w:cs="宋体" w:hint="eastAsia"/>
          <w:sz w:val="28"/>
          <w:szCs w:val="28"/>
        </w:rPr>
        <w:t>D.</w:t>
      </w:r>
      <w:r>
        <w:rPr>
          <w:rFonts w:ascii="宋体" w:eastAsia="宋体" w:hAnsi="宋体" w:cs="宋体" w:hint="eastAsia"/>
          <w:sz w:val="28"/>
          <w:szCs w:val="28"/>
        </w:rPr>
        <w:t>清障扫床</w:t>
      </w:r>
    </w:p>
    <w:p w:rsidR="0045531A" w:rsidRDefault="00BA2D08">
      <w:pPr>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w:t>
      </w:r>
      <w:r>
        <w:rPr>
          <w:rFonts w:ascii="宋体" w:eastAsia="宋体" w:hAnsi="宋体" w:cs="宋体" w:hint="eastAsia"/>
          <w:sz w:val="28"/>
          <w:szCs w:val="28"/>
        </w:rPr>
        <w:t>航道养护计划可分为：（</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初步计划</w:t>
      </w:r>
      <w:r>
        <w:rPr>
          <w:rFonts w:ascii="宋体" w:eastAsia="宋体" w:hAnsi="宋体" w:cs="宋体" w:hint="eastAsia"/>
          <w:sz w:val="28"/>
          <w:szCs w:val="28"/>
        </w:rPr>
        <w:t>B.</w:t>
      </w:r>
      <w:r>
        <w:rPr>
          <w:rFonts w:ascii="宋体" w:eastAsia="宋体" w:hAnsi="宋体" w:cs="宋体" w:hint="eastAsia"/>
          <w:sz w:val="28"/>
          <w:szCs w:val="28"/>
        </w:rPr>
        <w:t>建议计划</w:t>
      </w:r>
      <w:r>
        <w:rPr>
          <w:rFonts w:ascii="宋体" w:eastAsia="宋体" w:hAnsi="宋体" w:cs="宋体" w:hint="eastAsia"/>
          <w:sz w:val="28"/>
          <w:szCs w:val="28"/>
        </w:rPr>
        <w:t>C.</w:t>
      </w:r>
      <w:r>
        <w:rPr>
          <w:rFonts w:ascii="宋体" w:eastAsia="宋体" w:hAnsi="宋体" w:cs="宋体" w:hint="eastAsia"/>
          <w:sz w:val="28"/>
          <w:szCs w:val="28"/>
        </w:rPr>
        <w:t>年度计划</w:t>
      </w:r>
      <w:r>
        <w:rPr>
          <w:rFonts w:ascii="宋体" w:eastAsia="宋体" w:hAnsi="宋体" w:cs="宋体" w:hint="eastAsia"/>
          <w:sz w:val="28"/>
          <w:szCs w:val="28"/>
        </w:rPr>
        <w:t>D.</w:t>
      </w:r>
      <w:r>
        <w:rPr>
          <w:rFonts w:ascii="宋体" w:eastAsia="宋体" w:hAnsi="宋体" w:cs="宋体" w:hint="eastAsia"/>
          <w:sz w:val="28"/>
          <w:szCs w:val="28"/>
        </w:rPr>
        <w:t>年度实施计划</w:t>
      </w:r>
    </w:p>
    <w:p w:rsidR="0045531A" w:rsidRDefault="00BA2D08">
      <w:pPr>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hint="eastAsia"/>
          <w:sz w:val="28"/>
          <w:szCs w:val="28"/>
        </w:rPr>
        <w:t>、</w:t>
      </w:r>
      <w:r>
        <w:rPr>
          <w:rFonts w:ascii="宋体" w:eastAsia="宋体" w:hAnsi="宋体" w:cs="宋体" w:hint="eastAsia"/>
          <w:sz w:val="28"/>
          <w:szCs w:val="28"/>
        </w:rPr>
        <w:t>航道养护管理工作应坚持（</w:t>
      </w:r>
      <w:r>
        <w:rPr>
          <w:rFonts w:ascii="宋体" w:eastAsia="宋体" w:hAnsi="宋体" w:cs="宋体" w:hint="eastAsia"/>
          <w:sz w:val="28"/>
          <w:szCs w:val="28"/>
        </w:rPr>
        <w:t>abcd</w:t>
      </w:r>
      <w:r>
        <w:rPr>
          <w:rFonts w:ascii="宋体" w:eastAsia="宋体" w:hAnsi="宋体" w:cs="宋体" w:hint="eastAsia"/>
          <w:sz w:val="28"/>
          <w:szCs w:val="28"/>
        </w:rPr>
        <w:t>）的原则。</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管养并重</w:t>
      </w:r>
      <w:r>
        <w:rPr>
          <w:rFonts w:ascii="宋体" w:eastAsia="宋体" w:hAnsi="宋体" w:cs="宋体" w:hint="eastAsia"/>
          <w:sz w:val="28"/>
          <w:szCs w:val="28"/>
        </w:rPr>
        <w:t>B.</w:t>
      </w:r>
      <w:r>
        <w:rPr>
          <w:rFonts w:ascii="宋体" w:eastAsia="宋体" w:hAnsi="宋体" w:cs="宋体" w:hint="eastAsia"/>
          <w:sz w:val="28"/>
          <w:szCs w:val="28"/>
        </w:rPr>
        <w:t>突出重点</w:t>
      </w:r>
      <w:r>
        <w:rPr>
          <w:rFonts w:ascii="宋体" w:eastAsia="宋体" w:hAnsi="宋体" w:cs="宋体" w:hint="eastAsia"/>
          <w:sz w:val="28"/>
          <w:szCs w:val="28"/>
        </w:rPr>
        <w:t>C.</w:t>
      </w:r>
      <w:r>
        <w:rPr>
          <w:rFonts w:ascii="宋体" w:eastAsia="宋体" w:hAnsi="宋体" w:cs="宋体" w:hint="eastAsia"/>
          <w:sz w:val="28"/>
          <w:szCs w:val="28"/>
        </w:rPr>
        <w:t>分类维护</w:t>
      </w:r>
      <w:r>
        <w:rPr>
          <w:rFonts w:ascii="宋体" w:eastAsia="宋体" w:hAnsi="宋体" w:cs="宋体" w:hint="eastAsia"/>
          <w:sz w:val="28"/>
          <w:szCs w:val="28"/>
        </w:rPr>
        <w:t>D.</w:t>
      </w:r>
      <w:r>
        <w:rPr>
          <w:rFonts w:ascii="宋体" w:eastAsia="宋体" w:hAnsi="宋体" w:cs="宋体" w:hint="eastAsia"/>
          <w:sz w:val="28"/>
          <w:szCs w:val="28"/>
        </w:rPr>
        <w:t>保障畅通</w:t>
      </w:r>
    </w:p>
    <w:p w:rsidR="0045531A" w:rsidRDefault="00BA2D08">
      <w:pPr>
        <w:rPr>
          <w:rFonts w:ascii="宋体" w:eastAsia="宋体" w:hAnsi="宋体" w:cs="宋体"/>
          <w:sz w:val="28"/>
          <w:szCs w:val="28"/>
        </w:rPr>
      </w:pPr>
      <w:r>
        <w:rPr>
          <w:rFonts w:ascii="宋体" w:eastAsia="宋体" w:hAnsi="宋体" w:cs="宋体" w:hint="eastAsia"/>
          <w:sz w:val="28"/>
          <w:szCs w:val="28"/>
        </w:rPr>
        <w:t>11</w:t>
      </w:r>
      <w:r>
        <w:rPr>
          <w:rFonts w:ascii="宋体" w:eastAsia="宋体" w:hAnsi="宋体" w:cs="宋体" w:hint="eastAsia"/>
          <w:sz w:val="28"/>
          <w:szCs w:val="28"/>
        </w:rPr>
        <w:t>、导线测量时，水平角的观测应符合以下的规定（</w:t>
      </w:r>
      <w:r>
        <w:rPr>
          <w:rFonts w:ascii="宋体" w:eastAsia="宋体" w:hAnsi="宋体" w:cs="宋体" w:hint="eastAsia"/>
          <w:sz w:val="28"/>
          <w:szCs w:val="28"/>
        </w:rPr>
        <w:t>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观测过程中，水准管气泡偏离中心不应超出</w:t>
      </w:r>
      <w:r>
        <w:rPr>
          <w:rFonts w:ascii="宋体" w:eastAsia="宋体" w:hAnsi="宋体" w:cs="宋体"/>
          <w:sz w:val="28"/>
          <w:szCs w:val="28"/>
        </w:rPr>
        <w:t>2</w:t>
      </w:r>
      <w:r>
        <w:rPr>
          <w:rFonts w:ascii="宋体" w:eastAsia="宋体" w:hAnsi="宋体" w:cs="宋体"/>
          <w:sz w:val="28"/>
          <w:szCs w:val="28"/>
        </w:rPr>
        <w:t>格。</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、采用方向观测法，方向数不多于</w:t>
      </w:r>
      <w:r>
        <w:rPr>
          <w:rFonts w:ascii="宋体" w:eastAsia="宋体" w:hAnsi="宋体" w:cs="宋体" w:hint="eastAsia"/>
          <w:sz w:val="28"/>
          <w:szCs w:val="28"/>
        </w:rPr>
        <w:t>3</w:t>
      </w:r>
      <w:r>
        <w:rPr>
          <w:rFonts w:ascii="宋体" w:eastAsia="宋体" w:hAnsi="宋体" w:cs="宋体" w:hint="eastAsia"/>
          <w:sz w:val="28"/>
          <w:szCs w:val="28"/>
        </w:rPr>
        <w:t>个时可不归零，图根控制测量时可不归零，各测回间应变换度盘位置，各测回</w:t>
      </w:r>
      <w:proofErr w:type="gramStart"/>
      <w:r>
        <w:rPr>
          <w:rFonts w:ascii="宋体" w:eastAsia="宋体" w:hAnsi="宋体" w:cs="宋体" w:hint="eastAsia"/>
          <w:sz w:val="28"/>
          <w:szCs w:val="28"/>
        </w:rPr>
        <w:t>零方向</w:t>
      </w:r>
      <w:proofErr w:type="gramEnd"/>
      <w:r>
        <w:rPr>
          <w:rFonts w:ascii="宋体" w:eastAsia="宋体" w:hAnsi="宋体" w:cs="宋体" w:hint="eastAsia"/>
          <w:sz w:val="28"/>
          <w:szCs w:val="28"/>
        </w:rPr>
        <w:t>观测值应相差</w:t>
      </w:r>
      <w:r>
        <w:rPr>
          <w:rFonts w:ascii="宋体" w:eastAsia="宋体" w:hAnsi="宋体" w:cs="宋体" w:hint="eastAsia"/>
          <w:sz w:val="28"/>
          <w:szCs w:val="28"/>
        </w:rPr>
        <w:t>180</w:t>
      </w:r>
      <w:r>
        <w:rPr>
          <w:rFonts w:ascii="宋体" w:eastAsia="宋体" w:hAnsi="宋体" w:cs="宋体" w:hint="eastAsia"/>
          <w:sz w:val="28"/>
          <w:szCs w:val="28"/>
        </w:rPr>
        <w:t>°</w:t>
      </w:r>
      <w:r>
        <w:rPr>
          <w:rFonts w:ascii="宋体" w:eastAsia="宋体" w:hAnsi="宋体" w:cs="宋体" w:hint="eastAsia"/>
          <w:sz w:val="28"/>
          <w:szCs w:val="28"/>
        </w:rPr>
        <w:t>/n</w:t>
      </w:r>
      <w:r>
        <w:rPr>
          <w:rFonts w:ascii="宋体" w:eastAsia="宋体" w:hAnsi="宋体" w:cs="宋体" w:hint="eastAsia"/>
          <w:sz w:val="28"/>
          <w:szCs w:val="28"/>
        </w:rPr>
        <w:t>，</w:t>
      </w:r>
      <w:r>
        <w:rPr>
          <w:rFonts w:ascii="宋体" w:eastAsia="宋体" w:hAnsi="宋体" w:cs="宋体" w:hint="eastAsia"/>
          <w:sz w:val="28"/>
          <w:szCs w:val="28"/>
        </w:rPr>
        <w:t>n</w:t>
      </w:r>
      <w:r>
        <w:rPr>
          <w:rFonts w:ascii="宋体" w:eastAsia="宋体" w:hAnsi="宋体" w:cs="宋体" w:hint="eastAsia"/>
          <w:sz w:val="28"/>
          <w:szCs w:val="28"/>
        </w:rPr>
        <w:t>为测回数。</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、方向数多于</w:t>
      </w:r>
      <w:r>
        <w:rPr>
          <w:rFonts w:ascii="宋体" w:eastAsia="宋体" w:hAnsi="宋体" w:cs="宋体" w:hint="eastAsia"/>
          <w:sz w:val="28"/>
          <w:szCs w:val="28"/>
        </w:rPr>
        <w:t>6</w:t>
      </w:r>
      <w:r>
        <w:rPr>
          <w:rFonts w:ascii="宋体" w:eastAsia="宋体" w:hAnsi="宋体" w:cs="宋体" w:hint="eastAsia"/>
          <w:sz w:val="28"/>
          <w:szCs w:val="28"/>
        </w:rPr>
        <w:t>个时应进行分组观测，并应联测</w:t>
      </w:r>
      <w:r>
        <w:rPr>
          <w:rFonts w:ascii="宋体" w:eastAsia="宋体" w:hAnsi="宋体" w:cs="宋体" w:hint="eastAsia"/>
          <w:sz w:val="28"/>
          <w:szCs w:val="28"/>
        </w:rPr>
        <w:t>2</w:t>
      </w:r>
      <w:r>
        <w:rPr>
          <w:rFonts w:ascii="宋体" w:eastAsia="宋体" w:hAnsi="宋体" w:cs="宋体" w:hint="eastAsia"/>
          <w:sz w:val="28"/>
          <w:szCs w:val="28"/>
        </w:rPr>
        <w:t>个共同方向，其中之一为共同零方向，两次所测角度之差应小于相应等级测角中误差的</w:t>
      </w:r>
      <w:r>
        <w:rPr>
          <w:rFonts w:ascii="宋体" w:eastAsia="宋体" w:hAnsi="宋体" w:cs="宋体" w:hint="eastAsia"/>
          <w:sz w:val="28"/>
          <w:szCs w:val="28"/>
        </w:rPr>
        <w:t>2</w:t>
      </w:r>
      <w:r>
        <w:rPr>
          <w:rFonts w:ascii="宋体" w:eastAsia="宋体" w:hAnsi="宋体" w:cs="宋体" w:hint="eastAsia"/>
          <w:sz w:val="28"/>
          <w:szCs w:val="28"/>
        </w:rPr>
        <w:t>倍。观测完毕后，应进行测站平差。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、导线水平角观测</w:t>
      </w:r>
      <w:proofErr w:type="gramStart"/>
      <w:r>
        <w:rPr>
          <w:rFonts w:ascii="宋体" w:eastAsia="宋体" w:hAnsi="宋体" w:cs="宋体" w:hint="eastAsia"/>
          <w:sz w:val="28"/>
          <w:szCs w:val="28"/>
        </w:rPr>
        <w:t>宜左右角</w:t>
      </w:r>
      <w:proofErr w:type="gramEnd"/>
      <w:r>
        <w:rPr>
          <w:rFonts w:ascii="宋体" w:eastAsia="宋体" w:hAnsi="宋体" w:cs="宋体" w:hint="eastAsia"/>
          <w:sz w:val="28"/>
          <w:szCs w:val="28"/>
        </w:rPr>
        <w:t>分开观测，奇数测回观测导线前进方向的左角，偶数测回观测导线前进方向的右角。</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、观测过程中，水准管气泡偏离中心不应超出</w:t>
      </w:r>
      <w:r>
        <w:rPr>
          <w:rFonts w:ascii="宋体" w:eastAsia="宋体" w:hAnsi="宋体" w:cs="宋体" w:hint="eastAsia"/>
          <w:sz w:val="28"/>
          <w:szCs w:val="28"/>
        </w:rPr>
        <w:t>1</w:t>
      </w:r>
      <w:r>
        <w:rPr>
          <w:rFonts w:ascii="宋体" w:eastAsia="宋体" w:hAnsi="宋体" w:cs="宋体" w:hint="eastAsia"/>
          <w:sz w:val="28"/>
          <w:szCs w:val="28"/>
        </w:rPr>
        <w:t>格。</w:t>
      </w:r>
    </w:p>
    <w:p w:rsidR="0045531A" w:rsidRDefault="00BA2D08">
      <w:pPr>
        <w:rPr>
          <w:rFonts w:ascii="宋体" w:eastAsia="宋体" w:hAnsi="宋体" w:cs="宋体"/>
          <w:sz w:val="28"/>
          <w:szCs w:val="28"/>
        </w:rPr>
      </w:pPr>
      <w:r>
        <w:rPr>
          <w:rFonts w:ascii="宋体" w:eastAsia="宋体" w:hAnsi="宋体" w:cs="宋体" w:hint="eastAsia"/>
          <w:sz w:val="28"/>
          <w:szCs w:val="28"/>
        </w:rPr>
        <w:t>12</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测量时，</w:t>
      </w:r>
      <w:r>
        <w:rPr>
          <w:rFonts w:ascii="宋体" w:eastAsia="宋体" w:hAnsi="宋体" w:cs="宋体" w:hint="eastAsia"/>
          <w:sz w:val="28"/>
          <w:szCs w:val="28"/>
        </w:rPr>
        <w:t>GPS</w:t>
      </w:r>
      <w:r>
        <w:rPr>
          <w:rFonts w:ascii="宋体" w:eastAsia="宋体" w:hAnsi="宋体" w:cs="宋体" w:hint="eastAsia"/>
          <w:sz w:val="28"/>
          <w:szCs w:val="28"/>
        </w:rPr>
        <w:t>点位置的选择应满足下列要求（</w:t>
      </w:r>
      <w:r>
        <w:rPr>
          <w:rFonts w:ascii="宋体" w:eastAsia="宋体" w:hAnsi="宋体" w:cs="宋体" w:hint="eastAsia"/>
          <w:sz w:val="28"/>
          <w:szCs w:val="28"/>
        </w:rPr>
        <w:t>ABCE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PS</w:t>
      </w:r>
      <w:r>
        <w:rPr>
          <w:rFonts w:ascii="宋体" w:eastAsia="宋体" w:hAnsi="宋体" w:cs="宋体"/>
          <w:sz w:val="28"/>
          <w:szCs w:val="28"/>
        </w:rPr>
        <w:t>点位的选取应方便使用和保存，在地平仰角</w:t>
      </w:r>
      <w:r>
        <w:rPr>
          <w:rFonts w:ascii="宋体" w:eastAsia="宋体" w:hAnsi="宋体" w:cs="宋体"/>
          <w:sz w:val="28"/>
          <w:szCs w:val="28"/>
        </w:rPr>
        <w:t>15°</w:t>
      </w:r>
      <w:r>
        <w:rPr>
          <w:rFonts w:ascii="宋体" w:eastAsia="宋体" w:hAnsi="宋体" w:cs="宋体"/>
          <w:sz w:val="28"/>
          <w:szCs w:val="28"/>
        </w:rPr>
        <w:t>以上的视野内不宜有障碍物，并宜避开电磁辐射源和可能产生多路径效应误差的地</w:t>
      </w:r>
      <w:r>
        <w:rPr>
          <w:rFonts w:ascii="宋体" w:eastAsia="宋体" w:hAnsi="宋体" w:cs="宋体"/>
          <w:sz w:val="28"/>
          <w:szCs w:val="28"/>
        </w:rPr>
        <w:lastRenderedPageBreak/>
        <w:t>点、光滑反射物体、大面积水面、大体积金属物和高温散热源等。</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点间需要通视时，应在附近设方位点，两者之间的距离不宜小于</w:t>
      </w:r>
      <w:r>
        <w:rPr>
          <w:rFonts w:ascii="宋体" w:eastAsia="宋体" w:hAnsi="宋体" w:cs="宋体" w:hint="eastAsia"/>
          <w:sz w:val="28"/>
          <w:szCs w:val="28"/>
        </w:rPr>
        <w:t>300m</w:t>
      </w:r>
      <w:r>
        <w:rPr>
          <w:rFonts w:ascii="宋体" w:eastAsia="宋体" w:hAnsi="宋体" w:cs="宋体" w:hint="eastAsia"/>
          <w:sz w:val="28"/>
          <w:szCs w:val="28"/>
        </w:rPr>
        <w:t>，其观测精度应与</w:t>
      </w:r>
      <w:r>
        <w:rPr>
          <w:rFonts w:ascii="宋体" w:eastAsia="宋体" w:hAnsi="宋体" w:cs="宋体" w:hint="eastAsia"/>
          <w:sz w:val="28"/>
          <w:szCs w:val="28"/>
        </w:rPr>
        <w:t>GPS</w:t>
      </w:r>
      <w:r>
        <w:rPr>
          <w:rFonts w:ascii="宋体" w:eastAsia="宋体" w:hAnsi="宋体" w:cs="宋体" w:hint="eastAsia"/>
          <w:sz w:val="28"/>
          <w:szCs w:val="28"/>
        </w:rPr>
        <w:t>点相</w:t>
      </w:r>
      <w:r>
        <w:rPr>
          <w:rFonts w:ascii="宋体" w:eastAsia="宋体" w:hAnsi="宋体" w:cs="宋体" w:hint="eastAsia"/>
          <w:sz w:val="28"/>
          <w:szCs w:val="28"/>
        </w:rPr>
        <w:t>同。</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点周围地平仰角</w:t>
      </w:r>
      <w:r>
        <w:rPr>
          <w:rFonts w:ascii="宋体" w:eastAsia="宋体" w:hAnsi="宋体" w:cs="宋体" w:hint="eastAsia"/>
          <w:sz w:val="28"/>
          <w:szCs w:val="28"/>
        </w:rPr>
        <w:t>15</w:t>
      </w:r>
      <w:r>
        <w:rPr>
          <w:rFonts w:ascii="宋体" w:eastAsia="宋体" w:hAnsi="宋体" w:cs="宋体" w:hint="eastAsia"/>
          <w:sz w:val="28"/>
          <w:szCs w:val="28"/>
        </w:rPr>
        <w:t>°以上视野内有障碍物或周围有大面积水域时，应绘制环视图。</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点选择的位置只要满足工程主要即可。</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点选择的位置在满足工程需要的基础上，还应该满足便于观测的需要。</w:t>
      </w:r>
    </w:p>
    <w:p w:rsidR="0045531A" w:rsidRDefault="00BA2D08">
      <w:pPr>
        <w:rPr>
          <w:rFonts w:ascii="宋体" w:eastAsia="宋体" w:hAnsi="宋体" w:cs="宋体"/>
          <w:sz w:val="28"/>
          <w:szCs w:val="28"/>
        </w:rPr>
      </w:pPr>
      <w:r>
        <w:rPr>
          <w:rFonts w:ascii="宋体" w:eastAsia="宋体" w:hAnsi="宋体" w:cs="宋体" w:hint="eastAsia"/>
          <w:sz w:val="28"/>
          <w:szCs w:val="28"/>
        </w:rPr>
        <w:t>13</w:t>
      </w:r>
      <w:r>
        <w:rPr>
          <w:rFonts w:ascii="宋体" w:eastAsia="宋体" w:hAnsi="宋体" w:cs="宋体" w:hint="eastAsia"/>
          <w:sz w:val="28"/>
          <w:szCs w:val="28"/>
        </w:rPr>
        <w:t>、平面控制测量的方法有（</w:t>
      </w:r>
      <w:r>
        <w:rPr>
          <w:rFonts w:ascii="宋体" w:eastAsia="宋体" w:hAnsi="宋体" w:cs="宋体" w:hint="eastAsia"/>
          <w:sz w:val="28"/>
          <w:szCs w:val="28"/>
        </w:rPr>
        <w:t>AB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导线测量</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控制测量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、三角高程测量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、水准测量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、方向观测法水平角测量</w:t>
      </w:r>
    </w:p>
    <w:p w:rsidR="0045531A" w:rsidRDefault="00BA2D08">
      <w:pPr>
        <w:rPr>
          <w:rFonts w:ascii="宋体" w:eastAsia="宋体" w:hAnsi="宋体" w:cs="宋体"/>
          <w:sz w:val="28"/>
          <w:szCs w:val="28"/>
        </w:rPr>
      </w:pPr>
      <w:r>
        <w:rPr>
          <w:rFonts w:ascii="宋体" w:eastAsia="宋体" w:hAnsi="宋体" w:cs="宋体" w:hint="eastAsia"/>
          <w:sz w:val="28"/>
          <w:szCs w:val="28"/>
        </w:rPr>
        <w:t>14</w:t>
      </w:r>
      <w:r>
        <w:rPr>
          <w:rFonts w:ascii="宋体" w:eastAsia="宋体" w:hAnsi="宋体" w:cs="宋体" w:hint="eastAsia"/>
          <w:sz w:val="28"/>
          <w:szCs w:val="28"/>
        </w:rPr>
        <w:t>、地形地貌测绘时，植被和农田的测绘应符合下列规定（</w:t>
      </w:r>
      <w:r>
        <w:rPr>
          <w:rFonts w:ascii="宋体" w:eastAsia="宋体" w:hAnsi="宋体" w:cs="宋体" w:hint="eastAsia"/>
          <w:sz w:val="28"/>
          <w:szCs w:val="28"/>
        </w:rPr>
        <w:t>ABCDE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稻田、旱地、菜地、经济作物地和养殖场地等，应按实际作物类别</w:t>
      </w:r>
      <w:r>
        <w:rPr>
          <w:rFonts w:ascii="宋体" w:eastAsia="宋体" w:hAnsi="宋体" w:cs="宋体"/>
          <w:sz w:val="28"/>
          <w:szCs w:val="28"/>
        </w:rPr>
        <w:t>标绘在地形图上。</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proofErr w:type="gramStart"/>
      <w:r>
        <w:rPr>
          <w:rFonts w:ascii="宋体" w:eastAsia="宋体" w:hAnsi="宋体" w:cs="宋体" w:hint="eastAsia"/>
          <w:sz w:val="28"/>
          <w:szCs w:val="28"/>
        </w:rPr>
        <w:t>地类界与</w:t>
      </w:r>
      <w:proofErr w:type="gramEnd"/>
      <w:r>
        <w:rPr>
          <w:rFonts w:ascii="宋体" w:eastAsia="宋体" w:hAnsi="宋体" w:cs="宋体" w:hint="eastAsia"/>
          <w:sz w:val="28"/>
          <w:szCs w:val="28"/>
        </w:rPr>
        <w:t>线状地物重合时，应标绘线状地物图式。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、梯田坎</w:t>
      </w:r>
      <w:proofErr w:type="gramStart"/>
      <w:r>
        <w:rPr>
          <w:rFonts w:ascii="宋体" w:eastAsia="宋体" w:hAnsi="宋体" w:cs="宋体" w:hint="eastAsia"/>
          <w:sz w:val="28"/>
          <w:szCs w:val="28"/>
        </w:rPr>
        <w:t>的坡宽在</w:t>
      </w:r>
      <w:proofErr w:type="gramEnd"/>
      <w:r>
        <w:rPr>
          <w:rFonts w:ascii="宋体" w:eastAsia="宋体" w:hAnsi="宋体" w:cs="宋体" w:hint="eastAsia"/>
          <w:sz w:val="28"/>
          <w:szCs w:val="28"/>
        </w:rPr>
        <w:t>地形图上大于</w:t>
      </w:r>
      <w:r>
        <w:rPr>
          <w:rFonts w:ascii="宋体" w:eastAsia="宋体" w:hAnsi="宋体" w:cs="宋体" w:hint="eastAsia"/>
          <w:sz w:val="28"/>
          <w:szCs w:val="28"/>
        </w:rPr>
        <w:t>2mm</w:t>
      </w:r>
      <w:r>
        <w:rPr>
          <w:rFonts w:ascii="宋体" w:eastAsia="宋体" w:hAnsi="宋体" w:cs="宋体" w:hint="eastAsia"/>
          <w:sz w:val="28"/>
          <w:szCs w:val="28"/>
        </w:rPr>
        <w:t>时，应实测坡脚；小于</w:t>
      </w:r>
      <w:r>
        <w:rPr>
          <w:rFonts w:ascii="宋体" w:eastAsia="宋体" w:hAnsi="宋体" w:cs="宋体" w:hint="eastAsia"/>
          <w:sz w:val="28"/>
          <w:szCs w:val="28"/>
        </w:rPr>
        <w:t>2mm</w:t>
      </w:r>
      <w:r>
        <w:rPr>
          <w:rFonts w:ascii="宋体" w:eastAsia="宋体" w:hAnsi="宋体" w:cs="宋体" w:hint="eastAsia"/>
          <w:sz w:val="28"/>
          <w:szCs w:val="28"/>
        </w:rPr>
        <w:t>时，可标注比高。田坎密集且两坎间距在地形图上小于</w:t>
      </w:r>
      <w:r>
        <w:rPr>
          <w:rFonts w:ascii="宋体" w:eastAsia="宋体" w:hAnsi="宋体" w:cs="宋体" w:hint="eastAsia"/>
          <w:sz w:val="28"/>
          <w:szCs w:val="28"/>
        </w:rPr>
        <w:t>10mm</w:t>
      </w:r>
      <w:r>
        <w:rPr>
          <w:rFonts w:ascii="宋体" w:eastAsia="宋体" w:hAnsi="宋体" w:cs="宋体" w:hint="eastAsia"/>
          <w:sz w:val="28"/>
          <w:szCs w:val="28"/>
        </w:rPr>
        <w:t>或坎高小于</w:t>
      </w:r>
      <w:r>
        <w:rPr>
          <w:rFonts w:ascii="宋体" w:eastAsia="宋体" w:hAnsi="宋体" w:cs="宋体" w:hint="eastAsia"/>
          <w:sz w:val="28"/>
          <w:szCs w:val="28"/>
        </w:rPr>
        <w:t>1/2</w:t>
      </w:r>
      <w:r>
        <w:rPr>
          <w:rFonts w:ascii="宋体" w:eastAsia="宋体" w:hAnsi="宋体" w:cs="宋体" w:hint="eastAsia"/>
          <w:sz w:val="28"/>
          <w:szCs w:val="28"/>
        </w:rPr>
        <w:t>等高距时，可选择重要的进行测绘。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、水田应测出代表性高程，田埂宽小于图上</w:t>
      </w:r>
      <w:r>
        <w:rPr>
          <w:rFonts w:ascii="宋体" w:eastAsia="宋体" w:hAnsi="宋体" w:cs="宋体" w:hint="eastAsia"/>
          <w:sz w:val="28"/>
          <w:szCs w:val="28"/>
        </w:rPr>
        <w:t>1mm</w:t>
      </w:r>
      <w:r>
        <w:rPr>
          <w:rFonts w:ascii="宋体" w:eastAsia="宋体" w:hAnsi="宋体" w:cs="宋体" w:hint="eastAsia"/>
          <w:sz w:val="28"/>
          <w:szCs w:val="28"/>
        </w:rPr>
        <w:t>时，可用单线表示。</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E</w:t>
      </w:r>
      <w:r>
        <w:rPr>
          <w:rFonts w:ascii="宋体" w:eastAsia="宋体" w:hAnsi="宋体" w:cs="宋体" w:hint="eastAsia"/>
          <w:sz w:val="28"/>
          <w:szCs w:val="28"/>
        </w:rPr>
        <w:t>、树林、苗圃、灌木丛、散树、独立树、行树、竹林、芦苇地、花圃和人工草地等均应测绘。</w:t>
      </w:r>
    </w:p>
    <w:p w:rsidR="0045531A" w:rsidRDefault="00BA2D08">
      <w:pPr>
        <w:rPr>
          <w:rFonts w:ascii="宋体" w:eastAsia="宋体" w:hAnsi="宋体" w:cs="宋体"/>
          <w:sz w:val="28"/>
          <w:szCs w:val="28"/>
        </w:rPr>
      </w:pPr>
      <w:r>
        <w:rPr>
          <w:rFonts w:ascii="宋体" w:eastAsia="宋体" w:hAnsi="宋体" w:cs="宋体" w:hint="eastAsia"/>
          <w:sz w:val="28"/>
          <w:szCs w:val="28"/>
        </w:rPr>
        <w:t>15</w:t>
      </w:r>
      <w:r>
        <w:rPr>
          <w:rFonts w:ascii="宋体" w:eastAsia="宋体" w:hAnsi="宋体" w:cs="宋体" w:hint="eastAsia"/>
          <w:sz w:val="28"/>
          <w:szCs w:val="28"/>
        </w:rPr>
        <w:t>、在施工水准测量中，常需要使用塔</w:t>
      </w:r>
      <w:proofErr w:type="gramStart"/>
      <w:r>
        <w:rPr>
          <w:rFonts w:ascii="宋体" w:eastAsia="宋体" w:hAnsi="宋体" w:cs="宋体" w:hint="eastAsia"/>
          <w:sz w:val="28"/>
          <w:szCs w:val="28"/>
        </w:rPr>
        <w:t>尺进行</w:t>
      </w:r>
      <w:proofErr w:type="gramEnd"/>
      <w:r>
        <w:rPr>
          <w:rFonts w:ascii="宋体" w:eastAsia="宋体" w:hAnsi="宋体" w:cs="宋体" w:hint="eastAsia"/>
          <w:sz w:val="28"/>
          <w:szCs w:val="28"/>
        </w:rPr>
        <w:t>观测，关于塔</w:t>
      </w:r>
      <w:proofErr w:type="gramStart"/>
      <w:r>
        <w:rPr>
          <w:rFonts w:ascii="宋体" w:eastAsia="宋体" w:hAnsi="宋体" w:cs="宋体" w:hint="eastAsia"/>
          <w:sz w:val="28"/>
          <w:szCs w:val="28"/>
        </w:rPr>
        <w:t>尺使用</w:t>
      </w:r>
      <w:proofErr w:type="gramEnd"/>
      <w:r>
        <w:rPr>
          <w:rFonts w:ascii="宋体" w:eastAsia="宋体" w:hAnsi="宋体" w:cs="宋体" w:hint="eastAsia"/>
          <w:sz w:val="28"/>
          <w:szCs w:val="28"/>
        </w:rPr>
        <w:t>正确的是（</w:t>
      </w:r>
      <w:r>
        <w:rPr>
          <w:rFonts w:ascii="宋体" w:eastAsia="宋体" w:hAnsi="宋体" w:cs="宋体" w:hint="eastAsia"/>
          <w:sz w:val="28"/>
          <w:szCs w:val="28"/>
        </w:rPr>
        <w:t>ABCE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塔</w:t>
      </w:r>
      <w:proofErr w:type="gramStart"/>
      <w:r>
        <w:rPr>
          <w:rFonts w:ascii="宋体" w:eastAsia="宋体" w:hAnsi="宋体" w:cs="宋体"/>
          <w:sz w:val="28"/>
          <w:szCs w:val="28"/>
        </w:rPr>
        <w:t>尺一般</w:t>
      </w:r>
      <w:proofErr w:type="gramEnd"/>
      <w:r>
        <w:rPr>
          <w:rFonts w:ascii="宋体" w:eastAsia="宋体" w:hAnsi="宋体" w:cs="宋体"/>
          <w:sz w:val="28"/>
          <w:szCs w:val="28"/>
        </w:rPr>
        <w:t>由</w:t>
      </w:r>
      <w:proofErr w:type="gramStart"/>
      <w:r>
        <w:rPr>
          <w:rFonts w:ascii="宋体" w:eastAsia="宋体" w:hAnsi="宋体" w:cs="宋体"/>
          <w:sz w:val="28"/>
          <w:szCs w:val="28"/>
        </w:rPr>
        <w:t>三节尺身</w:t>
      </w:r>
      <w:r>
        <w:rPr>
          <w:rFonts w:ascii="宋体" w:eastAsia="宋体" w:hAnsi="宋体" w:cs="宋体"/>
          <w:sz w:val="28"/>
          <w:szCs w:val="28"/>
        </w:rPr>
        <w:t>套接</w:t>
      </w:r>
      <w:proofErr w:type="gramEnd"/>
      <w:r>
        <w:rPr>
          <w:rFonts w:ascii="宋体" w:eastAsia="宋体" w:hAnsi="宋体" w:cs="宋体"/>
          <w:sz w:val="28"/>
          <w:szCs w:val="28"/>
        </w:rPr>
        <w:t>而成</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、塔</w:t>
      </w:r>
      <w:proofErr w:type="gramStart"/>
      <w:r>
        <w:rPr>
          <w:rFonts w:ascii="宋体" w:eastAsia="宋体" w:hAnsi="宋体" w:cs="宋体" w:hint="eastAsia"/>
          <w:sz w:val="28"/>
          <w:szCs w:val="28"/>
        </w:rPr>
        <w:t>尺主要</w:t>
      </w:r>
      <w:proofErr w:type="gramEnd"/>
      <w:r>
        <w:rPr>
          <w:rFonts w:ascii="宋体" w:eastAsia="宋体" w:hAnsi="宋体" w:cs="宋体" w:hint="eastAsia"/>
          <w:sz w:val="28"/>
          <w:szCs w:val="28"/>
        </w:rPr>
        <w:t>的优点是携带方便</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、对于精度要求不高的施工测量可以使用塔</w:t>
      </w:r>
      <w:proofErr w:type="gramStart"/>
      <w:r>
        <w:rPr>
          <w:rFonts w:ascii="宋体" w:eastAsia="宋体" w:hAnsi="宋体" w:cs="宋体" w:hint="eastAsia"/>
          <w:sz w:val="28"/>
          <w:szCs w:val="28"/>
        </w:rPr>
        <w:t>尺进行</w:t>
      </w:r>
      <w:proofErr w:type="gramEnd"/>
      <w:r>
        <w:rPr>
          <w:rFonts w:ascii="宋体" w:eastAsia="宋体" w:hAnsi="宋体" w:cs="宋体" w:hint="eastAsia"/>
          <w:sz w:val="28"/>
          <w:szCs w:val="28"/>
        </w:rPr>
        <w:t>观测</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、塔尺可用于四等水准测量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、塔尺的读数可读至毫米位</w:t>
      </w:r>
    </w:p>
    <w:p w:rsidR="0045531A" w:rsidRDefault="00BA2D08">
      <w:pPr>
        <w:rPr>
          <w:rFonts w:ascii="宋体" w:eastAsia="宋体" w:hAnsi="宋体" w:cs="宋体"/>
          <w:sz w:val="28"/>
          <w:szCs w:val="28"/>
        </w:rPr>
      </w:pPr>
      <w:r>
        <w:rPr>
          <w:rFonts w:ascii="宋体" w:eastAsia="宋体" w:hAnsi="宋体" w:cs="宋体" w:hint="eastAsia"/>
          <w:sz w:val="28"/>
          <w:szCs w:val="28"/>
        </w:rPr>
        <w:t>16</w:t>
      </w:r>
      <w:r>
        <w:rPr>
          <w:rFonts w:ascii="宋体" w:eastAsia="宋体" w:hAnsi="宋体" w:cs="宋体" w:hint="eastAsia"/>
          <w:sz w:val="28"/>
          <w:szCs w:val="28"/>
        </w:rPr>
        <w:t>、自动安平水准仪（</w:t>
      </w:r>
      <w:r>
        <w:rPr>
          <w:rFonts w:ascii="宋体" w:eastAsia="宋体" w:hAnsi="宋体" w:cs="宋体" w:hint="eastAsia"/>
          <w:sz w:val="28"/>
          <w:szCs w:val="28"/>
        </w:rPr>
        <w:t>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、既没有圆水准器也没有管水准器</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、没有圆水准器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、既有圆水准器也有管水准器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、没有管水准器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、没有微倾螺旋</w:t>
      </w:r>
    </w:p>
    <w:p w:rsidR="0045531A" w:rsidRDefault="00BA2D08">
      <w:pPr>
        <w:rPr>
          <w:rFonts w:ascii="宋体" w:eastAsia="宋体" w:hAnsi="宋体" w:cs="宋体"/>
          <w:sz w:val="28"/>
          <w:szCs w:val="28"/>
        </w:rPr>
      </w:pPr>
      <w:r>
        <w:rPr>
          <w:rFonts w:ascii="宋体" w:eastAsia="宋体" w:hAnsi="宋体" w:cs="宋体" w:hint="eastAsia"/>
          <w:sz w:val="28"/>
          <w:szCs w:val="28"/>
        </w:rPr>
        <w:t>17</w:t>
      </w:r>
      <w:r>
        <w:rPr>
          <w:rFonts w:ascii="宋体" w:eastAsia="宋体" w:hAnsi="宋体" w:cs="宋体" w:hint="eastAsia"/>
          <w:sz w:val="28"/>
          <w:szCs w:val="28"/>
        </w:rPr>
        <w:t>、保证四等水准测量质量的具体措施包括（</w:t>
      </w:r>
      <w:r>
        <w:rPr>
          <w:rFonts w:ascii="宋体" w:eastAsia="宋体" w:hAnsi="宋体" w:cs="宋体" w:hint="eastAsia"/>
          <w:sz w:val="28"/>
          <w:szCs w:val="28"/>
        </w:rPr>
        <w:t>ABE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、明确建立高程控制测量的目的，事先有详尽计划，防止随意性</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、对仪器、工具进行全面检校</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、观测资料字迹清楚、填写齐全，涂改时要科学规范，确保真实、可靠，只有各项限差都合限，转抄整齐符合的资料，才能用于计算成果</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、闭合差是精度评定的依据，优良成果应在限差</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之内。对超限</w:t>
      </w:r>
      <w:r>
        <w:rPr>
          <w:rFonts w:ascii="宋体" w:eastAsia="宋体" w:hAnsi="宋体" w:cs="宋体" w:hint="eastAsia"/>
          <w:sz w:val="28"/>
          <w:szCs w:val="28"/>
        </w:rPr>
        <w:lastRenderedPageBreak/>
        <w:t>成果应经分析后重测，最后做出技术小结和评价</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、测量路线长度应不超过</w:t>
      </w:r>
      <w:r>
        <w:rPr>
          <w:rFonts w:ascii="宋体" w:eastAsia="宋体" w:hAnsi="宋体" w:cs="宋体" w:hint="eastAsia"/>
          <w:sz w:val="28"/>
          <w:szCs w:val="28"/>
        </w:rPr>
        <w:t>16km</w:t>
      </w:r>
    </w:p>
    <w:p w:rsidR="0045531A" w:rsidRDefault="00BA2D08">
      <w:pPr>
        <w:rPr>
          <w:rFonts w:ascii="宋体" w:eastAsia="宋体" w:hAnsi="宋体" w:cs="宋体"/>
          <w:sz w:val="28"/>
          <w:szCs w:val="28"/>
        </w:rPr>
      </w:pPr>
      <w:r>
        <w:rPr>
          <w:rFonts w:ascii="宋体" w:eastAsia="宋体" w:hAnsi="宋体" w:cs="宋体" w:hint="eastAsia"/>
          <w:sz w:val="28"/>
          <w:szCs w:val="28"/>
        </w:rPr>
        <w:t>18</w:t>
      </w:r>
      <w:r>
        <w:rPr>
          <w:rFonts w:ascii="宋体" w:eastAsia="宋体" w:hAnsi="宋体" w:cs="宋体" w:hint="eastAsia"/>
          <w:sz w:val="28"/>
          <w:szCs w:val="28"/>
        </w:rPr>
        <w:t>、水准测量时，记录必须按照以下要求（</w:t>
      </w:r>
      <w:r>
        <w:rPr>
          <w:rFonts w:ascii="宋体" w:eastAsia="宋体" w:hAnsi="宋体" w:cs="宋体" w:hint="eastAsia"/>
          <w:sz w:val="28"/>
          <w:szCs w:val="28"/>
        </w:rPr>
        <w:t>BE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、记录者应记完每一数后，向观测者回报读数，以免记错；</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、简单的计算及必要的校核应在测量进行时算出</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、高差计算“±”可以不写</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、记录数字有错误可以涂改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、成果计</w:t>
      </w:r>
      <w:r>
        <w:rPr>
          <w:rFonts w:ascii="宋体" w:eastAsia="宋体" w:hAnsi="宋体" w:cs="宋体" w:hint="eastAsia"/>
          <w:sz w:val="28"/>
          <w:szCs w:val="28"/>
        </w:rPr>
        <w:t>算可以放在测量结束后完成</w:t>
      </w:r>
    </w:p>
    <w:p w:rsidR="0045531A" w:rsidRDefault="00BA2D08">
      <w:pPr>
        <w:rPr>
          <w:rFonts w:ascii="宋体" w:eastAsia="宋体" w:hAnsi="宋体" w:cs="宋体"/>
          <w:sz w:val="28"/>
          <w:szCs w:val="28"/>
        </w:rPr>
      </w:pPr>
      <w:r>
        <w:rPr>
          <w:rFonts w:ascii="宋体" w:eastAsia="宋体" w:hAnsi="宋体" w:cs="宋体" w:hint="eastAsia"/>
          <w:sz w:val="28"/>
          <w:szCs w:val="28"/>
        </w:rPr>
        <w:t>19</w:t>
      </w:r>
      <w:r>
        <w:rPr>
          <w:rFonts w:ascii="宋体" w:eastAsia="宋体" w:hAnsi="宋体" w:cs="宋体" w:hint="eastAsia"/>
          <w:sz w:val="28"/>
          <w:szCs w:val="28"/>
        </w:rPr>
        <w:t>、下列关于水准测量手簿观测数据的修改，说法错误的有（</w:t>
      </w:r>
      <w:r>
        <w:rPr>
          <w:rFonts w:ascii="宋体" w:eastAsia="宋体" w:hAnsi="宋体" w:cs="宋体" w:hint="eastAsia"/>
          <w:sz w:val="28"/>
          <w:szCs w:val="28"/>
        </w:rPr>
        <w:t>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、米、分米位数据不得连环涂改</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、厘米、毫米位数据可以划改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、记错的数据不允许划改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、记错的数据可以用橡皮修改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、厘米、毫米位数据不得划改，若有错误</w:t>
      </w:r>
      <w:proofErr w:type="gramStart"/>
      <w:r>
        <w:rPr>
          <w:rFonts w:ascii="宋体" w:eastAsia="宋体" w:hAnsi="宋体" w:cs="宋体" w:hint="eastAsia"/>
          <w:sz w:val="28"/>
          <w:szCs w:val="28"/>
        </w:rPr>
        <w:t>应整站</w:t>
      </w:r>
      <w:proofErr w:type="gramEnd"/>
      <w:r>
        <w:rPr>
          <w:rFonts w:ascii="宋体" w:eastAsia="宋体" w:hAnsi="宋体" w:cs="宋体" w:hint="eastAsia"/>
          <w:sz w:val="28"/>
          <w:szCs w:val="28"/>
        </w:rPr>
        <w:t>重测</w:t>
      </w:r>
    </w:p>
    <w:p w:rsidR="0045531A" w:rsidRDefault="00BA2D08">
      <w:pPr>
        <w:rPr>
          <w:rFonts w:ascii="宋体" w:eastAsia="宋体" w:hAnsi="宋体" w:cs="宋体"/>
          <w:sz w:val="28"/>
          <w:szCs w:val="28"/>
        </w:rPr>
      </w:pPr>
      <w:r>
        <w:rPr>
          <w:rFonts w:ascii="宋体" w:eastAsia="宋体" w:hAnsi="宋体" w:cs="宋体" w:hint="eastAsia"/>
          <w:sz w:val="28"/>
          <w:szCs w:val="28"/>
        </w:rPr>
        <w:t>20</w:t>
      </w:r>
      <w:r>
        <w:rPr>
          <w:rFonts w:ascii="宋体" w:eastAsia="宋体" w:hAnsi="宋体" w:cs="宋体" w:hint="eastAsia"/>
          <w:sz w:val="28"/>
          <w:szCs w:val="28"/>
        </w:rPr>
        <w:t>、下列关于测量记录计算的基本要求，叙述正确的是（</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、外业观测数据必须直接填写在记录手簿上，不准用零散纸张记录，再行转抄</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proofErr w:type="gramStart"/>
      <w:r>
        <w:rPr>
          <w:rFonts w:ascii="宋体" w:eastAsia="宋体" w:hAnsi="宋体" w:cs="宋体" w:hint="eastAsia"/>
          <w:sz w:val="28"/>
          <w:szCs w:val="28"/>
        </w:rPr>
        <w:t>凡记录</w:t>
      </w:r>
      <w:proofErr w:type="gramEnd"/>
      <w:r>
        <w:rPr>
          <w:rFonts w:ascii="宋体" w:eastAsia="宋体" w:hAnsi="宋体" w:cs="宋体" w:hint="eastAsia"/>
          <w:sz w:val="28"/>
          <w:szCs w:val="28"/>
        </w:rPr>
        <w:t>表格上规定应填写的项目不得空白</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、禁止擦拭、涂改和挖补数据，淘汰</w:t>
      </w:r>
      <w:proofErr w:type="gramStart"/>
      <w:r>
        <w:rPr>
          <w:rFonts w:ascii="宋体" w:eastAsia="宋体" w:hAnsi="宋体" w:cs="宋体" w:hint="eastAsia"/>
          <w:sz w:val="28"/>
          <w:szCs w:val="28"/>
        </w:rPr>
        <w:t>某整个</w:t>
      </w:r>
      <w:proofErr w:type="gramEnd"/>
      <w:r>
        <w:rPr>
          <w:rFonts w:ascii="宋体" w:eastAsia="宋体" w:hAnsi="宋体" w:cs="宋体" w:hint="eastAsia"/>
          <w:sz w:val="28"/>
          <w:szCs w:val="28"/>
        </w:rPr>
        <w:t>部分时可用斜线划去，将正确数字写在原数上方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、禁止连环更改，假如两个读数均错误，则应重测重记</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、水准测量中得厘米位和毫米位可以修改</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21</w:t>
      </w:r>
      <w:r>
        <w:rPr>
          <w:rFonts w:ascii="宋体" w:eastAsia="宋体" w:hAnsi="宋体" w:cs="宋体" w:hint="eastAsia"/>
          <w:sz w:val="28"/>
          <w:szCs w:val="28"/>
        </w:rPr>
        <w:t>、水准路线的布设形式有（</w:t>
      </w:r>
      <w:r>
        <w:rPr>
          <w:rFonts w:ascii="宋体" w:eastAsia="宋体" w:hAnsi="宋体" w:cs="宋体" w:hint="eastAsia"/>
          <w:sz w:val="28"/>
          <w:szCs w:val="28"/>
        </w:rPr>
        <w:t>ABC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、附合水准路线</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、闭合水准路线</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、支水准路线</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、等外水准路线</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、四等水准路线</w:t>
      </w:r>
    </w:p>
    <w:p w:rsidR="0045531A" w:rsidRDefault="00BA2D08">
      <w:pPr>
        <w:rPr>
          <w:rFonts w:ascii="宋体" w:eastAsia="宋体" w:hAnsi="宋体" w:cs="宋体"/>
          <w:sz w:val="28"/>
          <w:szCs w:val="28"/>
        </w:rPr>
      </w:pPr>
      <w:r>
        <w:rPr>
          <w:rFonts w:ascii="宋体" w:eastAsia="宋体" w:hAnsi="宋体" w:cs="宋体" w:hint="eastAsia"/>
          <w:sz w:val="28"/>
          <w:szCs w:val="28"/>
        </w:rPr>
        <w:t>22</w:t>
      </w:r>
      <w:r>
        <w:rPr>
          <w:rFonts w:ascii="宋体" w:eastAsia="宋体" w:hAnsi="宋体" w:cs="宋体" w:hint="eastAsia"/>
          <w:sz w:val="28"/>
          <w:szCs w:val="28"/>
        </w:rPr>
        <w:t>、水准点按其保存的时间长短可分为（</w:t>
      </w:r>
      <w:r>
        <w:rPr>
          <w:rFonts w:ascii="宋体" w:eastAsia="宋体" w:hAnsi="宋体" w:cs="宋体" w:hint="eastAsia"/>
          <w:sz w:val="28"/>
          <w:szCs w:val="28"/>
        </w:rPr>
        <w:t>AB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、永久性水准点</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、临时性水准点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、已知水准点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、待定水准点</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、附合水准点</w:t>
      </w:r>
    </w:p>
    <w:p w:rsidR="0045531A" w:rsidRDefault="00BA2D08">
      <w:pPr>
        <w:rPr>
          <w:rFonts w:ascii="宋体" w:eastAsia="宋体" w:hAnsi="宋体" w:cs="宋体"/>
          <w:sz w:val="28"/>
          <w:szCs w:val="28"/>
        </w:rPr>
      </w:pPr>
      <w:r>
        <w:rPr>
          <w:rFonts w:ascii="宋体" w:eastAsia="宋体" w:hAnsi="宋体" w:cs="宋体" w:hint="eastAsia"/>
          <w:sz w:val="28"/>
          <w:szCs w:val="28"/>
        </w:rPr>
        <w:t>23</w:t>
      </w:r>
      <w:r>
        <w:rPr>
          <w:rFonts w:ascii="宋体" w:eastAsia="宋体" w:hAnsi="宋体" w:cs="宋体" w:hint="eastAsia"/>
          <w:sz w:val="28"/>
          <w:szCs w:val="28"/>
        </w:rPr>
        <w:t>、在水准测量中，测量员应该遵循</w:t>
      </w:r>
      <w:r>
        <w:rPr>
          <w:rFonts w:ascii="宋体" w:eastAsia="宋体" w:hAnsi="宋体" w:cs="宋体" w:hint="eastAsia"/>
          <w:sz w:val="28"/>
          <w:szCs w:val="28"/>
        </w:rPr>
        <w:t>的原则是（</w:t>
      </w:r>
      <w:r>
        <w:rPr>
          <w:rFonts w:ascii="宋体" w:eastAsia="宋体" w:hAnsi="宋体" w:cs="宋体" w:hint="eastAsia"/>
          <w:sz w:val="28"/>
          <w:szCs w:val="28"/>
        </w:rPr>
        <w:t>ABDE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、应力求前后视线等长</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、不准用手扶在仪器或脚架上，也不准两脚跨在一支脚架腿上观测</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、搬动仪器时无论迁移的距离远近，无论地面是否平坦，均不允许用手握住仪器的下部的基座或脚架</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、转点要先放尺垫，立</w:t>
      </w:r>
      <w:proofErr w:type="gramStart"/>
      <w:r>
        <w:rPr>
          <w:rFonts w:ascii="宋体" w:eastAsia="宋体" w:hAnsi="宋体" w:cs="宋体" w:hint="eastAsia"/>
          <w:sz w:val="28"/>
          <w:szCs w:val="28"/>
        </w:rPr>
        <w:t>尺必须</w:t>
      </w:r>
      <w:proofErr w:type="gramEnd"/>
      <w:r>
        <w:rPr>
          <w:rFonts w:ascii="宋体" w:eastAsia="宋体" w:hAnsi="宋体" w:cs="宋体" w:hint="eastAsia"/>
          <w:sz w:val="28"/>
          <w:szCs w:val="28"/>
        </w:rPr>
        <w:t>力求竖直，不得前后左右歪斜</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、用塔尺时立尺人要经常检查尺子接头的卡口是否卡好，防止上节下滑</w:t>
      </w:r>
    </w:p>
    <w:p w:rsidR="0045531A" w:rsidRDefault="00BA2D08">
      <w:pPr>
        <w:rPr>
          <w:rFonts w:ascii="宋体" w:eastAsia="宋体" w:hAnsi="宋体" w:cs="宋体"/>
          <w:sz w:val="28"/>
          <w:szCs w:val="28"/>
        </w:rPr>
      </w:pPr>
      <w:r>
        <w:rPr>
          <w:rFonts w:ascii="宋体" w:eastAsia="宋体" w:hAnsi="宋体" w:cs="宋体" w:hint="eastAsia"/>
          <w:sz w:val="28"/>
          <w:szCs w:val="28"/>
        </w:rPr>
        <w:t>24</w:t>
      </w:r>
      <w:r>
        <w:rPr>
          <w:rFonts w:ascii="宋体" w:eastAsia="宋体" w:hAnsi="宋体" w:cs="宋体" w:hint="eastAsia"/>
          <w:sz w:val="28"/>
          <w:szCs w:val="28"/>
        </w:rPr>
        <w:t>、在水准测量过程中，下列属于外界条件的影响引起误差的是（</w:t>
      </w:r>
      <w:r>
        <w:rPr>
          <w:rFonts w:ascii="宋体" w:eastAsia="宋体" w:hAnsi="宋体" w:cs="宋体" w:hint="eastAsia"/>
          <w:sz w:val="28"/>
          <w:szCs w:val="28"/>
        </w:rPr>
        <w:t>ABDE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proofErr w:type="gramStart"/>
      <w:r>
        <w:rPr>
          <w:rFonts w:ascii="宋体" w:eastAsia="宋体" w:hAnsi="宋体" w:cs="宋体" w:hint="eastAsia"/>
          <w:sz w:val="28"/>
          <w:szCs w:val="28"/>
        </w:rPr>
        <w:t>尺垫下沉</w:t>
      </w:r>
      <w:proofErr w:type="gramEnd"/>
      <w:r>
        <w:rPr>
          <w:rFonts w:ascii="宋体" w:eastAsia="宋体" w:hAnsi="宋体" w:cs="宋体" w:hint="eastAsia"/>
          <w:sz w:val="28"/>
          <w:szCs w:val="28"/>
        </w:rPr>
        <w:t>误差</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、地球曲率及大气折光引起的误差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、视差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、温度的变化引起的误差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、仪器下沉误差</w:t>
      </w:r>
    </w:p>
    <w:p w:rsidR="0045531A" w:rsidRDefault="00BA2D08">
      <w:pPr>
        <w:rPr>
          <w:rFonts w:ascii="宋体" w:eastAsia="宋体" w:hAnsi="宋体" w:cs="宋体"/>
          <w:sz w:val="28"/>
          <w:szCs w:val="28"/>
        </w:rPr>
      </w:pPr>
      <w:r>
        <w:rPr>
          <w:rFonts w:ascii="宋体" w:eastAsia="宋体" w:hAnsi="宋体" w:cs="宋体" w:hint="eastAsia"/>
          <w:sz w:val="28"/>
          <w:szCs w:val="28"/>
        </w:rPr>
        <w:t>25</w:t>
      </w:r>
      <w:r>
        <w:rPr>
          <w:rFonts w:ascii="宋体" w:eastAsia="宋体" w:hAnsi="宋体" w:cs="宋体" w:hint="eastAsia"/>
          <w:sz w:val="28"/>
          <w:szCs w:val="28"/>
        </w:rPr>
        <w:t>、关于光学经纬仪各部件的使用，下列说法正确的是（</w:t>
      </w:r>
      <w:r>
        <w:rPr>
          <w:rFonts w:ascii="宋体" w:eastAsia="宋体" w:hAnsi="宋体" w:cs="宋体" w:hint="eastAsia"/>
          <w:sz w:val="28"/>
          <w:szCs w:val="28"/>
        </w:rPr>
        <w:t>ABCE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、水平微动螺旋在水平制动螺旋</w:t>
      </w:r>
      <w:proofErr w:type="gramStart"/>
      <w:r>
        <w:rPr>
          <w:rFonts w:ascii="宋体" w:eastAsia="宋体" w:hAnsi="宋体" w:cs="宋体" w:hint="eastAsia"/>
          <w:sz w:val="28"/>
          <w:szCs w:val="28"/>
        </w:rPr>
        <w:t>拧</w:t>
      </w:r>
      <w:proofErr w:type="gramEnd"/>
      <w:r>
        <w:rPr>
          <w:rFonts w:ascii="宋体" w:eastAsia="宋体" w:hAnsi="宋体" w:cs="宋体" w:hint="eastAsia"/>
          <w:sz w:val="28"/>
          <w:szCs w:val="28"/>
        </w:rPr>
        <w:t>紧的情况下才起作用</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、当度盘变换手轮不使用时，应合上手轮保护盖或锁上保护锁</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、当读数窗口中视场不够明亮时，可以调节反光镜</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、仪器装箱前应拧紧水平制动螺旋，松开望远镜制动螺旋</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、对于各部件的使用，都应做到用力均匀、手轻细心</w:t>
      </w:r>
    </w:p>
    <w:p w:rsidR="0045531A" w:rsidRDefault="00BA2D08">
      <w:pPr>
        <w:rPr>
          <w:rFonts w:ascii="宋体" w:eastAsia="宋体" w:hAnsi="宋体" w:cs="宋体"/>
          <w:sz w:val="28"/>
          <w:szCs w:val="28"/>
        </w:rPr>
      </w:pPr>
      <w:r>
        <w:rPr>
          <w:rFonts w:ascii="宋体" w:eastAsia="宋体" w:hAnsi="宋体" w:cs="宋体" w:hint="eastAsia"/>
          <w:sz w:val="28"/>
          <w:szCs w:val="28"/>
        </w:rPr>
        <w:t>26</w:t>
      </w:r>
      <w:r>
        <w:rPr>
          <w:rFonts w:ascii="宋体" w:eastAsia="宋体" w:hAnsi="宋体" w:cs="宋体" w:hint="eastAsia"/>
          <w:sz w:val="28"/>
          <w:szCs w:val="28"/>
        </w:rPr>
        <w:t>、在必要工具的辅助下，光学经纬仪可直接观测（</w:t>
      </w:r>
      <w:r>
        <w:rPr>
          <w:rFonts w:ascii="宋体" w:eastAsia="宋体" w:hAnsi="宋体" w:cs="宋体" w:hint="eastAsia"/>
          <w:sz w:val="28"/>
          <w:szCs w:val="28"/>
        </w:rPr>
        <w:t>ADE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、水平角</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、坐标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、高差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、垂直角</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、视距</w:t>
      </w:r>
    </w:p>
    <w:p w:rsidR="0045531A" w:rsidRDefault="00BA2D08">
      <w:pPr>
        <w:rPr>
          <w:rFonts w:ascii="宋体" w:eastAsia="宋体" w:hAnsi="宋体" w:cs="宋体"/>
          <w:sz w:val="28"/>
          <w:szCs w:val="28"/>
        </w:rPr>
      </w:pPr>
      <w:r>
        <w:rPr>
          <w:rFonts w:ascii="宋体" w:eastAsia="宋体" w:hAnsi="宋体" w:cs="宋体" w:hint="eastAsia"/>
          <w:sz w:val="28"/>
          <w:szCs w:val="28"/>
        </w:rPr>
        <w:t>27</w:t>
      </w:r>
      <w:r>
        <w:rPr>
          <w:rFonts w:ascii="宋体" w:eastAsia="宋体" w:hAnsi="宋体" w:cs="宋体" w:hint="eastAsia"/>
          <w:sz w:val="28"/>
          <w:szCs w:val="28"/>
        </w:rPr>
        <w:t>、经纬仪的安置包括（</w:t>
      </w:r>
      <w:r>
        <w:rPr>
          <w:rFonts w:ascii="宋体" w:eastAsia="宋体" w:hAnsi="宋体" w:cs="宋体" w:hint="eastAsia"/>
          <w:sz w:val="28"/>
          <w:szCs w:val="28"/>
        </w:rPr>
        <w:t>AB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、对中</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、整平</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、瞄准</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、读数</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E</w:t>
      </w:r>
      <w:r>
        <w:rPr>
          <w:rFonts w:ascii="宋体" w:eastAsia="宋体" w:hAnsi="宋体" w:cs="宋体" w:hint="eastAsia"/>
          <w:sz w:val="28"/>
          <w:szCs w:val="28"/>
        </w:rPr>
        <w:t>、调焦</w:t>
      </w:r>
    </w:p>
    <w:p w:rsidR="0045531A" w:rsidRDefault="00BA2D08">
      <w:pPr>
        <w:rPr>
          <w:rFonts w:ascii="宋体" w:eastAsia="宋体" w:hAnsi="宋体" w:cs="宋体"/>
          <w:sz w:val="28"/>
          <w:szCs w:val="28"/>
        </w:rPr>
      </w:pPr>
      <w:r>
        <w:rPr>
          <w:rFonts w:ascii="宋体" w:eastAsia="宋体" w:hAnsi="宋体" w:cs="宋体" w:hint="eastAsia"/>
          <w:sz w:val="28"/>
          <w:szCs w:val="28"/>
        </w:rPr>
        <w:t>28</w:t>
      </w:r>
      <w:r>
        <w:rPr>
          <w:rFonts w:ascii="宋体" w:eastAsia="宋体" w:hAnsi="宋体" w:cs="宋体" w:hint="eastAsia"/>
          <w:sz w:val="28"/>
          <w:szCs w:val="28"/>
        </w:rPr>
        <w:t>、</w:t>
      </w:r>
      <w:r>
        <w:rPr>
          <w:rFonts w:ascii="宋体" w:eastAsia="宋体" w:hAnsi="宋体" w:cs="宋体" w:hint="eastAsia"/>
          <w:sz w:val="28"/>
          <w:szCs w:val="28"/>
        </w:rPr>
        <w:t>DJ6</w:t>
      </w:r>
      <w:r>
        <w:rPr>
          <w:rFonts w:ascii="宋体" w:eastAsia="宋体" w:hAnsi="宋体" w:cs="宋体" w:hint="eastAsia"/>
          <w:sz w:val="28"/>
          <w:szCs w:val="28"/>
        </w:rPr>
        <w:t>型光学经纬仪的主要组成部分有（</w:t>
      </w:r>
      <w:r>
        <w:rPr>
          <w:rFonts w:ascii="宋体" w:eastAsia="宋体" w:hAnsi="宋体" w:cs="宋体" w:hint="eastAsia"/>
          <w:sz w:val="28"/>
          <w:szCs w:val="28"/>
        </w:rPr>
        <w:t>ADE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、基座</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、望远镜</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、水准管</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、水平度盘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、照准部</w:t>
      </w:r>
    </w:p>
    <w:p w:rsidR="0045531A" w:rsidRDefault="00BA2D08">
      <w:pPr>
        <w:rPr>
          <w:rFonts w:ascii="宋体" w:eastAsia="宋体" w:hAnsi="宋体" w:cs="宋体"/>
          <w:sz w:val="28"/>
          <w:szCs w:val="28"/>
        </w:rPr>
      </w:pPr>
      <w:r>
        <w:rPr>
          <w:rFonts w:ascii="宋体" w:eastAsia="宋体" w:hAnsi="宋体" w:cs="宋体" w:hint="eastAsia"/>
          <w:sz w:val="28"/>
          <w:szCs w:val="28"/>
        </w:rPr>
        <w:t>29</w:t>
      </w:r>
      <w:r>
        <w:rPr>
          <w:rFonts w:ascii="宋体" w:eastAsia="宋体" w:hAnsi="宋体" w:cs="宋体" w:hint="eastAsia"/>
          <w:sz w:val="28"/>
          <w:szCs w:val="28"/>
        </w:rPr>
        <w:t>、</w:t>
      </w:r>
      <w:r>
        <w:rPr>
          <w:rFonts w:ascii="宋体" w:eastAsia="宋体" w:hAnsi="宋体" w:cs="宋体" w:hint="eastAsia"/>
          <w:sz w:val="28"/>
          <w:szCs w:val="28"/>
        </w:rPr>
        <w:t>DJ6</w:t>
      </w:r>
      <w:r>
        <w:rPr>
          <w:rFonts w:ascii="宋体" w:eastAsia="宋体" w:hAnsi="宋体" w:cs="宋体" w:hint="eastAsia"/>
          <w:sz w:val="28"/>
          <w:szCs w:val="28"/>
        </w:rPr>
        <w:t>光学经纬仪的读数装置一般有（</w:t>
      </w:r>
      <w:r>
        <w:rPr>
          <w:rFonts w:ascii="宋体" w:eastAsia="宋体" w:hAnsi="宋体" w:cs="宋体" w:hint="eastAsia"/>
          <w:sz w:val="28"/>
          <w:szCs w:val="28"/>
        </w:rPr>
        <w:t>BE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、双平板玻璃测微器</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、单平板玻璃测微器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、非数字化重合法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、数字化重合法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w:t>
      </w:r>
      <w:proofErr w:type="gramStart"/>
      <w:r>
        <w:rPr>
          <w:rFonts w:ascii="宋体" w:eastAsia="宋体" w:hAnsi="宋体" w:cs="宋体" w:hint="eastAsia"/>
          <w:sz w:val="28"/>
          <w:szCs w:val="28"/>
        </w:rPr>
        <w:t>分微尺</w:t>
      </w:r>
      <w:proofErr w:type="gramEnd"/>
      <w:r>
        <w:rPr>
          <w:rFonts w:ascii="宋体" w:eastAsia="宋体" w:hAnsi="宋体" w:cs="宋体" w:hint="eastAsia"/>
          <w:sz w:val="28"/>
          <w:szCs w:val="28"/>
        </w:rPr>
        <w:t>测微器</w:t>
      </w:r>
    </w:p>
    <w:p w:rsidR="0045531A" w:rsidRDefault="00BA2D08">
      <w:pPr>
        <w:rPr>
          <w:rFonts w:ascii="宋体" w:eastAsia="宋体" w:hAnsi="宋体" w:cs="宋体"/>
          <w:sz w:val="28"/>
          <w:szCs w:val="28"/>
        </w:rPr>
      </w:pPr>
      <w:r>
        <w:rPr>
          <w:rFonts w:ascii="宋体" w:eastAsia="宋体" w:hAnsi="宋体" w:cs="宋体" w:hint="eastAsia"/>
          <w:sz w:val="28"/>
          <w:szCs w:val="28"/>
        </w:rPr>
        <w:t>30</w:t>
      </w:r>
      <w:r>
        <w:rPr>
          <w:rFonts w:ascii="宋体" w:eastAsia="宋体" w:hAnsi="宋体" w:cs="宋体" w:hint="eastAsia"/>
          <w:sz w:val="28"/>
          <w:szCs w:val="28"/>
        </w:rPr>
        <w:t>、在工程测量中，角度测量包括（</w:t>
      </w:r>
      <w:r>
        <w:rPr>
          <w:rFonts w:ascii="宋体" w:eastAsia="宋体" w:hAnsi="宋体" w:cs="宋体" w:hint="eastAsia"/>
          <w:sz w:val="28"/>
          <w:szCs w:val="28"/>
        </w:rPr>
        <w:t>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、空间角测量</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、水平角测量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、垂直角测量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、方位角测量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、倾斜角测量</w:t>
      </w:r>
    </w:p>
    <w:p w:rsidR="0045531A" w:rsidRDefault="00BA2D08">
      <w:pPr>
        <w:rPr>
          <w:rFonts w:ascii="宋体" w:eastAsia="宋体" w:hAnsi="宋体" w:cs="宋体"/>
          <w:sz w:val="28"/>
          <w:szCs w:val="28"/>
        </w:rPr>
      </w:pPr>
      <w:r>
        <w:rPr>
          <w:rFonts w:ascii="宋体" w:eastAsia="宋体" w:hAnsi="宋体" w:cs="宋体" w:hint="eastAsia"/>
          <w:sz w:val="28"/>
          <w:szCs w:val="28"/>
        </w:rPr>
        <w:t>31</w:t>
      </w:r>
      <w:r>
        <w:rPr>
          <w:rFonts w:ascii="宋体" w:eastAsia="宋体" w:hAnsi="宋体" w:cs="宋体" w:hint="eastAsia"/>
          <w:sz w:val="28"/>
          <w:szCs w:val="28"/>
        </w:rPr>
        <w:t>、当经纬仪各主要轴线关系处于理想状态，且经过精确整平后，忽略误差的影响，下列说法正确的是（</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、竖轴铅垂</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B</w:t>
      </w:r>
      <w:r>
        <w:rPr>
          <w:rFonts w:ascii="宋体" w:eastAsia="宋体" w:hAnsi="宋体" w:cs="宋体" w:hint="eastAsia"/>
          <w:sz w:val="28"/>
          <w:szCs w:val="28"/>
        </w:rPr>
        <w:t>、</w:t>
      </w:r>
      <w:proofErr w:type="gramStart"/>
      <w:r>
        <w:rPr>
          <w:rFonts w:ascii="宋体" w:eastAsia="宋体" w:hAnsi="宋体" w:cs="宋体" w:hint="eastAsia"/>
          <w:sz w:val="28"/>
          <w:szCs w:val="28"/>
        </w:rPr>
        <w:t>视准面</w:t>
      </w:r>
      <w:proofErr w:type="gramEnd"/>
      <w:r>
        <w:rPr>
          <w:rFonts w:ascii="宋体" w:eastAsia="宋体" w:hAnsi="宋体" w:cs="宋体" w:hint="eastAsia"/>
          <w:sz w:val="28"/>
          <w:szCs w:val="28"/>
        </w:rPr>
        <w:t>在一个铅垂面内</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、十字丝横丝水平</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、水平度盘水平</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铅垂</w:t>
      </w:r>
    </w:p>
    <w:p w:rsidR="0045531A" w:rsidRDefault="00BA2D08">
      <w:pPr>
        <w:rPr>
          <w:rFonts w:ascii="宋体" w:eastAsia="宋体" w:hAnsi="宋体" w:cs="宋体"/>
          <w:sz w:val="28"/>
          <w:szCs w:val="28"/>
        </w:rPr>
      </w:pPr>
      <w:r>
        <w:rPr>
          <w:rFonts w:ascii="宋体" w:eastAsia="宋体" w:hAnsi="宋体" w:cs="宋体" w:hint="eastAsia"/>
          <w:sz w:val="28"/>
          <w:szCs w:val="28"/>
        </w:rPr>
        <w:t>32</w:t>
      </w:r>
      <w:r>
        <w:rPr>
          <w:rFonts w:ascii="宋体" w:eastAsia="宋体" w:hAnsi="宋体" w:cs="宋体" w:hint="eastAsia"/>
          <w:sz w:val="28"/>
          <w:szCs w:val="28"/>
        </w:rPr>
        <w:t>、水准仪和经纬仪的主要轴线相比，说法正确的是（</w:t>
      </w:r>
      <w:r>
        <w:rPr>
          <w:rFonts w:ascii="宋体" w:eastAsia="宋体" w:hAnsi="宋体" w:cs="宋体" w:hint="eastAsia"/>
          <w:sz w:val="28"/>
          <w:szCs w:val="28"/>
        </w:rPr>
        <w:t>ABCE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、水准仪没有横轴</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、水准仪的</w:t>
      </w:r>
      <w:proofErr w:type="gramStart"/>
      <w:r>
        <w:rPr>
          <w:rFonts w:ascii="宋体" w:eastAsia="宋体" w:hAnsi="宋体" w:cs="宋体" w:hint="eastAsia"/>
          <w:sz w:val="28"/>
          <w:szCs w:val="28"/>
        </w:rPr>
        <w:t>水准管轴平行</w:t>
      </w:r>
      <w:proofErr w:type="gramEnd"/>
      <w:r>
        <w:rPr>
          <w:rFonts w:ascii="宋体" w:eastAsia="宋体" w:hAnsi="宋体" w:cs="宋体" w:hint="eastAsia"/>
          <w:sz w:val="28"/>
          <w:szCs w:val="28"/>
        </w:rPr>
        <w:t>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、水准仪不需要考虑竖轴偏心的问题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、水准仪没有竖轴</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、经纬仪的水准</w:t>
      </w:r>
      <w:proofErr w:type="gramStart"/>
      <w:r>
        <w:rPr>
          <w:rFonts w:ascii="宋体" w:eastAsia="宋体" w:hAnsi="宋体" w:cs="宋体" w:hint="eastAsia"/>
          <w:sz w:val="28"/>
          <w:szCs w:val="28"/>
        </w:rPr>
        <w:t>管轴不</w:t>
      </w:r>
      <w:proofErr w:type="gramEnd"/>
      <w:r>
        <w:rPr>
          <w:rFonts w:ascii="宋体" w:eastAsia="宋体" w:hAnsi="宋体" w:cs="宋体" w:hint="eastAsia"/>
          <w:sz w:val="28"/>
          <w:szCs w:val="28"/>
        </w:rPr>
        <w:t>需要平行于</w:t>
      </w:r>
      <w:proofErr w:type="gramStart"/>
      <w:r>
        <w:rPr>
          <w:rFonts w:ascii="宋体" w:eastAsia="宋体" w:hAnsi="宋体" w:cs="宋体" w:hint="eastAsia"/>
          <w:sz w:val="28"/>
          <w:szCs w:val="28"/>
        </w:rPr>
        <w:t>视准轴</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33</w:t>
      </w:r>
      <w:r>
        <w:rPr>
          <w:rFonts w:ascii="宋体" w:eastAsia="宋体" w:hAnsi="宋体" w:cs="宋体" w:hint="eastAsia"/>
          <w:sz w:val="28"/>
          <w:szCs w:val="28"/>
        </w:rPr>
        <w:t>、下列关于水平度盘和垂直度盘说法正确的有（</w:t>
      </w:r>
      <w:r>
        <w:rPr>
          <w:rFonts w:ascii="宋体" w:eastAsia="宋体" w:hAnsi="宋体" w:cs="宋体" w:hint="eastAsia"/>
          <w:sz w:val="28"/>
          <w:szCs w:val="28"/>
        </w:rPr>
        <w:t>AD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、水平度盘都是顺时针注记</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、水平度盘随</w:t>
      </w:r>
      <w:proofErr w:type="gramStart"/>
      <w:r>
        <w:rPr>
          <w:rFonts w:ascii="宋体" w:eastAsia="宋体" w:hAnsi="宋体" w:cs="宋体" w:hint="eastAsia"/>
          <w:sz w:val="28"/>
          <w:szCs w:val="28"/>
        </w:rPr>
        <w:t>照准部</w:t>
      </w:r>
      <w:proofErr w:type="gramEnd"/>
      <w:r>
        <w:rPr>
          <w:rFonts w:ascii="宋体" w:eastAsia="宋体" w:hAnsi="宋体" w:cs="宋体" w:hint="eastAsia"/>
          <w:sz w:val="28"/>
          <w:szCs w:val="28"/>
        </w:rPr>
        <w:t>转动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、垂直度盘都是顺时针注记</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、垂直度盘随望远镜转动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、视线水平时，竖直度盘读数为</w:t>
      </w:r>
      <w:r>
        <w:rPr>
          <w:rFonts w:ascii="宋体" w:eastAsia="宋体" w:hAnsi="宋体" w:cs="宋体" w:hint="eastAsia"/>
          <w:sz w:val="28"/>
          <w:szCs w:val="28"/>
        </w:rPr>
        <w:t>90</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34</w:t>
      </w:r>
      <w:r>
        <w:rPr>
          <w:rFonts w:ascii="宋体" w:eastAsia="宋体" w:hAnsi="宋体" w:cs="宋体" w:hint="eastAsia"/>
          <w:sz w:val="28"/>
          <w:szCs w:val="28"/>
        </w:rPr>
        <w:t>、在经纬仪使用过程中，以下说法正确的是（</w:t>
      </w:r>
      <w:r>
        <w:rPr>
          <w:rFonts w:ascii="宋体" w:eastAsia="宋体" w:hAnsi="宋体" w:cs="宋体" w:hint="eastAsia"/>
          <w:sz w:val="28"/>
          <w:szCs w:val="28"/>
        </w:rPr>
        <w:t>ABCE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、地面松软和大风影响仪器的稳定</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、日照和温度影响水准管气泡的居中</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、大气层受地面辐射热的影响会引起照准误差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、日照、温度、大风对角度观测没有影响</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、采用经纬仪进行测角时，可以选择阴天或空气清晰度好的晴天进</w:t>
      </w:r>
      <w:r>
        <w:rPr>
          <w:rFonts w:ascii="宋体" w:eastAsia="宋体" w:hAnsi="宋体" w:cs="宋体" w:hint="eastAsia"/>
          <w:sz w:val="28"/>
          <w:szCs w:val="28"/>
        </w:rPr>
        <w:lastRenderedPageBreak/>
        <w:t>行观测</w:t>
      </w:r>
      <w:r>
        <w:rPr>
          <w:rFonts w:ascii="宋体" w:eastAsia="宋体" w:hAnsi="宋体" w:cs="宋体" w:hint="eastAsia"/>
          <w:sz w:val="28"/>
          <w:szCs w:val="28"/>
        </w:rPr>
        <w:t>，以便提高观测成果的质量。</w:t>
      </w:r>
    </w:p>
    <w:p w:rsidR="0045531A" w:rsidRDefault="00BA2D08">
      <w:pPr>
        <w:rPr>
          <w:rFonts w:ascii="宋体" w:eastAsia="宋体" w:hAnsi="宋体" w:cs="宋体"/>
          <w:sz w:val="28"/>
          <w:szCs w:val="28"/>
        </w:rPr>
      </w:pPr>
      <w:r>
        <w:rPr>
          <w:rFonts w:ascii="宋体" w:eastAsia="宋体" w:hAnsi="宋体" w:cs="宋体" w:hint="eastAsia"/>
          <w:sz w:val="28"/>
          <w:szCs w:val="28"/>
        </w:rPr>
        <w:t>35</w:t>
      </w:r>
      <w:r>
        <w:rPr>
          <w:rFonts w:ascii="宋体" w:eastAsia="宋体" w:hAnsi="宋体" w:cs="宋体" w:hint="eastAsia"/>
          <w:sz w:val="28"/>
          <w:szCs w:val="28"/>
        </w:rPr>
        <w:t>、</w:t>
      </w:r>
      <w:r>
        <w:rPr>
          <w:rFonts w:ascii="宋体" w:eastAsia="宋体" w:hAnsi="宋体" w:cs="宋体" w:hint="eastAsia"/>
          <w:sz w:val="28"/>
          <w:szCs w:val="28"/>
        </w:rPr>
        <w:t>DJ6</w:t>
      </w:r>
      <w:r>
        <w:rPr>
          <w:rFonts w:ascii="宋体" w:eastAsia="宋体" w:hAnsi="宋体" w:cs="宋体" w:hint="eastAsia"/>
          <w:sz w:val="28"/>
          <w:szCs w:val="28"/>
        </w:rPr>
        <w:t>光学经纬仪主要的组成部分有（</w:t>
      </w:r>
      <w:r>
        <w:rPr>
          <w:rFonts w:ascii="宋体" w:eastAsia="宋体" w:hAnsi="宋体" w:cs="宋体" w:hint="eastAsia"/>
          <w:sz w:val="28"/>
          <w:szCs w:val="28"/>
        </w:rPr>
        <w:t>ABD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、照准部</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、基座</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、脚架</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、水平度盘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、垂球</w:t>
      </w:r>
    </w:p>
    <w:p w:rsidR="0045531A" w:rsidRDefault="00BA2D08">
      <w:pPr>
        <w:rPr>
          <w:rFonts w:ascii="宋体" w:eastAsia="宋体" w:hAnsi="宋体" w:cs="宋体"/>
          <w:sz w:val="28"/>
          <w:szCs w:val="28"/>
        </w:rPr>
      </w:pPr>
      <w:r>
        <w:rPr>
          <w:rFonts w:ascii="宋体" w:eastAsia="宋体" w:hAnsi="宋体" w:cs="宋体" w:hint="eastAsia"/>
          <w:sz w:val="28"/>
          <w:szCs w:val="28"/>
        </w:rPr>
        <w:t>36</w:t>
      </w:r>
      <w:r>
        <w:rPr>
          <w:rFonts w:ascii="宋体" w:eastAsia="宋体" w:hAnsi="宋体" w:cs="宋体" w:hint="eastAsia"/>
          <w:sz w:val="28"/>
          <w:szCs w:val="28"/>
        </w:rPr>
        <w:t>、建筑物放线时，为了便于恢复各轴线的位置，应把各轴线延长到基槽外安全地点，其方法有（</w:t>
      </w:r>
      <w:r>
        <w:rPr>
          <w:rFonts w:ascii="宋体" w:eastAsia="宋体" w:hAnsi="宋体" w:cs="宋体" w:hint="eastAsia"/>
          <w:sz w:val="28"/>
          <w:szCs w:val="28"/>
        </w:rPr>
        <w:t>AD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、轴线控制桩法</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proofErr w:type="gramStart"/>
      <w:r>
        <w:rPr>
          <w:rFonts w:ascii="宋体" w:eastAsia="宋体" w:hAnsi="宋体" w:cs="宋体" w:hint="eastAsia"/>
          <w:sz w:val="28"/>
          <w:szCs w:val="28"/>
        </w:rPr>
        <w:t>皮数杆法</w:t>
      </w:r>
      <w:proofErr w:type="gramEnd"/>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锤球悬吊</w:t>
      </w:r>
      <w:proofErr w:type="gramEnd"/>
      <w:r>
        <w:rPr>
          <w:rFonts w:ascii="宋体" w:eastAsia="宋体" w:hAnsi="宋体" w:cs="宋体" w:hint="eastAsia"/>
          <w:sz w:val="28"/>
          <w:szCs w:val="28"/>
        </w:rPr>
        <w:t>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、龙门板法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、外控法</w:t>
      </w:r>
    </w:p>
    <w:p w:rsidR="0045531A" w:rsidRDefault="00BA2D08">
      <w:pPr>
        <w:rPr>
          <w:rFonts w:ascii="宋体" w:eastAsia="宋体" w:hAnsi="宋体" w:cs="宋体"/>
          <w:sz w:val="28"/>
          <w:szCs w:val="28"/>
        </w:rPr>
      </w:pPr>
      <w:r>
        <w:rPr>
          <w:rFonts w:ascii="宋体" w:eastAsia="宋体" w:hAnsi="宋体" w:cs="宋体" w:hint="eastAsia"/>
          <w:sz w:val="28"/>
          <w:szCs w:val="28"/>
        </w:rPr>
        <w:t>37</w:t>
      </w:r>
      <w:r>
        <w:rPr>
          <w:rFonts w:ascii="宋体" w:eastAsia="宋体" w:hAnsi="宋体" w:cs="宋体" w:hint="eastAsia"/>
          <w:sz w:val="28"/>
          <w:szCs w:val="28"/>
        </w:rPr>
        <w:t>、当测设水平角的精度要求不高时，在施工现场可以采用简易方法测设直角。下列方法中可测设直角的有</w:t>
      </w:r>
      <w:r>
        <w:rPr>
          <w:rFonts w:ascii="宋体" w:eastAsia="宋体" w:hAnsi="宋体" w:cs="宋体" w:hint="eastAsia"/>
          <w:sz w:val="28"/>
          <w:szCs w:val="28"/>
        </w:rPr>
        <w:t>(BD)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、水平视线法</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、等腰法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、切线支距法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3:4:5</w:t>
      </w:r>
      <w:r>
        <w:rPr>
          <w:rFonts w:ascii="宋体" w:eastAsia="宋体" w:hAnsi="宋体" w:cs="宋体" w:hint="eastAsia"/>
          <w:sz w:val="28"/>
          <w:szCs w:val="28"/>
        </w:rPr>
        <w:t>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、倾斜视线法</w:t>
      </w:r>
    </w:p>
    <w:p w:rsidR="0045531A" w:rsidRDefault="00BA2D08">
      <w:pPr>
        <w:rPr>
          <w:rFonts w:ascii="宋体" w:eastAsia="宋体" w:hAnsi="宋体" w:cs="宋体"/>
          <w:sz w:val="28"/>
          <w:szCs w:val="28"/>
        </w:rPr>
      </w:pPr>
      <w:r>
        <w:rPr>
          <w:rFonts w:ascii="宋体" w:eastAsia="宋体" w:hAnsi="宋体" w:cs="宋体" w:hint="eastAsia"/>
          <w:sz w:val="28"/>
          <w:szCs w:val="28"/>
        </w:rPr>
        <w:t>38</w:t>
      </w:r>
      <w:r>
        <w:rPr>
          <w:rFonts w:ascii="宋体" w:eastAsia="宋体" w:hAnsi="宋体" w:cs="宋体" w:hint="eastAsia"/>
          <w:sz w:val="28"/>
          <w:szCs w:val="28"/>
        </w:rPr>
        <w:t>、细部放样可采用（</w:t>
      </w:r>
      <w:r>
        <w:rPr>
          <w:rFonts w:ascii="宋体" w:eastAsia="宋体" w:hAnsi="宋体" w:cs="宋体" w:hint="eastAsia"/>
          <w:sz w:val="28"/>
          <w:szCs w:val="28"/>
        </w:rPr>
        <w:t>ABCD</w:t>
      </w:r>
      <w:r>
        <w:rPr>
          <w:rFonts w:ascii="宋体" w:eastAsia="宋体" w:hAnsi="宋体" w:cs="宋体" w:hint="eastAsia"/>
          <w:sz w:val="28"/>
          <w:szCs w:val="28"/>
        </w:rPr>
        <w:t>）等方法。</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、直角坐标法</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、极坐标法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、长度交会法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、方向线法以及角度前方交会法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、测回法</w:t>
      </w:r>
    </w:p>
    <w:p w:rsidR="0045531A" w:rsidRDefault="00BA2D08">
      <w:pPr>
        <w:rPr>
          <w:rFonts w:ascii="宋体" w:eastAsia="宋体" w:hAnsi="宋体" w:cs="宋体"/>
          <w:sz w:val="28"/>
          <w:szCs w:val="28"/>
        </w:rPr>
      </w:pPr>
      <w:r>
        <w:rPr>
          <w:rFonts w:ascii="宋体" w:eastAsia="宋体" w:hAnsi="宋体" w:cs="宋体" w:hint="eastAsia"/>
          <w:sz w:val="28"/>
          <w:szCs w:val="28"/>
        </w:rPr>
        <w:t>39</w:t>
      </w:r>
      <w:r>
        <w:rPr>
          <w:rFonts w:ascii="宋体" w:eastAsia="宋体" w:hAnsi="宋体" w:cs="宋体" w:hint="eastAsia"/>
          <w:sz w:val="28"/>
          <w:szCs w:val="28"/>
        </w:rPr>
        <w:t>、平面点位的测</w:t>
      </w:r>
      <w:proofErr w:type="gramStart"/>
      <w:r>
        <w:rPr>
          <w:rFonts w:ascii="宋体" w:eastAsia="宋体" w:hAnsi="宋体" w:cs="宋体" w:hint="eastAsia"/>
          <w:sz w:val="28"/>
          <w:szCs w:val="28"/>
        </w:rPr>
        <w:t>设方法</w:t>
      </w:r>
      <w:proofErr w:type="gramEnd"/>
      <w:r>
        <w:rPr>
          <w:rFonts w:ascii="宋体" w:eastAsia="宋体" w:hAnsi="宋体" w:cs="宋体" w:hint="eastAsia"/>
          <w:sz w:val="28"/>
          <w:szCs w:val="28"/>
        </w:rPr>
        <w:t>有（</w:t>
      </w:r>
      <w:r>
        <w:rPr>
          <w:rFonts w:ascii="宋体" w:eastAsia="宋体" w:hAnsi="宋体" w:cs="宋体" w:hint="eastAsia"/>
          <w:sz w:val="28"/>
          <w:szCs w:val="28"/>
        </w:rPr>
        <w:t>ABCD</w:t>
      </w:r>
      <w:r>
        <w:rPr>
          <w:rFonts w:ascii="宋体" w:eastAsia="宋体" w:hAnsi="宋体" w:cs="宋体" w:hint="eastAsia"/>
          <w:sz w:val="28"/>
          <w:szCs w:val="28"/>
        </w:rPr>
        <w:t>）等。</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、直角坐标法</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、极坐标法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、角度交会法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、距离交会法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、图解法</w:t>
      </w:r>
    </w:p>
    <w:p w:rsidR="0045531A" w:rsidRDefault="00BA2D08">
      <w:pPr>
        <w:rPr>
          <w:rFonts w:ascii="宋体" w:eastAsia="宋体" w:hAnsi="宋体" w:cs="宋体"/>
          <w:sz w:val="28"/>
          <w:szCs w:val="28"/>
        </w:rPr>
      </w:pPr>
      <w:r>
        <w:rPr>
          <w:rFonts w:ascii="宋体" w:eastAsia="宋体" w:hAnsi="宋体" w:cs="宋体" w:hint="eastAsia"/>
          <w:sz w:val="28"/>
          <w:szCs w:val="28"/>
        </w:rPr>
        <w:t>40</w:t>
      </w:r>
      <w:r>
        <w:rPr>
          <w:rFonts w:ascii="宋体" w:eastAsia="宋体" w:hAnsi="宋体" w:cs="宋体" w:hint="eastAsia"/>
          <w:sz w:val="28"/>
          <w:szCs w:val="28"/>
        </w:rPr>
        <w:t>、关于场区控制测量的说法，正确的有（</w:t>
      </w:r>
      <w:r>
        <w:rPr>
          <w:rFonts w:ascii="宋体" w:eastAsia="宋体" w:hAnsi="宋体" w:cs="宋体" w:hint="eastAsia"/>
          <w:sz w:val="28"/>
          <w:szCs w:val="28"/>
        </w:rPr>
        <w:t>ABD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、控制</w:t>
      </w:r>
      <w:proofErr w:type="gramStart"/>
      <w:r>
        <w:rPr>
          <w:rFonts w:ascii="宋体" w:eastAsia="宋体" w:hAnsi="宋体" w:cs="宋体" w:hint="eastAsia"/>
          <w:sz w:val="28"/>
          <w:szCs w:val="28"/>
        </w:rPr>
        <w:t>网点位</w:t>
      </w:r>
      <w:proofErr w:type="gramEnd"/>
      <w:r>
        <w:rPr>
          <w:rFonts w:ascii="宋体" w:eastAsia="宋体" w:hAnsi="宋体" w:cs="宋体" w:hint="eastAsia"/>
          <w:sz w:val="28"/>
          <w:szCs w:val="28"/>
        </w:rPr>
        <w:t>应选在通视良好、土质坚实、便于施测、利于长期保存的地点</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、建筑方格网点的布设，应与建（构）筑物的设计轴线平行</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、当采用导线网作为场区控制网时，导线</w:t>
      </w:r>
      <w:proofErr w:type="gramStart"/>
      <w:r>
        <w:rPr>
          <w:rFonts w:ascii="宋体" w:eastAsia="宋体" w:hAnsi="宋体" w:cs="宋体" w:hint="eastAsia"/>
          <w:sz w:val="28"/>
          <w:szCs w:val="28"/>
        </w:rPr>
        <w:t>相邻边</w:t>
      </w:r>
      <w:proofErr w:type="gramEnd"/>
      <w:r>
        <w:rPr>
          <w:rFonts w:ascii="宋体" w:eastAsia="宋体" w:hAnsi="宋体" w:cs="宋体" w:hint="eastAsia"/>
          <w:sz w:val="28"/>
          <w:szCs w:val="28"/>
        </w:rPr>
        <w:t>的长度之比不宜超过</w:t>
      </w:r>
      <w:r>
        <w:rPr>
          <w:rFonts w:ascii="宋体" w:eastAsia="宋体" w:hAnsi="宋体" w:cs="宋体" w:hint="eastAsia"/>
          <w:sz w:val="28"/>
          <w:szCs w:val="28"/>
        </w:rPr>
        <w:t xml:space="preserve">1:4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、场区高程控制网，应布设成闭合环线、附合路线或结点网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、场区水准点应单独布设在场地相对稳定的区域，不得设在平面控制点的标石上</w:t>
      </w:r>
    </w:p>
    <w:p w:rsidR="0045531A" w:rsidRDefault="00BA2D08">
      <w:pPr>
        <w:rPr>
          <w:rFonts w:ascii="宋体" w:eastAsia="宋体" w:hAnsi="宋体" w:cs="宋体"/>
          <w:sz w:val="28"/>
          <w:szCs w:val="28"/>
        </w:rPr>
      </w:pPr>
      <w:r>
        <w:rPr>
          <w:rFonts w:ascii="宋体" w:eastAsia="宋体" w:hAnsi="宋体" w:cs="宋体" w:hint="eastAsia"/>
          <w:sz w:val="28"/>
          <w:szCs w:val="28"/>
        </w:rPr>
        <w:t>41</w:t>
      </w:r>
      <w:r>
        <w:rPr>
          <w:rFonts w:ascii="宋体" w:eastAsia="宋体" w:hAnsi="宋体" w:cs="宋体" w:hint="eastAsia"/>
          <w:sz w:val="28"/>
          <w:szCs w:val="28"/>
        </w:rPr>
        <w:t>、根据场区的地形条件和建（构）筑物布置情况，场区平面控制网可布设成（</w:t>
      </w:r>
      <w:r>
        <w:rPr>
          <w:rFonts w:ascii="宋体" w:eastAsia="宋体" w:hAnsi="宋体" w:cs="宋体" w:hint="eastAsia"/>
          <w:sz w:val="28"/>
          <w:szCs w:val="28"/>
        </w:rPr>
        <w:t>ABCD</w:t>
      </w:r>
      <w:r>
        <w:rPr>
          <w:rFonts w:ascii="宋体" w:eastAsia="宋体" w:hAnsi="宋体" w:cs="宋体" w:hint="eastAsia"/>
          <w:sz w:val="28"/>
          <w:szCs w:val="28"/>
        </w:rPr>
        <w:t>）等形式。</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、导线网</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、建筑方格网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、三角网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、水准网</w:t>
      </w:r>
    </w:p>
    <w:p w:rsidR="0045531A" w:rsidRDefault="00BA2D08">
      <w:pPr>
        <w:rPr>
          <w:rFonts w:ascii="宋体" w:eastAsia="宋体" w:hAnsi="宋体" w:cs="宋体"/>
          <w:sz w:val="28"/>
          <w:szCs w:val="28"/>
        </w:rPr>
      </w:pPr>
      <w:r>
        <w:rPr>
          <w:rFonts w:ascii="宋体" w:eastAsia="宋体" w:hAnsi="宋体" w:cs="宋体" w:hint="eastAsia"/>
          <w:sz w:val="28"/>
          <w:szCs w:val="28"/>
        </w:rPr>
        <w:t>42</w:t>
      </w:r>
      <w:r>
        <w:rPr>
          <w:rFonts w:ascii="宋体" w:eastAsia="宋体" w:hAnsi="宋体" w:cs="宋体" w:hint="eastAsia"/>
          <w:sz w:val="28"/>
          <w:szCs w:val="28"/>
        </w:rPr>
        <w:t>、施工控制网按照控制的范围可分为（</w:t>
      </w:r>
      <w:r>
        <w:rPr>
          <w:rFonts w:ascii="宋体" w:eastAsia="宋体" w:hAnsi="宋体" w:cs="宋体" w:hint="eastAsia"/>
          <w:sz w:val="28"/>
          <w:szCs w:val="28"/>
        </w:rPr>
        <w:t>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、平面控制网</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、高程控制网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、场区控制网</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、建筑物施工控制网</w:t>
      </w:r>
      <w:r>
        <w:rPr>
          <w:rFonts w:ascii="宋体" w:eastAsia="宋体" w:hAnsi="宋体" w:cs="宋体" w:hint="eastAsia"/>
          <w:sz w:val="28"/>
          <w:szCs w:val="28"/>
        </w:rPr>
        <w:t xml:space="preserve"> </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、自由网</w:t>
      </w:r>
    </w:p>
    <w:p w:rsidR="0045531A" w:rsidRDefault="00BA2D08">
      <w:pPr>
        <w:rPr>
          <w:rFonts w:ascii="宋体" w:eastAsia="宋体" w:hAnsi="宋体" w:cs="宋体"/>
          <w:sz w:val="28"/>
          <w:szCs w:val="28"/>
        </w:rPr>
      </w:pPr>
      <w:r>
        <w:rPr>
          <w:rFonts w:ascii="宋体" w:eastAsia="宋体" w:hAnsi="宋体" w:cs="宋体" w:hint="eastAsia"/>
          <w:sz w:val="28"/>
          <w:szCs w:val="28"/>
        </w:rPr>
        <w:t>43</w:t>
      </w:r>
      <w:r>
        <w:rPr>
          <w:rFonts w:ascii="宋体" w:eastAsia="宋体" w:hAnsi="宋体" w:cs="宋体" w:hint="eastAsia"/>
          <w:sz w:val="28"/>
          <w:szCs w:val="28"/>
        </w:rPr>
        <w:t>、测量放线工作应遵循测量工作的一般程序是（</w:t>
      </w:r>
      <w:r>
        <w:rPr>
          <w:rFonts w:ascii="宋体" w:eastAsia="宋体" w:hAnsi="宋体" w:cs="宋体" w:hint="eastAsia"/>
          <w:sz w:val="28"/>
          <w:szCs w:val="28"/>
        </w:rPr>
        <w:t>ABCD</w:t>
      </w:r>
      <w:r>
        <w:rPr>
          <w:rFonts w:ascii="宋体" w:eastAsia="宋体" w:hAnsi="宋体" w:cs="宋体" w:hint="eastAsia"/>
          <w:sz w:val="28"/>
          <w:szCs w:val="28"/>
        </w:rPr>
        <w:t>）这几项。</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、从整体控制到局部放线或施测</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、选用合适的仪器、工具和方法</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、研究制定满足工程精度的措施</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、严格遵守技术规范和操作规程，认真进行校核</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、施工控制网容易被破坏，控制点可不保存，每次放样时重新布设</w:t>
      </w:r>
    </w:p>
    <w:p w:rsidR="0045531A" w:rsidRDefault="00BA2D08">
      <w:pPr>
        <w:rPr>
          <w:rFonts w:ascii="宋体" w:eastAsia="宋体" w:hAnsi="宋体" w:cs="宋体"/>
          <w:sz w:val="28"/>
          <w:szCs w:val="28"/>
        </w:rPr>
      </w:pPr>
      <w:r>
        <w:rPr>
          <w:rFonts w:ascii="宋体" w:eastAsia="宋体" w:hAnsi="宋体" w:cs="宋体" w:hint="eastAsia"/>
          <w:sz w:val="28"/>
          <w:szCs w:val="28"/>
        </w:rPr>
        <w:t>44</w:t>
      </w:r>
      <w:r>
        <w:rPr>
          <w:rFonts w:ascii="宋体" w:eastAsia="宋体" w:hAnsi="宋体" w:cs="宋体" w:hint="eastAsia"/>
          <w:sz w:val="28"/>
          <w:szCs w:val="28"/>
        </w:rPr>
        <w:t>、当测设的角度精度要求一般时，测设的具体步骤是（</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、设在地面上已有</w:t>
      </w:r>
      <w:r>
        <w:rPr>
          <w:rFonts w:ascii="宋体" w:eastAsia="宋体" w:hAnsi="宋体" w:cs="宋体" w:hint="eastAsia"/>
          <w:sz w:val="28"/>
          <w:szCs w:val="28"/>
        </w:rPr>
        <w:t>AB</w:t>
      </w:r>
      <w:r>
        <w:rPr>
          <w:rFonts w:ascii="宋体" w:eastAsia="宋体" w:hAnsi="宋体" w:cs="宋体" w:hint="eastAsia"/>
          <w:sz w:val="28"/>
          <w:szCs w:val="28"/>
        </w:rPr>
        <w:t>方向，要在</w:t>
      </w:r>
      <w:r>
        <w:rPr>
          <w:rFonts w:ascii="宋体" w:eastAsia="宋体" w:hAnsi="宋体" w:cs="宋体" w:hint="eastAsia"/>
          <w:sz w:val="28"/>
          <w:szCs w:val="28"/>
        </w:rPr>
        <w:t>A</w:t>
      </w:r>
      <w:r>
        <w:rPr>
          <w:rFonts w:ascii="宋体" w:eastAsia="宋体" w:hAnsi="宋体" w:cs="宋体" w:hint="eastAsia"/>
          <w:sz w:val="28"/>
          <w:szCs w:val="28"/>
        </w:rPr>
        <w:t>点以</w:t>
      </w:r>
      <w:r>
        <w:rPr>
          <w:rFonts w:ascii="宋体" w:eastAsia="宋体" w:hAnsi="宋体" w:cs="宋体" w:hint="eastAsia"/>
          <w:sz w:val="28"/>
          <w:szCs w:val="28"/>
        </w:rPr>
        <w:t>AB</w:t>
      </w:r>
      <w:r>
        <w:rPr>
          <w:rFonts w:ascii="宋体" w:eastAsia="宋体" w:hAnsi="宋体" w:cs="宋体" w:hint="eastAsia"/>
          <w:sz w:val="28"/>
          <w:szCs w:val="28"/>
        </w:rPr>
        <w:t>为起始方向，按设计图给出或计算出向右测设的水平角β</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、将经纬仪安置在</w:t>
      </w:r>
      <w:r>
        <w:rPr>
          <w:rFonts w:ascii="宋体" w:eastAsia="宋体" w:hAnsi="宋体" w:cs="宋体" w:hint="eastAsia"/>
          <w:sz w:val="28"/>
          <w:szCs w:val="28"/>
        </w:rPr>
        <w:t>A</w:t>
      </w:r>
      <w:r>
        <w:rPr>
          <w:rFonts w:ascii="宋体" w:eastAsia="宋体" w:hAnsi="宋体" w:cs="宋体" w:hint="eastAsia"/>
          <w:sz w:val="28"/>
          <w:szCs w:val="28"/>
        </w:rPr>
        <w:t>点，用盘左测设β</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r>
        <w:rPr>
          <w:rFonts w:ascii="宋体" w:eastAsia="宋体" w:hAnsi="宋体" w:cs="宋体" w:hint="eastAsia"/>
          <w:sz w:val="28"/>
          <w:szCs w:val="28"/>
        </w:rPr>
        <w:t>固定照准部，倒转望远镜成盘右，测设β角</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D</w:t>
      </w:r>
      <w:r>
        <w:rPr>
          <w:rFonts w:ascii="宋体" w:eastAsia="宋体" w:hAnsi="宋体" w:cs="宋体" w:hint="eastAsia"/>
          <w:sz w:val="28"/>
          <w:szCs w:val="28"/>
        </w:rPr>
        <w:t>、取盘左、</w:t>
      </w:r>
      <w:proofErr w:type="gramStart"/>
      <w:r>
        <w:rPr>
          <w:rFonts w:ascii="宋体" w:eastAsia="宋体" w:hAnsi="宋体" w:cs="宋体" w:hint="eastAsia"/>
          <w:sz w:val="28"/>
          <w:szCs w:val="28"/>
        </w:rPr>
        <w:t>盘右测</w:t>
      </w:r>
      <w:proofErr w:type="gramEnd"/>
      <w:r>
        <w:rPr>
          <w:rFonts w:ascii="宋体" w:eastAsia="宋体" w:hAnsi="宋体" w:cs="宋体" w:hint="eastAsia"/>
          <w:sz w:val="28"/>
          <w:szCs w:val="28"/>
        </w:rPr>
        <w:t>设的中点，为所测设的β角</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、测量</w:t>
      </w:r>
      <w:r>
        <w:rPr>
          <w:rFonts w:ascii="宋体" w:eastAsia="宋体" w:hAnsi="宋体" w:cs="宋体" w:hint="eastAsia"/>
          <w:sz w:val="28"/>
          <w:szCs w:val="28"/>
        </w:rPr>
        <w:t>A</w:t>
      </w:r>
      <w:r>
        <w:rPr>
          <w:rFonts w:ascii="宋体" w:eastAsia="宋体" w:hAnsi="宋体" w:cs="宋体" w:hint="eastAsia"/>
          <w:sz w:val="28"/>
          <w:szCs w:val="28"/>
        </w:rPr>
        <w:t>点水平角进行角度改正</w:t>
      </w:r>
    </w:p>
    <w:p w:rsidR="0045531A" w:rsidRDefault="00BA2D08">
      <w:pPr>
        <w:rPr>
          <w:rFonts w:ascii="宋体" w:eastAsia="宋体" w:hAnsi="宋体" w:cs="宋体"/>
          <w:sz w:val="28"/>
          <w:szCs w:val="28"/>
        </w:rPr>
      </w:pPr>
      <w:r>
        <w:rPr>
          <w:rFonts w:ascii="宋体" w:eastAsia="宋体" w:hAnsi="宋体" w:cs="宋体" w:hint="eastAsia"/>
          <w:sz w:val="28"/>
          <w:szCs w:val="28"/>
        </w:rPr>
        <w:t>45</w:t>
      </w:r>
      <w:r>
        <w:rPr>
          <w:rFonts w:ascii="宋体" w:eastAsia="宋体" w:hAnsi="宋体" w:cs="宋体" w:hint="eastAsia"/>
          <w:sz w:val="28"/>
          <w:szCs w:val="28"/>
        </w:rPr>
        <w:t>、下列选项中，属于施工测量的内容有（</w:t>
      </w:r>
      <w:r>
        <w:rPr>
          <w:rFonts w:ascii="宋体" w:eastAsia="宋体" w:hAnsi="宋体" w:cs="宋体" w:hint="eastAsia"/>
          <w:sz w:val="28"/>
          <w:szCs w:val="28"/>
        </w:rPr>
        <w:t>ABDE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、建立施工控制网</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、建筑物定位和基础放线</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、建筑物的测绘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、竣工图的编绘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、已知坡度线的测设</w:t>
      </w:r>
    </w:p>
    <w:p w:rsidR="0045531A" w:rsidRDefault="00BA2D08">
      <w:pPr>
        <w:rPr>
          <w:rFonts w:ascii="宋体" w:eastAsia="宋体" w:hAnsi="宋体" w:cs="宋体"/>
          <w:sz w:val="28"/>
          <w:szCs w:val="28"/>
        </w:rPr>
      </w:pPr>
      <w:r>
        <w:rPr>
          <w:rFonts w:ascii="宋体" w:eastAsia="宋体" w:hAnsi="宋体" w:cs="宋体" w:hint="eastAsia"/>
          <w:sz w:val="28"/>
          <w:szCs w:val="28"/>
        </w:rPr>
        <w:t>46</w:t>
      </w:r>
      <w:r>
        <w:rPr>
          <w:rFonts w:ascii="宋体" w:eastAsia="宋体" w:hAnsi="宋体" w:cs="宋体" w:hint="eastAsia"/>
          <w:sz w:val="28"/>
          <w:szCs w:val="28"/>
        </w:rPr>
        <w:t>、下列关于施工测量原则的说法中，属于正确说法的是（</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、应使用经过检校的测量仪器和工具进行测量作业</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、测量人员应严格执行质量管理规定，仔细复核放样数据，避免错误的出现</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、内</w:t>
      </w:r>
      <w:proofErr w:type="gramStart"/>
      <w:r>
        <w:rPr>
          <w:rFonts w:ascii="宋体" w:eastAsia="宋体" w:hAnsi="宋体" w:cs="宋体" w:hint="eastAsia"/>
          <w:sz w:val="28"/>
          <w:szCs w:val="28"/>
        </w:rPr>
        <w:t>业计算</w:t>
      </w:r>
      <w:proofErr w:type="gramEnd"/>
      <w:r>
        <w:rPr>
          <w:rFonts w:ascii="宋体" w:eastAsia="宋体" w:hAnsi="宋体" w:cs="宋体" w:hint="eastAsia"/>
          <w:sz w:val="28"/>
          <w:szCs w:val="28"/>
        </w:rPr>
        <w:t>和外业测量时均应细心操作，注意复核，防止出错</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、测量仪器应符合有关的测量规范和施工规范的要求</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、测量时应采用精度较高的仪器，力求高精度测量</w:t>
      </w:r>
    </w:p>
    <w:p w:rsidR="0045531A" w:rsidRDefault="00BA2D08">
      <w:pPr>
        <w:rPr>
          <w:rFonts w:ascii="宋体" w:eastAsia="宋体" w:hAnsi="宋体" w:cs="宋体"/>
          <w:sz w:val="28"/>
          <w:szCs w:val="28"/>
        </w:rPr>
      </w:pPr>
      <w:r>
        <w:rPr>
          <w:rFonts w:ascii="宋体" w:eastAsia="宋体" w:hAnsi="宋体" w:cs="宋体" w:hint="eastAsia"/>
          <w:sz w:val="28"/>
          <w:szCs w:val="28"/>
        </w:rPr>
        <w:t>47</w:t>
      </w:r>
      <w:r>
        <w:rPr>
          <w:rFonts w:ascii="宋体" w:eastAsia="宋体" w:hAnsi="宋体" w:cs="宋体" w:hint="eastAsia"/>
          <w:sz w:val="28"/>
          <w:szCs w:val="28"/>
        </w:rPr>
        <w:t>、提高导线测量精度，做法正确的是（</w:t>
      </w:r>
      <w:r>
        <w:rPr>
          <w:rFonts w:ascii="宋体" w:eastAsia="宋体" w:hAnsi="宋体" w:cs="宋体" w:hint="eastAsia"/>
          <w:sz w:val="28"/>
          <w:szCs w:val="28"/>
        </w:rPr>
        <w:t>ABDE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、增加测角测回数</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、往返量距</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、改变导线布设形式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、控制长短边，减小测角误差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、增加多余观测</w:t>
      </w:r>
    </w:p>
    <w:p w:rsidR="0045531A" w:rsidRDefault="00BA2D08">
      <w:pPr>
        <w:rPr>
          <w:rFonts w:ascii="宋体" w:eastAsia="宋体" w:hAnsi="宋体" w:cs="宋体"/>
          <w:sz w:val="28"/>
          <w:szCs w:val="28"/>
        </w:rPr>
      </w:pPr>
      <w:r>
        <w:rPr>
          <w:rFonts w:ascii="宋体" w:eastAsia="宋体" w:hAnsi="宋体" w:cs="宋体" w:hint="eastAsia"/>
          <w:sz w:val="28"/>
          <w:szCs w:val="28"/>
        </w:rPr>
        <w:t>48</w:t>
      </w:r>
      <w:r>
        <w:rPr>
          <w:rFonts w:ascii="宋体" w:eastAsia="宋体" w:hAnsi="宋体" w:cs="宋体" w:hint="eastAsia"/>
          <w:sz w:val="28"/>
          <w:szCs w:val="28"/>
        </w:rPr>
        <w:t>、关于支导线，做法正确的有（</w:t>
      </w:r>
      <w:r>
        <w:rPr>
          <w:rFonts w:ascii="宋体" w:eastAsia="宋体" w:hAnsi="宋体" w:cs="宋体" w:hint="eastAsia"/>
          <w:sz w:val="28"/>
          <w:szCs w:val="28"/>
        </w:rPr>
        <w:t>AB</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A</w:t>
      </w:r>
      <w:r>
        <w:rPr>
          <w:rFonts w:ascii="宋体" w:eastAsia="宋体" w:hAnsi="宋体" w:cs="宋体" w:hint="eastAsia"/>
          <w:sz w:val="28"/>
          <w:szCs w:val="28"/>
        </w:rPr>
        <w:t>、</w:t>
      </w:r>
      <w:proofErr w:type="gramStart"/>
      <w:r>
        <w:rPr>
          <w:rFonts w:ascii="宋体" w:eastAsia="宋体" w:hAnsi="宋体" w:cs="宋体" w:hint="eastAsia"/>
          <w:sz w:val="28"/>
          <w:szCs w:val="28"/>
        </w:rPr>
        <w:t>左右角</w:t>
      </w:r>
      <w:proofErr w:type="gramEnd"/>
      <w:r>
        <w:rPr>
          <w:rFonts w:ascii="宋体" w:eastAsia="宋体" w:hAnsi="宋体" w:cs="宋体" w:hint="eastAsia"/>
          <w:sz w:val="28"/>
          <w:szCs w:val="28"/>
        </w:rPr>
        <w:t>观测，增加检核条件</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、距离往返测量，提高观测精度</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、增加测角测回数，提供检核条件</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、半测回坐标测量确定点位</w:t>
      </w:r>
      <w:r>
        <w:rPr>
          <w:rFonts w:ascii="宋体" w:eastAsia="宋体" w:hAnsi="宋体" w:cs="宋体" w:hint="eastAsia"/>
          <w:sz w:val="28"/>
          <w:szCs w:val="28"/>
        </w:rPr>
        <w:t>坐标</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、支导线边长不做要求，测距精度保证即可。</w:t>
      </w:r>
    </w:p>
    <w:p w:rsidR="0045531A" w:rsidRDefault="00BA2D08">
      <w:pPr>
        <w:rPr>
          <w:rFonts w:ascii="宋体" w:eastAsia="宋体" w:hAnsi="宋体" w:cs="宋体"/>
          <w:sz w:val="28"/>
          <w:szCs w:val="28"/>
        </w:rPr>
      </w:pPr>
      <w:r>
        <w:rPr>
          <w:rFonts w:ascii="宋体" w:eastAsia="宋体" w:hAnsi="宋体" w:cs="宋体" w:hint="eastAsia"/>
          <w:sz w:val="28"/>
          <w:szCs w:val="28"/>
        </w:rPr>
        <w:t>49</w:t>
      </w:r>
      <w:r>
        <w:rPr>
          <w:rFonts w:ascii="宋体" w:eastAsia="宋体" w:hAnsi="宋体" w:cs="宋体" w:hint="eastAsia"/>
          <w:sz w:val="28"/>
          <w:szCs w:val="28"/>
        </w:rPr>
        <w:t>、</w:t>
      </w:r>
      <w:proofErr w:type="gramStart"/>
      <w:r>
        <w:rPr>
          <w:rFonts w:ascii="宋体" w:eastAsia="宋体" w:hAnsi="宋体" w:cs="宋体" w:hint="eastAsia"/>
          <w:sz w:val="28"/>
          <w:szCs w:val="28"/>
        </w:rPr>
        <w:t>关于图根导线测量</w:t>
      </w:r>
      <w:proofErr w:type="gramEnd"/>
      <w:r>
        <w:rPr>
          <w:rFonts w:ascii="宋体" w:eastAsia="宋体" w:hAnsi="宋体" w:cs="宋体" w:hint="eastAsia"/>
          <w:sz w:val="28"/>
          <w:szCs w:val="28"/>
        </w:rPr>
        <w:t>，做法正确的有（</w:t>
      </w:r>
      <w:r>
        <w:rPr>
          <w:rFonts w:ascii="宋体" w:eastAsia="宋体" w:hAnsi="宋体" w:cs="宋体" w:hint="eastAsia"/>
          <w:sz w:val="28"/>
          <w:szCs w:val="28"/>
        </w:rPr>
        <w:t>ACE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、闭合导线角度观测，观测多边形内角</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、采用支导线进行图根控制测量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、导线</w:t>
      </w:r>
      <w:proofErr w:type="gramStart"/>
      <w:r>
        <w:rPr>
          <w:rFonts w:ascii="宋体" w:eastAsia="宋体" w:hAnsi="宋体" w:cs="宋体" w:hint="eastAsia"/>
          <w:sz w:val="28"/>
          <w:szCs w:val="28"/>
        </w:rPr>
        <w:t>相邻边距离</w:t>
      </w:r>
      <w:proofErr w:type="gramEnd"/>
      <w:r>
        <w:rPr>
          <w:rFonts w:ascii="宋体" w:eastAsia="宋体" w:hAnsi="宋体" w:cs="宋体" w:hint="eastAsia"/>
          <w:sz w:val="28"/>
          <w:szCs w:val="28"/>
        </w:rPr>
        <w:t>基本相等</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、距离测量采用皮尺量距</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、测角采用</w:t>
      </w:r>
      <w:r>
        <w:rPr>
          <w:rFonts w:ascii="宋体" w:eastAsia="宋体" w:hAnsi="宋体" w:cs="宋体" w:hint="eastAsia"/>
          <w:sz w:val="28"/>
          <w:szCs w:val="28"/>
        </w:rPr>
        <w:t>6</w:t>
      </w:r>
      <w:r>
        <w:rPr>
          <w:rFonts w:ascii="宋体" w:eastAsia="宋体" w:hAnsi="宋体" w:cs="宋体" w:hint="eastAsia"/>
          <w:sz w:val="28"/>
          <w:szCs w:val="28"/>
        </w:rPr>
        <w:t>秒经纬仪观测</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测回</w:t>
      </w:r>
    </w:p>
    <w:p w:rsidR="0045531A" w:rsidRDefault="00BA2D08">
      <w:pPr>
        <w:rPr>
          <w:rFonts w:ascii="宋体" w:eastAsia="宋体" w:hAnsi="宋体" w:cs="宋体"/>
          <w:sz w:val="28"/>
          <w:szCs w:val="28"/>
        </w:rPr>
      </w:pPr>
      <w:r>
        <w:rPr>
          <w:rFonts w:ascii="宋体" w:eastAsia="宋体" w:hAnsi="宋体" w:cs="宋体" w:hint="eastAsia"/>
          <w:sz w:val="28"/>
          <w:szCs w:val="28"/>
        </w:rPr>
        <w:t>50</w:t>
      </w:r>
      <w:r>
        <w:rPr>
          <w:rFonts w:ascii="宋体" w:eastAsia="宋体" w:hAnsi="宋体" w:cs="宋体" w:hint="eastAsia"/>
          <w:sz w:val="28"/>
          <w:szCs w:val="28"/>
        </w:rPr>
        <w:t>、关于导线测量，做法正确的有（</w:t>
      </w:r>
      <w:r>
        <w:rPr>
          <w:rFonts w:ascii="宋体" w:eastAsia="宋体" w:hAnsi="宋体" w:cs="宋体" w:hint="eastAsia"/>
          <w:sz w:val="28"/>
          <w:szCs w:val="28"/>
        </w:rPr>
        <w:t>ABC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、闭合导线角度观测，观测多边形内角</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、三级导线测角，采用</w:t>
      </w:r>
      <w:r>
        <w:rPr>
          <w:rFonts w:ascii="宋体" w:eastAsia="宋体" w:hAnsi="宋体" w:cs="宋体" w:hint="eastAsia"/>
          <w:sz w:val="28"/>
          <w:szCs w:val="28"/>
        </w:rPr>
        <w:t>2</w:t>
      </w:r>
      <w:r>
        <w:rPr>
          <w:rFonts w:ascii="宋体" w:eastAsia="宋体" w:hAnsi="宋体" w:cs="宋体" w:hint="eastAsia"/>
          <w:sz w:val="28"/>
          <w:szCs w:val="28"/>
        </w:rPr>
        <w:t>秒经纬仪观测</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测回</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、导线</w:t>
      </w:r>
      <w:proofErr w:type="gramStart"/>
      <w:r>
        <w:rPr>
          <w:rFonts w:ascii="宋体" w:eastAsia="宋体" w:hAnsi="宋体" w:cs="宋体" w:hint="eastAsia"/>
          <w:sz w:val="28"/>
          <w:szCs w:val="28"/>
        </w:rPr>
        <w:t>相邻边距离</w:t>
      </w:r>
      <w:proofErr w:type="gramEnd"/>
      <w:r>
        <w:rPr>
          <w:rFonts w:ascii="宋体" w:eastAsia="宋体" w:hAnsi="宋体" w:cs="宋体" w:hint="eastAsia"/>
          <w:sz w:val="28"/>
          <w:szCs w:val="28"/>
        </w:rPr>
        <w:t>基本相等</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、相邻点间的视线倾角过大</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、三级导线测角，采用</w:t>
      </w:r>
      <w:r>
        <w:rPr>
          <w:rFonts w:ascii="宋体" w:eastAsia="宋体" w:hAnsi="宋体" w:cs="宋体" w:hint="eastAsia"/>
          <w:sz w:val="28"/>
          <w:szCs w:val="28"/>
        </w:rPr>
        <w:t>6</w:t>
      </w:r>
      <w:r>
        <w:rPr>
          <w:rFonts w:ascii="宋体" w:eastAsia="宋体" w:hAnsi="宋体" w:cs="宋体" w:hint="eastAsia"/>
          <w:sz w:val="28"/>
          <w:szCs w:val="28"/>
        </w:rPr>
        <w:t>秒经纬仪观测</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测回</w:t>
      </w:r>
    </w:p>
    <w:p w:rsidR="0045531A" w:rsidRDefault="00BA2D08">
      <w:pPr>
        <w:rPr>
          <w:rFonts w:ascii="宋体" w:eastAsia="宋体" w:hAnsi="宋体" w:cs="宋体"/>
          <w:sz w:val="28"/>
          <w:szCs w:val="28"/>
        </w:rPr>
      </w:pPr>
      <w:r>
        <w:rPr>
          <w:rFonts w:ascii="宋体" w:eastAsia="宋体" w:hAnsi="宋体" w:cs="宋体" w:hint="eastAsia"/>
          <w:sz w:val="28"/>
          <w:szCs w:val="28"/>
        </w:rPr>
        <w:t>51</w:t>
      </w:r>
      <w:r>
        <w:rPr>
          <w:rFonts w:ascii="宋体" w:eastAsia="宋体" w:hAnsi="宋体" w:cs="宋体" w:hint="eastAsia"/>
          <w:sz w:val="28"/>
          <w:szCs w:val="28"/>
        </w:rPr>
        <w:t>、</w:t>
      </w:r>
      <w:r>
        <w:rPr>
          <w:rFonts w:ascii="宋体" w:eastAsia="宋体" w:hAnsi="宋体" w:cs="宋体" w:hint="eastAsia"/>
          <w:sz w:val="28"/>
          <w:szCs w:val="28"/>
        </w:rPr>
        <w:t>精密水准仪与一般水准仪比较，其特点是能够精密地整平视线和精确地读取读数。为此，在结构上应满足（</w:t>
      </w:r>
      <w:r>
        <w:rPr>
          <w:rFonts w:ascii="宋体" w:eastAsia="宋体" w:hAnsi="宋体" w:cs="宋体" w:hint="eastAsia"/>
          <w:sz w:val="28"/>
          <w:szCs w:val="28"/>
        </w:rPr>
        <w:t xml:space="preserve">  </w:t>
      </w:r>
      <w:r>
        <w:rPr>
          <w:rFonts w:ascii="宋体" w:eastAsia="宋体" w:hAnsi="宋体" w:cs="宋体" w:hint="eastAsia"/>
          <w:sz w:val="28"/>
          <w:szCs w:val="28"/>
        </w:rPr>
        <w:t>ABCDE</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、水准器具有较高的灵敏度</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、望远镜具有良好的光学性能</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、十字丝的中丝刻成楔形，能较精确地瞄准水准尺的分划</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D</w:t>
      </w:r>
      <w:r>
        <w:rPr>
          <w:rFonts w:ascii="宋体" w:eastAsia="宋体" w:hAnsi="宋体" w:cs="宋体" w:hint="eastAsia"/>
          <w:sz w:val="28"/>
          <w:szCs w:val="28"/>
        </w:rPr>
        <w:t>、具有光学测微器装置</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与水准</w:t>
      </w:r>
      <w:proofErr w:type="gramStart"/>
      <w:r>
        <w:rPr>
          <w:rFonts w:ascii="宋体" w:eastAsia="宋体" w:hAnsi="宋体" w:cs="宋体" w:hint="eastAsia"/>
          <w:sz w:val="28"/>
          <w:szCs w:val="28"/>
        </w:rPr>
        <w:t>轴之间</w:t>
      </w:r>
      <w:proofErr w:type="gramEnd"/>
      <w:r>
        <w:rPr>
          <w:rFonts w:ascii="宋体" w:eastAsia="宋体" w:hAnsi="宋体" w:cs="宋体" w:hint="eastAsia"/>
          <w:sz w:val="28"/>
          <w:szCs w:val="28"/>
        </w:rPr>
        <w:t>的联系相对稳定</w:t>
      </w:r>
    </w:p>
    <w:p w:rsidR="0045531A" w:rsidRDefault="00BA2D08">
      <w:pPr>
        <w:rPr>
          <w:rFonts w:ascii="宋体" w:eastAsia="宋体" w:hAnsi="宋体" w:cs="宋体"/>
          <w:sz w:val="28"/>
          <w:szCs w:val="28"/>
        </w:rPr>
      </w:pPr>
      <w:r>
        <w:rPr>
          <w:rFonts w:ascii="宋体" w:eastAsia="宋体" w:hAnsi="宋体" w:cs="宋体" w:hint="eastAsia"/>
          <w:sz w:val="28"/>
          <w:szCs w:val="28"/>
        </w:rPr>
        <w:t>52</w:t>
      </w:r>
      <w:r>
        <w:rPr>
          <w:rFonts w:ascii="宋体" w:eastAsia="宋体" w:hAnsi="宋体" w:cs="宋体" w:hint="eastAsia"/>
          <w:sz w:val="28"/>
          <w:szCs w:val="28"/>
        </w:rPr>
        <w:t>、</w:t>
      </w:r>
      <w:r>
        <w:rPr>
          <w:rFonts w:ascii="宋体" w:eastAsia="宋体" w:hAnsi="宋体" w:cs="宋体" w:hint="eastAsia"/>
          <w:sz w:val="28"/>
          <w:szCs w:val="28"/>
        </w:rPr>
        <w:t>下述哪些误差属于真误差（</w:t>
      </w:r>
      <w:r>
        <w:rPr>
          <w:rFonts w:ascii="宋体" w:eastAsia="宋体" w:hAnsi="宋体" w:cs="宋体" w:hint="eastAsia"/>
          <w:sz w:val="28"/>
          <w:szCs w:val="28"/>
        </w:rPr>
        <w:t xml:space="preserve">  </w:t>
      </w:r>
      <w:r>
        <w:rPr>
          <w:rFonts w:ascii="宋体" w:eastAsia="宋体" w:hAnsi="宋体" w:cs="宋体" w:hint="eastAsia"/>
          <w:sz w:val="28"/>
          <w:szCs w:val="28"/>
        </w:rPr>
        <w:t>ABD</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、角形闭合差</w:t>
      </w:r>
      <w:r>
        <w:rPr>
          <w:rFonts w:ascii="宋体" w:eastAsia="宋体" w:hAnsi="宋体" w:cs="宋体" w:hint="eastAsia"/>
          <w:sz w:val="28"/>
          <w:szCs w:val="28"/>
        </w:rPr>
        <w:t xml:space="preserve">          B</w:t>
      </w:r>
      <w:r>
        <w:rPr>
          <w:rFonts w:ascii="宋体" w:eastAsia="宋体" w:hAnsi="宋体" w:cs="宋体" w:hint="eastAsia"/>
          <w:sz w:val="28"/>
          <w:szCs w:val="28"/>
        </w:rPr>
        <w:t>、多边形闭合差</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w:t>
      </w:r>
      <w:proofErr w:type="gramStart"/>
      <w:r>
        <w:rPr>
          <w:rFonts w:ascii="宋体" w:eastAsia="宋体" w:hAnsi="宋体" w:cs="宋体" w:hint="eastAsia"/>
          <w:sz w:val="28"/>
          <w:szCs w:val="28"/>
        </w:rPr>
        <w:t>量距往</w:t>
      </w:r>
      <w:proofErr w:type="gramEnd"/>
      <w:r>
        <w:rPr>
          <w:rFonts w:ascii="宋体" w:eastAsia="宋体" w:hAnsi="宋体" w:cs="宋体" w:hint="eastAsia"/>
          <w:sz w:val="28"/>
          <w:szCs w:val="28"/>
        </w:rPr>
        <w:t>、返较差</w:t>
      </w:r>
      <w:r>
        <w:rPr>
          <w:rFonts w:ascii="宋体" w:eastAsia="宋体" w:hAnsi="宋体" w:cs="宋体" w:hint="eastAsia"/>
          <w:sz w:val="28"/>
          <w:szCs w:val="28"/>
        </w:rPr>
        <w:t xml:space="preserve">      D</w:t>
      </w:r>
      <w:r>
        <w:rPr>
          <w:rFonts w:ascii="宋体" w:eastAsia="宋体" w:hAnsi="宋体" w:cs="宋体" w:hint="eastAsia"/>
          <w:sz w:val="28"/>
          <w:szCs w:val="28"/>
        </w:rPr>
        <w:t>、闭合导线的角度闭合差</w:t>
      </w:r>
      <w:r>
        <w:rPr>
          <w:rFonts w:ascii="宋体" w:eastAsia="宋体" w:hAnsi="宋体" w:cs="宋体" w:hint="eastAsia"/>
          <w:sz w:val="28"/>
          <w:szCs w:val="28"/>
        </w:rPr>
        <w:t xml:space="preserve">   </w:t>
      </w:r>
      <w:r>
        <w:rPr>
          <w:rFonts w:ascii="宋体" w:eastAsia="宋体" w:hAnsi="宋体" w:cs="宋体" w:hint="eastAsia"/>
          <w:sz w:val="28"/>
          <w:szCs w:val="28"/>
        </w:rPr>
        <w:t xml:space="preserve"> E</w:t>
      </w:r>
      <w:r>
        <w:rPr>
          <w:rFonts w:ascii="宋体" w:eastAsia="宋体" w:hAnsi="宋体" w:cs="宋体" w:hint="eastAsia"/>
          <w:sz w:val="28"/>
          <w:szCs w:val="28"/>
        </w:rPr>
        <w:t>、导线全长相对闭合差</w:t>
      </w:r>
    </w:p>
    <w:p w:rsidR="0045531A" w:rsidRDefault="00BA2D08">
      <w:pPr>
        <w:rPr>
          <w:rFonts w:ascii="宋体" w:eastAsia="宋体" w:hAnsi="宋体" w:cs="宋体"/>
          <w:sz w:val="28"/>
          <w:szCs w:val="28"/>
        </w:rPr>
      </w:pPr>
      <w:r>
        <w:rPr>
          <w:rFonts w:ascii="宋体" w:eastAsia="宋体" w:hAnsi="宋体" w:cs="宋体" w:hint="eastAsia"/>
          <w:sz w:val="28"/>
          <w:szCs w:val="28"/>
        </w:rPr>
        <w:t>53</w:t>
      </w:r>
      <w:r>
        <w:rPr>
          <w:rFonts w:ascii="宋体" w:eastAsia="宋体" w:hAnsi="宋体" w:cs="宋体" w:hint="eastAsia"/>
          <w:sz w:val="28"/>
          <w:szCs w:val="28"/>
        </w:rPr>
        <w:t>、</w:t>
      </w:r>
      <w:r>
        <w:rPr>
          <w:rFonts w:ascii="宋体" w:eastAsia="宋体" w:hAnsi="宋体" w:cs="宋体" w:hint="eastAsia"/>
          <w:sz w:val="28"/>
          <w:szCs w:val="28"/>
        </w:rPr>
        <w:t>直角坐标法测设点的平面位置，适用于施工场地布设有</w:t>
      </w:r>
      <w:r>
        <w:rPr>
          <w:rFonts w:ascii="宋体" w:eastAsia="宋体" w:hAnsi="宋体" w:cs="宋体" w:hint="eastAsia"/>
          <w:sz w:val="28"/>
          <w:szCs w:val="28"/>
        </w:rPr>
        <w:t xml:space="preserve"> ( </w:t>
      </w:r>
      <w:r>
        <w:rPr>
          <w:rFonts w:ascii="宋体" w:eastAsia="宋体" w:hAnsi="宋体" w:cs="宋体" w:hint="eastAsia"/>
          <w:sz w:val="28"/>
          <w:szCs w:val="28"/>
        </w:rPr>
        <w:t>DE</w:t>
      </w:r>
      <w:r>
        <w:rPr>
          <w:rFonts w:ascii="宋体" w:eastAsia="宋体" w:hAnsi="宋体" w:cs="宋体" w:hint="eastAsia"/>
          <w:sz w:val="28"/>
          <w:szCs w:val="28"/>
        </w:rPr>
        <w:t xml:space="preserve"> )</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、附合导线</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、闭合导线</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、三角网</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、相互垂直的矩形方格网</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、主轴线</w:t>
      </w:r>
    </w:p>
    <w:p w:rsidR="0045531A" w:rsidRDefault="00BA2D08">
      <w:pPr>
        <w:rPr>
          <w:rFonts w:ascii="宋体" w:eastAsia="宋体" w:hAnsi="宋体" w:cs="宋体"/>
          <w:sz w:val="28"/>
          <w:szCs w:val="28"/>
        </w:rPr>
      </w:pPr>
      <w:r>
        <w:rPr>
          <w:rFonts w:ascii="宋体" w:eastAsia="宋体" w:hAnsi="宋体" w:cs="宋体" w:hint="eastAsia"/>
          <w:sz w:val="28"/>
          <w:szCs w:val="28"/>
        </w:rPr>
        <w:t>54</w:t>
      </w:r>
      <w:r>
        <w:rPr>
          <w:rFonts w:ascii="宋体" w:eastAsia="宋体" w:hAnsi="宋体" w:cs="宋体" w:hint="eastAsia"/>
          <w:sz w:val="28"/>
          <w:szCs w:val="28"/>
        </w:rPr>
        <w:t>、建立平面控制网的方法有（</w:t>
      </w:r>
      <w:r>
        <w:rPr>
          <w:rFonts w:ascii="宋体" w:eastAsia="宋体" w:hAnsi="宋体" w:cs="宋体" w:hint="eastAsia"/>
          <w:sz w:val="28"/>
          <w:szCs w:val="28"/>
        </w:rPr>
        <w:t>ABD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、导线测量</w:t>
      </w:r>
      <w:r>
        <w:rPr>
          <w:rFonts w:ascii="宋体" w:eastAsia="宋体" w:hAnsi="宋体" w:cs="宋体" w:hint="eastAsia"/>
          <w:sz w:val="28"/>
          <w:szCs w:val="28"/>
        </w:rPr>
        <w:t xml:space="preserve">   B</w:t>
      </w:r>
      <w:r>
        <w:rPr>
          <w:rFonts w:ascii="宋体" w:eastAsia="宋体" w:hAnsi="宋体" w:cs="宋体" w:hint="eastAsia"/>
          <w:sz w:val="28"/>
          <w:szCs w:val="28"/>
        </w:rPr>
        <w:t>、三角测量</w:t>
      </w:r>
      <w:r>
        <w:rPr>
          <w:rFonts w:ascii="宋体" w:eastAsia="宋体" w:hAnsi="宋体" w:cs="宋体" w:hint="eastAsia"/>
          <w:sz w:val="28"/>
          <w:szCs w:val="28"/>
        </w:rPr>
        <w:t xml:space="preserve">   C</w:t>
      </w:r>
      <w:r>
        <w:rPr>
          <w:rFonts w:ascii="宋体" w:eastAsia="宋体" w:hAnsi="宋体" w:cs="宋体" w:hint="eastAsia"/>
          <w:sz w:val="28"/>
          <w:szCs w:val="28"/>
        </w:rPr>
        <w:t>、三边测量</w:t>
      </w:r>
      <w:r>
        <w:rPr>
          <w:rFonts w:ascii="宋体" w:eastAsia="宋体" w:hAnsi="宋体" w:cs="宋体" w:hint="eastAsia"/>
          <w:sz w:val="28"/>
          <w:szCs w:val="28"/>
        </w:rPr>
        <w:t xml:space="preserve">   D</w:t>
      </w:r>
      <w:r>
        <w:rPr>
          <w:rFonts w:ascii="宋体" w:eastAsia="宋体" w:hAnsi="宋体" w:cs="宋体" w:hint="eastAsia"/>
          <w:sz w:val="28"/>
          <w:szCs w:val="28"/>
        </w:rPr>
        <w:t>、全球定位系统</w:t>
      </w:r>
      <w:r>
        <w:rPr>
          <w:rFonts w:ascii="宋体" w:eastAsia="宋体" w:hAnsi="宋体" w:cs="宋体" w:hint="eastAsia"/>
          <w:sz w:val="28"/>
          <w:szCs w:val="28"/>
        </w:rPr>
        <w:t>GPS</w:t>
      </w:r>
      <w:r>
        <w:rPr>
          <w:rFonts w:ascii="宋体" w:eastAsia="宋体" w:hAnsi="宋体" w:cs="宋体" w:hint="eastAsia"/>
          <w:sz w:val="28"/>
          <w:szCs w:val="28"/>
        </w:rPr>
        <w:t>测量</w:t>
      </w:r>
      <w:r>
        <w:rPr>
          <w:rFonts w:ascii="宋体" w:eastAsia="宋体" w:hAnsi="宋体" w:cs="宋体" w:hint="eastAsia"/>
          <w:sz w:val="28"/>
          <w:szCs w:val="28"/>
        </w:rPr>
        <w:t xml:space="preserve">    E</w:t>
      </w:r>
      <w:r>
        <w:rPr>
          <w:rFonts w:ascii="宋体" w:eastAsia="宋体" w:hAnsi="宋体" w:cs="宋体" w:hint="eastAsia"/>
          <w:sz w:val="28"/>
          <w:szCs w:val="28"/>
        </w:rPr>
        <w:t>、高程测量</w:t>
      </w:r>
    </w:p>
    <w:p w:rsidR="0045531A" w:rsidRDefault="00BA2D08">
      <w:pPr>
        <w:rPr>
          <w:rFonts w:ascii="宋体" w:eastAsia="宋体" w:hAnsi="宋体" w:cs="宋体"/>
          <w:sz w:val="28"/>
          <w:szCs w:val="28"/>
        </w:rPr>
      </w:pPr>
      <w:r>
        <w:rPr>
          <w:rFonts w:ascii="宋体" w:eastAsia="宋体" w:hAnsi="宋体" w:cs="宋体" w:hint="eastAsia"/>
          <w:sz w:val="28"/>
          <w:szCs w:val="28"/>
        </w:rPr>
        <w:t>55</w:t>
      </w:r>
      <w:r>
        <w:rPr>
          <w:rFonts w:ascii="宋体" w:eastAsia="宋体" w:hAnsi="宋体" w:cs="宋体" w:hint="eastAsia"/>
          <w:sz w:val="28"/>
          <w:szCs w:val="28"/>
        </w:rPr>
        <w:t>、以下选项属于变形监测的内容有（</w:t>
      </w:r>
      <w:r>
        <w:rPr>
          <w:rFonts w:ascii="宋体" w:eastAsia="宋体" w:hAnsi="宋体" w:cs="宋体" w:hint="eastAsia"/>
          <w:sz w:val="28"/>
          <w:szCs w:val="28"/>
        </w:rPr>
        <w:t>ABCDE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、沉降观测</w:t>
      </w:r>
      <w:r>
        <w:rPr>
          <w:rFonts w:ascii="宋体" w:eastAsia="宋体" w:hAnsi="宋体" w:cs="宋体" w:hint="eastAsia"/>
          <w:sz w:val="28"/>
          <w:szCs w:val="28"/>
        </w:rPr>
        <w:t xml:space="preserve">   B</w:t>
      </w:r>
      <w:r>
        <w:rPr>
          <w:rFonts w:ascii="宋体" w:eastAsia="宋体" w:hAnsi="宋体" w:cs="宋体" w:hint="eastAsia"/>
          <w:sz w:val="28"/>
          <w:szCs w:val="28"/>
        </w:rPr>
        <w:t>、倾斜观测</w:t>
      </w:r>
      <w:r>
        <w:rPr>
          <w:rFonts w:ascii="宋体" w:eastAsia="宋体" w:hAnsi="宋体" w:cs="宋体" w:hint="eastAsia"/>
          <w:sz w:val="28"/>
          <w:szCs w:val="28"/>
        </w:rPr>
        <w:t xml:space="preserve">   C</w:t>
      </w:r>
      <w:r>
        <w:rPr>
          <w:rFonts w:ascii="宋体" w:eastAsia="宋体" w:hAnsi="宋体" w:cs="宋体" w:hint="eastAsia"/>
          <w:sz w:val="28"/>
          <w:szCs w:val="28"/>
        </w:rPr>
        <w:t>、位移观测</w:t>
      </w:r>
      <w:r>
        <w:rPr>
          <w:rFonts w:ascii="宋体" w:eastAsia="宋体" w:hAnsi="宋体" w:cs="宋体" w:hint="eastAsia"/>
          <w:sz w:val="28"/>
          <w:szCs w:val="28"/>
        </w:rPr>
        <w:t xml:space="preserve">   D</w:t>
      </w:r>
      <w:r>
        <w:rPr>
          <w:rFonts w:ascii="宋体" w:eastAsia="宋体" w:hAnsi="宋体" w:cs="宋体" w:hint="eastAsia"/>
          <w:sz w:val="28"/>
          <w:szCs w:val="28"/>
        </w:rPr>
        <w:t>、挠度观测</w:t>
      </w:r>
      <w:r>
        <w:rPr>
          <w:rFonts w:ascii="宋体" w:eastAsia="宋体" w:hAnsi="宋体" w:cs="宋体" w:hint="eastAsia"/>
          <w:sz w:val="28"/>
          <w:szCs w:val="28"/>
        </w:rPr>
        <w:t xml:space="preserve">    E</w:t>
      </w:r>
      <w:r>
        <w:rPr>
          <w:rFonts w:ascii="宋体" w:eastAsia="宋体" w:hAnsi="宋体" w:cs="宋体" w:hint="eastAsia"/>
          <w:sz w:val="28"/>
          <w:szCs w:val="28"/>
        </w:rPr>
        <w:t>、裂缝观测</w:t>
      </w:r>
    </w:p>
    <w:p w:rsidR="0045531A" w:rsidRDefault="00BA2D08">
      <w:pPr>
        <w:rPr>
          <w:rFonts w:ascii="宋体" w:eastAsia="宋体" w:hAnsi="宋体" w:cs="宋体"/>
          <w:sz w:val="28"/>
          <w:szCs w:val="28"/>
        </w:rPr>
      </w:pPr>
      <w:r>
        <w:rPr>
          <w:rFonts w:ascii="宋体" w:eastAsia="宋体" w:hAnsi="宋体" w:cs="宋体" w:hint="eastAsia"/>
          <w:sz w:val="28"/>
          <w:szCs w:val="28"/>
        </w:rPr>
        <w:t>56</w:t>
      </w:r>
      <w:r>
        <w:rPr>
          <w:rFonts w:ascii="宋体" w:eastAsia="宋体" w:hAnsi="宋体" w:cs="宋体" w:hint="eastAsia"/>
          <w:sz w:val="28"/>
          <w:szCs w:val="28"/>
        </w:rPr>
        <w:t>、关于</w:t>
      </w:r>
      <w:proofErr w:type="gramStart"/>
      <w:r>
        <w:rPr>
          <w:rFonts w:ascii="宋体" w:eastAsia="宋体" w:hAnsi="宋体" w:cs="宋体" w:hint="eastAsia"/>
          <w:sz w:val="28"/>
          <w:szCs w:val="28"/>
        </w:rPr>
        <w:t>电磁波测距离仪和</w:t>
      </w:r>
      <w:proofErr w:type="gramEnd"/>
      <w:r>
        <w:rPr>
          <w:rFonts w:ascii="宋体" w:eastAsia="宋体" w:hAnsi="宋体" w:cs="宋体" w:hint="eastAsia"/>
          <w:sz w:val="28"/>
          <w:szCs w:val="28"/>
        </w:rPr>
        <w:t>光电测距仪，以下说法正确的</w:t>
      </w:r>
      <w:r>
        <w:rPr>
          <w:rFonts w:ascii="宋体" w:eastAsia="宋体" w:hAnsi="宋体" w:cs="宋体" w:hint="eastAsia"/>
          <w:sz w:val="28"/>
          <w:szCs w:val="28"/>
        </w:rPr>
        <w:t>有（</w:t>
      </w:r>
      <w:r>
        <w:rPr>
          <w:rFonts w:ascii="宋体" w:eastAsia="宋体" w:hAnsi="宋体" w:cs="宋体" w:hint="eastAsia"/>
          <w:sz w:val="28"/>
          <w:szCs w:val="28"/>
        </w:rPr>
        <w:t>ABCDE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、按测距原理可分为脉冲法测距仪和相位法测距仪</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、按载波来分，以微波段的电磁波或以光波为载波的分别称为微波测距仪或光电测距仪</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C</w:t>
      </w:r>
      <w:r>
        <w:rPr>
          <w:rFonts w:ascii="宋体" w:eastAsia="宋体" w:hAnsi="宋体" w:cs="宋体" w:hint="eastAsia"/>
          <w:sz w:val="28"/>
          <w:szCs w:val="28"/>
        </w:rPr>
        <w:t>、电磁波测距仪具有精度高、作业迅速、受气候和地形影响小的优点</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、光电测距仪以激光或以红外光为载波的分别称为激光测距仪或红外测距仪</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、电磁波测距又简称为</w:t>
      </w:r>
      <w:r>
        <w:rPr>
          <w:rFonts w:ascii="宋体" w:eastAsia="宋体" w:hAnsi="宋体" w:cs="宋体" w:hint="eastAsia"/>
          <w:sz w:val="28"/>
          <w:szCs w:val="28"/>
        </w:rPr>
        <w:t>EDM</w:t>
      </w:r>
    </w:p>
    <w:p w:rsidR="0045531A" w:rsidRDefault="00BA2D08">
      <w:pPr>
        <w:rPr>
          <w:rFonts w:ascii="宋体" w:eastAsia="宋体" w:hAnsi="宋体" w:cs="宋体"/>
          <w:sz w:val="28"/>
          <w:szCs w:val="28"/>
        </w:rPr>
      </w:pPr>
      <w:r>
        <w:rPr>
          <w:rFonts w:ascii="宋体" w:eastAsia="宋体" w:hAnsi="宋体" w:cs="宋体" w:hint="eastAsia"/>
          <w:sz w:val="28"/>
          <w:szCs w:val="28"/>
        </w:rPr>
        <w:t>57</w:t>
      </w:r>
      <w:r>
        <w:rPr>
          <w:rFonts w:ascii="宋体" w:eastAsia="宋体" w:hAnsi="宋体" w:cs="宋体" w:hint="eastAsia"/>
          <w:sz w:val="28"/>
          <w:szCs w:val="28"/>
        </w:rPr>
        <w:t>、水深测量内业的主要工作应包括下列内容（</w:t>
      </w:r>
      <w:r>
        <w:rPr>
          <w:rFonts w:ascii="宋体" w:eastAsia="宋体" w:hAnsi="宋体" w:cs="宋体" w:hint="eastAsia"/>
          <w:sz w:val="28"/>
          <w:szCs w:val="28"/>
        </w:rPr>
        <w:t>ABCDE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、各项外业手簿的整理和检校</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、水准测量成果的计算及基准面的换算</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、水位记录的检查和水位过程线的绘制</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、测深手簿、测深记录纸、记录介质和打印数据的检查或水深量取、计算、校核</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、外业图板检查</w:t>
      </w:r>
    </w:p>
    <w:p w:rsidR="0045531A" w:rsidRDefault="00BA2D08">
      <w:pPr>
        <w:rPr>
          <w:rFonts w:ascii="宋体" w:eastAsia="宋体" w:hAnsi="宋体" w:cs="宋体"/>
          <w:sz w:val="28"/>
          <w:szCs w:val="28"/>
        </w:rPr>
      </w:pPr>
      <w:r>
        <w:rPr>
          <w:rFonts w:ascii="宋体" w:eastAsia="宋体" w:hAnsi="宋体" w:cs="宋体" w:hint="eastAsia"/>
          <w:sz w:val="28"/>
          <w:szCs w:val="28"/>
        </w:rPr>
        <w:t>58</w:t>
      </w:r>
      <w:r>
        <w:rPr>
          <w:rFonts w:ascii="宋体" w:eastAsia="宋体" w:hAnsi="宋体" w:cs="宋体" w:hint="eastAsia"/>
          <w:sz w:val="28"/>
          <w:szCs w:val="28"/>
        </w:rPr>
        <w:t>、水位站的布设位置应满足下列要求（</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、能充分反映测区的水位变化</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、无沙洲、浅滩阻隔，无壅水、回流现象</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、不直接受风浪、急流冲击影响，不易被船只碰撞</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、地质稳定、能牢固设置水尺或自记水位计，便于水位观测和水准测量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、最好不要利用旧有水位站站</w:t>
      </w:r>
      <w:proofErr w:type="gramStart"/>
      <w:r>
        <w:rPr>
          <w:rFonts w:ascii="宋体" w:eastAsia="宋体" w:hAnsi="宋体" w:cs="宋体" w:hint="eastAsia"/>
          <w:sz w:val="28"/>
          <w:szCs w:val="28"/>
        </w:rPr>
        <w:t>址</w:t>
      </w:r>
      <w:proofErr w:type="gramEnd"/>
    </w:p>
    <w:p w:rsidR="0045531A" w:rsidRDefault="00BA2D08">
      <w:pPr>
        <w:rPr>
          <w:rFonts w:ascii="宋体" w:eastAsia="宋体" w:hAnsi="宋体" w:cs="宋体"/>
          <w:sz w:val="28"/>
          <w:szCs w:val="28"/>
        </w:rPr>
      </w:pPr>
      <w:r>
        <w:rPr>
          <w:rFonts w:ascii="宋体" w:eastAsia="宋体" w:hAnsi="宋体" w:cs="宋体" w:hint="eastAsia"/>
          <w:sz w:val="28"/>
          <w:szCs w:val="28"/>
        </w:rPr>
        <w:t>59</w:t>
      </w:r>
      <w:r>
        <w:rPr>
          <w:rFonts w:ascii="宋体" w:eastAsia="宋体" w:hAnsi="宋体" w:cs="宋体" w:hint="eastAsia"/>
          <w:sz w:val="28"/>
          <w:szCs w:val="28"/>
        </w:rPr>
        <w:t>、地形地貌测绘时，水系测绘应符合下列规定（</w:t>
      </w:r>
      <w:r>
        <w:rPr>
          <w:rFonts w:ascii="宋体" w:eastAsia="宋体" w:hAnsi="宋体" w:cs="宋体" w:hint="eastAsia"/>
          <w:sz w:val="28"/>
          <w:szCs w:val="28"/>
        </w:rPr>
        <w:t>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河流、湖泊、水库、池塘、沟渠、泉眼和水井等按实际情况测</w:t>
      </w:r>
      <w:r>
        <w:rPr>
          <w:rFonts w:ascii="宋体" w:eastAsia="宋体" w:hAnsi="宋体" w:cs="宋体"/>
          <w:sz w:val="28"/>
          <w:szCs w:val="28"/>
        </w:rPr>
        <w:t>绘，比例尺小于</w:t>
      </w:r>
      <w:r>
        <w:rPr>
          <w:rFonts w:ascii="宋体" w:eastAsia="宋体" w:hAnsi="宋体" w:cs="宋体"/>
          <w:sz w:val="28"/>
          <w:szCs w:val="28"/>
        </w:rPr>
        <w:t>1:500</w:t>
      </w:r>
      <w:r>
        <w:rPr>
          <w:rFonts w:ascii="宋体" w:eastAsia="宋体" w:hAnsi="宋体" w:cs="宋体"/>
          <w:sz w:val="28"/>
          <w:szCs w:val="28"/>
        </w:rPr>
        <w:t>的地形图上，泉眼和水井用符号表示</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B</w:t>
      </w:r>
      <w:r>
        <w:rPr>
          <w:rFonts w:ascii="宋体" w:eastAsia="宋体" w:hAnsi="宋体" w:cs="宋体" w:hint="eastAsia"/>
          <w:sz w:val="28"/>
          <w:szCs w:val="28"/>
        </w:rPr>
        <w:t>、干涸自然河流和冲沟按地形特征测绘</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、湖泊、水库、池塘、河流和渠道等的水域部分均测量水底高程</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、图上河流宽度小于</w:t>
      </w:r>
      <w:r>
        <w:rPr>
          <w:rFonts w:ascii="宋体" w:eastAsia="宋体" w:hAnsi="宋体" w:cs="宋体" w:hint="eastAsia"/>
          <w:sz w:val="28"/>
          <w:szCs w:val="28"/>
        </w:rPr>
        <w:t>0.5mm</w:t>
      </w:r>
      <w:r>
        <w:rPr>
          <w:rFonts w:ascii="宋体" w:eastAsia="宋体" w:hAnsi="宋体" w:cs="宋体" w:hint="eastAsia"/>
          <w:sz w:val="28"/>
          <w:szCs w:val="28"/>
        </w:rPr>
        <w:t>，渠道实际宽度小于</w:t>
      </w:r>
      <w:r>
        <w:rPr>
          <w:rFonts w:ascii="宋体" w:eastAsia="宋体" w:hAnsi="宋体" w:cs="宋体" w:hint="eastAsia"/>
          <w:sz w:val="28"/>
          <w:szCs w:val="28"/>
        </w:rPr>
        <w:t>0.8m</w:t>
      </w:r>
      <w:r>
        <w:rPr>
          <w:rFonts w:ascii="宋体" w:eastAsia="宋体" w:hAnsi="宋体" w:cs="宋体" w:hint="eastAsia"/>
          <w:sz w:val="28"/>
          <w:szCs w:val="28"/>
        </w:rPr>
        <w:t>时，用单线表示</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、海岸线按平均大潮高潮所形成的实际痕迹进行测绘</w:t>
      </w:r>
    </w:p>
    <w:p w:rsidR="0045531A" w:rsidRDefault="00BA2D08">
      <w:pPr>
        <w:rPr>
          <w:rFonts w:ascii="宋体" w:eastAsia="宋体" w:hAnsi="宋体" w:cs="宋体"/>
          <w:sz w:val="28"/>
          <w:szCs w:val="28"/>
        </w:rPr>
      </w:pPr>
      <w:r>
        <w:rPr>
          <w:rFonts w:ascii="宋体" w:eastAsia="宋体" w:hAnsi="宋体" w:cs="宋体" w:hint="eastAsia"/>
          <w:sz w:val="28"/>
          <w:szCs w:val="28"/>
        </w:rPr>
        <w:t>60</w:t>
      </w:r>
      <w:r>
        <w:rPr>
          <w:rFonts w:ascii="宋体" w:eastAsia="宋体" w:hAnsi="宋体" w:cs="宋体" w:hint="eastAsia"/>
          <w:sz w:val="28"/>
          <w:szCs w:val="28"/>
        </w:rPr>
        <w:t>、水运高程控制测量的方法有（</w:t>
      </w:r>
      <w:r>
        <w:rPr>
          <w:rFonts w:ascii="宋体" w:eastAsia="宋体" w:hAnsi="宋体" w:cs="宋体" w:hint="eastAsia"/>
          <w:sz w:val="28"/>
          <w:szCs w:val="28"/>
        </w:rPr>
        <w:t>ABC</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水准测量</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高程测量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、电磁波测距三角高程测量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、导线测量</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、角度测量</w:t>
      </w:r>
    </w:p>
    <w:p w:rsidR="0045531A" w:rsidRDefault="00BA2D08">
      <w:pPr>
        <w:rPr>
          <w:rFonts w:ascii="宋体" w:eastAsia="宋体" w:hAnsi="宋体" w:cs="宋体"/>
          <w:sz w:val="28"/>
          <w:szCs w:val="28"/>
        </w:rPr>
      </w:pPr>
      <w:r>
        <w:rPr>
          <w:rFonts w:ascii="宋体" w:eastAsia="宋体" w:hAnsi="宋体" w:cs="宋体" w:hint="eastAsia"/>
          <w:sz w:val="28"/>
          <w:szCs w:val="28"/>
        </w:rPr>
        <w:t>61</w:t>
      </w:r>
      <w:r>
        <w:rPr>
          <w:rFonts w:ascii="宋体" w:eastAsia="宋体" w:hAnsi="宋体" w:cs="宋体" w:hint="eastAsia"/>
          <w:sz w:val="28"/>
          <w:szCs w:val="28"/>
        </w:rPr>
        <w:t>、</w:t>
      </w:r>
      <w:r>
        <w:rPr>
          <w:rFonts w:ascii="宋体" w:eastAsia="宋体" w:hAnsi="宋体" w:cs="宋体" w:hint="eastAsia"/>
          <w:sz w:val="28"/>
          <w:szCs w:val="28"/>
        </w:rPr>
        <w:t>GPS</w:t>
      </w:r>
      <w:r>
        <w:rPr>
          <w:rFonts w:ascii="宋体" w:eastAsia="宋体" w:hAnsi="宋体" w:cs="宋体" w:hint="eastAsia"/>
          <w:sz w:val="28"/>
          <w:szCs w:val="28"/>
        </w:rPr>
        <w:t>测量时，测站观测应满足下列要求（</w:t>
      </w:r>
      <w:r>
        <w:rPr>
          <w:rFonts w:ascii="宋体" w:eastAsia="宋体" w:hAnsi="宋体" w:cs="宋体" w:hint="eastAsia"/>
          <w:sz w:val="28"/>
          <w:szCs w:val="28"/>
        </w:rPr>
        <w:t>ABCDE</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卫星高度角不小于</w:t>
      </w:r>
      <w:r>
        <w:rPr>
          <w:rFonts w:ascii="宋体" w:eastAsia="宋体" w:hAnsi="宋体" w:cs="宋体"/>
          <w:sz w:val="28"/>
          <w:szCs w:val="28"/>
        </w:rPr>
        <w:t>15°</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、每个时段观测时间不少于</w:t>
      </w:r>
      <w:r>
        <w:rPr>
          <w:rFonts w:ascii="宋体" w:eastAsia="宋体" w:hAnsi="宋体" w:cs="宋体" w:hint="eastAsia"/>
          <w:sz w:val="28"/>
          <w:szCs w:val="28"/>
        </w:rPr>
        <w:t xml:space="preserve">30min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、采样时间间隔为</w:t>
      </w: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 xml:space="preserve">30s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、有效观测卫星不少于</w:t>
      </w:r>
      <w:r>
        <w:rPr>
          <w:rFonts w:ascii="宋体" w:eastAsia="宋体" w:hAnsi="宋体" w:cs="宋体" w:hint="eastAsia"/>
          <w:sz w:val="28"/>
          <w:szCs w:val="28"/>
        </w:rPr>
        <w:t>4</w:t>
      </w:r>
      <w:r>
        <w:rPr>
          <w:rFonts w:ascii="宋体" w:eastAsia="宋体" w:hAnsi="宋体" w:cs="宋体" w:hint="eastAsia"/>
          <w:sz w:val="28"/>
          <w:szCs w:val="28"/>
        </w:rPr>
        <w:t>颗</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、点位几何图形强度因子</w:t>
      </w:r>
      <w:r>
        <w:rPr>
          <w:rFonts w:ascii="宋体" w:eastAsia="宋体" w:hAnsi="宋体" w:cs="宋体" w:hint="eastAsia"/>
          <w:sz w:val="28"/>
          <w:szCs w:val="28"/>
        </w:rPr>
        <w:t>(PDOP)</w:t>
      </w:r>
      <w:r>
        <w:rPr>
          <w:rFonts w:ascii="宋体" w:eastAsia="宋体" w:hAnsi="宋体" w:cs="宋体" w:hint="eastAsia"/>
          <w:sz w:val="28"/>
          <w:szCs w:val="28"/>
        </w:rPr>
        <w:t>不大于</w:t>
      </w:r>
      <w:r>
        <w:rPr>
          <w:rFonts w:ascii="宋体" w:eastAsia="宋体" w:hAnsi="宋体" w:cs="宋体" w:hint="eastAsia"/>
          <w:sz w:val="28"/>
          <w:szCs w:val="28"/>
        </w:rPr>
        <w:t>8</w:t>
      </w:r>
    </w:p>
    <w:p w:rsidR="0045531A" w:rsidRDefault="00BA2D08">
      <w:pPr>
        <w:rPr>
          <w:rFonts w:ascii="宋体" w:eastAsia="宋体" w:hAnsi="宋体" w:cs="宋体"/>
          <w:sz w:val="28"/>
          <w:szCs w:val="28"/>
        </w:rPr>
      </w:pPr>
      <w:r>
        <w:rPr>
          <w:rFonts w:ascii="宋体" w:eastAsia="宋体" w:hAnsi="宋体" w:cs="宋体" w:hint="eastAsia"/>
          <w:sz w:val="28"/>
          <w:szCs w:val="28"/>
        </w:rPr>
        <w:t>62</w:t>
      </w:r>
      <w:r>
        <w:rPr>
          <w:rFonts w:ascii="宋体" w:eastAsia="宋体" w:hAnsi="宋体" w:cs="宋体" w:hint="eastAsia"/>
          <w:sz w:val="28"/>
          <w:szCs w:val="28"/>
        </w:rPr>
        <w:t>、平面控制测量时，平面控制网的布设应满足下面的要求（</w:t>
      </w:r>
      <w:r>
        <w:rPr>
          <w:rFonts w:ascii="宋体" w:eastAsia="宋体" w:hAnsi="宋体" w:cs="宋体" w:hint="eastAsia"/>
          <w:sz w:val="28"/>
          <w:szCs w:val="28"/>
        </w:rPr>
        <w:t>ABD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首级控制网的布设应因地制宜且适当考虑今后扩展</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、首级控制网的等级应根据测区大小、工程性质、测图比例尺和精度要求等条件确定。</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、加密控制网应逐级布设，在保证精度要求的条件下不可跨级布设</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D</w:t>
      </w:r>
      <w:r>
        <w:rPr>
          <w:rFonts w:ascii="宋体" w:eastAsia="宋体" w:hAnsi="宋体" w:cs="宋体" w:hint="eastAsia"/>
          <w:sz w:val="28"/>
          <w:szCs w:val="28"/>
        </w:rPr>
        <w:t>、加密控制网应逐级布设，在保证精度要求的条件下可</w:t>
      </w:r>
      <w:r>
        <w:rPr>
          <w:rFonts w:ascii="宋体" w:eastAsia="宋体" w:hAnsi="宋体" w:cs="宋体" w:hint="eastAsia"/>
          <w:sz w:val="28"/>
          <w:szCs w:val="28"/>
        </w:rPr>
        <w:t>跨级布设</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、加密控制网应逐级布设，任何条件下均不可跨级布设</w:t>
      </w:r>
    </w:p>
    <w:p w:rsidR="0045531A" w:rsidRDefault="00BA2D08">
      <w:pPr>
        <w:rPr>
          <w:rFonts w:ascii="宋体" w:eastAsia="宋体" w:hAnsi="宋体" w:cs="宋体"/>
          <w:sz w:val="28"/>
          <w:szCs w:val="28"/>
        </w:rPr>
      </w:pPr>
      <w:r>
        <w:rPr>
          <w:rFonts w:ascii="宋体" w:eastAsia="宋体" w:hAnsi="宋体" w:cs="宋体" w:hint="eastAsia"/>
          <w:sz w:val="28"/>
          <w:szCs w:val="28"/>
        </w:rPr>
        <w:t>63</w:t>
      </w:r>
      <w:r>
        <w:rPr>
          <w:rFonts w:ascii="宋体" w:eastAsia="宋体" w:hAnsi="宋体" w:cs="宋体" w:hint="eastAsia"/>
          <w:sz w:val="28"/>
          <w:szCs w:val="28"/>
        </w:rPr>
        <w:t>、平面控制测量时，平面坐标系统的确定应符合下列规定（</w:t>
      </w:r>
      <w:r>
        <w:rPr>
          <w:rFonts w:ascii="宋体" w:eastAsia="宋体" w:hAnsi="宋体" w:cs="宋体" w:hint="eastAsia"/>
          <w:sz w:val="28"/>
          <w:szCs w:val="28"/>
        </w:rPr>
        <w:t>ABCD</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w:t>
      </w:r>
      <w:r>
        <w:rPr>
          <w:rFonts w:ascii="宋体" w:eastAsia="宋体" w:hAnsi="宋体" w:cs="宋体"/>
          <w:sz w:val="28"/>
          <w:szCs w:val="28"/>
        </w:rPr>
        <w:t>一个测区应采用同一坐标系</w:t>
      </w:r>
    </w:p>
    <w:p w:rsidR="0045531A" w:rsidRDefault="00BA2D08">
      <w:pPr>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、采用国家或原坐标系统，其投影长度变形不满足要求时，应进行</w:t>
      </w:r>
      <w:proofErr w:type="gramStart"/>
      <w:r>
        <w:rPr>
          <w:rFonts w:ascii="宋体" w:eastAsia="宋体" w:hAnsi="宋体" w:cs="宋体" w:hint="eastAsia"/>
          <w:sz w:val="28"/>
          <w:szCs w:val="28"/>
        </w:rPr>
        <w:t>换带计算</w:t>
      </w:r>
      <w:proofErr w:type="gramEnd"/>
      <w:r>
        <w:rPr>
          <w:rFonts w:ascii="宋体" w:eastAsia="宋体" w:hAnsi="宋体" w:cs="宋体" w:hint="eastAsia"/>
          <w:sz w:val="28"/>
          <w:szCs w:val="28"/>
        </w:rPr>
        <w:t>或采用独立坐标系统</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C</w:t>
      </w:r>
      <w:r>
        <w:rPr>
          <w:rFonts w:ascii="宋体" w:eastAsia="宋体" w:hAnsi="宋体" w:cs="宋体" w:hint="eastAsia"/>
          <w:sz w:val="28"/>
          <w:szCs w:val="28"/>
        </w:rPr>
        <w:t>、独立坐标系统的建立，可采用</w:t>
      </w:r>
      <w:proofErr w:type="gramStart"/>
      <w:r>
        <w:rPr>
          <w:rFonts w:ascii="宋体" w:eastAsia="宋体" w:hAnsi="宋体" w:cs="宋体" w:hint="eastAsia"/>
          <w:sz w:val="28"/>
          <w:szCs w:val="28"/>
        </w:rPr>
        <w:t>任意带</w:t>
      </w:r>
      <w:proofErr w:type="gramEnd"/>
      <w:r>
        <w:rPr>
          <w:rFonts w:ascii="宋体" w:eastAsia="宋体" w:hAnsi="宋体" w:cs="宋体" w:hint="eastAsia"/>
          <w:sz w:val="28"/>
          <w:szCs w:val="28"/>
        </w:rPr>
        <w:t>的高斯投影平面直角坐标系。投影面可采用国家高程基准面、主要测区的平均高程面或测区抵偿高程面。</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D</w:t>
      </w:r>
      <w:r>
        <w:rPr>
          <w:rFonts w:ascii="宋体" w:eastAsia="宋体" w:hAnsi="宋体" w:cs="宋体" w:hint="eastAsia"/>
          <w:sz w:val="28"/>
          <w:szCs w:val="28"/>
        </w:rPr>
        <w:t>、在未建立控制坐标系统的小测区，可采用简易方法定向并建立独立坐标系统。</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E</w:t>
      </w:r>
      <w:r>
        <w:rPr>
          <w:rFonts w:ascii="宋体" w:eastAsia="宋体" w:hAnsi="宋体" w:cs="宋体" w:hint="eastAsia"/>
          <w:sz w:val="28"/>
          <w:szCs w:val="28"/>
        </w:rPr>
        <w:t>、平面坐标系统的建立应能满足高程控制测量的要求</w:t>
      </w:r>
    </w:p>
    <w:p w:rsidR="0045531A" w:rsidRDefault="00BA2D08">
      <w:pPr>
        <w:rPr>
          <w:rFonts w:ascii="宋体" w:eastAsia="宋体" w:hAnsi="宋体" w:cs="宋体"/>
          <w:b/>
          <w:bCs/>
          <w:sz w:val="28"/>
          <w:szCs w:val="28"/>
        </w:rPr>
      </w:pPr>
      <w:r>
        <w:rPr>
          <w:rFonts w:ascii="宋体" w:eastAsia="宋体" w:hAnsi="宋体" w:cs="宋体" w:hint="eastAsia"/>
          <w:b/>
          <w:bCs/>
          <w:sz w:val="28"/>
          <w:szCs w:val="28"/>
        </w:rPr>
        <w:t>三、判断题（</w:t>
      </w:r>
      <w:r>
        <w:rPr>
          <w:rFonts w:ascii="宋体" w:eastAsia="宋体" w:hAnsi="宋体" w:cs="宋体" w:hint="eastAsia"/>
          <w:b/>
          <w:bCs/>
          <w:sz w:val="28"/>
          <w:szCs w:val="28"/>
        </w:rPr>
        <w:t>100</w:t>
      </w:r>
      <w:r>
        <w:rPr>
          <w:rFonts w:ascii="宋体" w:eastAsia="宋体" w:hAnsi="宋体" w:cs="宋体" w:hint="eastAsia"/>
          <w:b/>
          <w:bCs/>
          <w:sz w:val="28"/>
          <w:szCs w:val="28"/>
        </w:rPr>
        <w:t>题）</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船闸位移观测可采用视准线法、坐标值测量法；沉降观测可采用精密水准测量法。</w:t>
      </w:r>
    </w:p>
    <w:p w:rsidR="0045531A" w:rsidRDefault="00BA2D08">
      <w:pPr>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参与闸门、阀门、启闭机养护工作人员应经过相应的专业培训，并取得相应的技术等级证书，持证上岗。维修养护作业中涉及的特殊作业人员还应持有行业主管部门经考核认证的特种作业人员上岗证书。</w:t>
      </w:r>
    </w:p>
    <w:p w:rsidR="0045531A" w:rsidRDefault="00BA2D08">
      <w:pPr>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对闸门运行水平跳动检测主要内容包括：测量闸门面板局部凹凸变形、腹板局部凹凸变形、门叶弯曲（横梁弯曲）、运行水平跳动量、闸门面板厚度</w:t>
      </w:r>
      <w:r>
        <w:rPr>
          <w:rFonts w:ascii="宋体" w:eastAsia="宋体" w:hAnsi="宋体" w:cs="宋体" w:hint="eastAsia"/>
          <w:sz w:val="28"/>
          <w:szCs w:val="28"/>
        </w:rPr>
        <w:t>等情况。</w:t>
      </w:r>
    </w:p>
    <w:p w:rsidR="0045531A" w:rsidRDefault="00BA2D08">
      <w:pPr>
        <w:rPr>
          <w:rFonts w:ascii="宋体" w:eastAsia="宋体" w:hAnsi="宋体" w:cs="宋体"/>
          <w:sz w:val="28"/>
          <w:szCs w:val="28"/>
        </w:rPr>
      </w:pPr>
      <w:r>
        <w:rPr>
          <w:rFonts w:ascii="宋体" w:eastAsia="宋体" w:hAnsi="宋体" w:cs="宋体" w:hint="eastAsia"/>
          <w:sz w:val="28"/>
          <w:szCs w:val="28"/>
        </w:rPr>
        <w:lastRenderedPageBreak/>
        <w:t>4.</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内河航道维护工作内容包括航道维护测量、护岸维护、维护疏浚、清障扫床、航标维护等工作。</w:t>
      </w:r>
    </w:p>
    <w:p w:rsidR="0045531A" w:rsidRDefault="00BA2D08">
      <w:pPr>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内河航道维护，航道年通航保证率，二类维护航道不小于</w:t>
      </w:r>
      <w:r>
        <w:rPr>
          <w:rFonts w:ascii="宋体" w:eastAsia="宋体" w:hAnsi="宋体" w:cs="宋体" w:hint="eastAsia"/>
          <w:sz w:val="28"/>
          <w:szCs w:val="28"/>
        </w:rPr>
        <w:t>96%</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6.</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护岸变形观测的内容包括护岸的水平位移观测与沉降观测。</w:t>
      </w:r>
    </w:p>
    <w:p w:rsidR="0045531A" w:rsidRDefault="00BA2D08">
      <w:pPr>
        <w:rPr>
          <w:rFonts w:ascii="宋体" w:eastAsia="宋体" w:hAnsi="宋体" w:cs="宋体"/>
          <w:sz w:val="28"/>
          <w:szCs w:val="28"/>
        </w:rPr>
      </w:pPr>
      <w:r>
        <w:rPr>
          <w:rFonts w:ascii="宋体" w:eastAsia="宋体" w:hAnsi="宋体" w:cs="宋体" w:hint="eastAsia"/>
          <w:sz w:val="28"/>
          <w:szCs w:val="28"/>
        </w:rPr>
        <w:t>7.</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根据船闸技术状况、使用条件、运行频繁程度，确定日常巡检、保养频次，并按日、月、季、年等对日常巡检和保养内容有所侧重。</w:t>
      </w:r>
    </w:p>
    <w:p w:rsidR="0045531A" w:rsidRDefault="00BA2D08">
      <w:pPr>
        <w:rPr>
          <w:rFonts w:ascii="宋体" w:eastAsia="宋体" w:hAnsi="宋体" w:cs="宋体"/>
          <w:sz w:val="28"/>
          <w:szCs w:val="28"/>
        </w:rPr>
      </w:pPr>
      <w:r>
        <w:rPr>
          <w:rFonts w:ascii="宋体" w:eastAsia="宋体" w:hAnsi="宋体" w:cs="宋体" w:hint="eastAsia"/>
          <w:sz w:val="28"/>
          <w:szCs w:val="28"/>
        </w:rPr>
        <w:t>8.</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水工建筑物维护包括闸首、闸室、导航墙、靠船墩、护岸、护坦、停泊锚地等。</w:t>
      </w:r>
    </w:p>
    <w:p w:rsidR="0045531A" w:rsidRDefault="00BA2D08">
      <w:pPr>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船闸室外灯具灯杆应固定牢固，无变形、锈蚀现象，倾斜度不大于</w:t>
      </w:r>
      <w:r>
        <w:rPr>
          <w:rFonts w:ascii="宋体" w:eastAsia="宋体" w:hAnsi="宋体" w:cs="宋体" w:hint="eastAsia"/>
          <w:sz w:val="28"/>
          <w:szCs w:val="28"/>
        </w:rPr>
        <w:t xml:space="preserve"> 50mm</w:t>
      </w:r>
      <w:r>
        <w:rPr>
          <w:rFonts w:ascii="宋体" w:eastAsia="宋体" w:hAnsi="宋体" w:cs="宋体" w:hint="eastAsia"/>
          <w:sz w:val="28"/>
          <w:szCs w:val="28"/>
        </w:rPr>
        <w:t>，灯杆接地可靠且阻值不大于</w:t>
      </w:r>
      <w:r>
        <w:rPr>
          <w:rFonts w:ascii="宋体" w:eastAsia="宋体" w:hAnsi="宋体" w:cs="宋体" w:hint="eastAsia"/>
          <w:sz w:val="28"/>
          <w:szCs w:val="28"/>
        </w:rPr>
        <w:t xml:space="preserve"> 10</w:t>
      </w:r>
      <w:r>
        <w:rPr>
          <w:rFonts w:ascii="宋体" w:eastAsia="宋体" w:hAnsi="宋体" w:cs="宋体" w:hint="eastAsia"/>
          <w:sz w:val="28"/>
          <w:szCs w:val="28"/>
        </w:rPr>
        <w:t>Ω</w:t>
      </w:r>
    </w:p>
    <w:p w:rsidR="0045531A" w:rsidRDefault="00BA2D08">
      <w:pPr>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爱岗敬业是社会主义职业道德的核心，它是贯穿于社会共同的职业道德之中的基本精神。</w:t>
      </w:r>
    </w:p>
    <w:p w:rsidR="0045531A" w:rsidRDefault="00BA2D08">
      <w:pPr>
        <w:rPr>
          <w:rFonts w:ascii="宋体" w:eastAsia="宋体" w:hAnsi="宋体" w:cs="宋体"/>
          <w:sz w:val="28"/>
          <w:szCs w:val="28"/>
        </w:rPr>
      </w:pPr>
      <w:r>
        <w:rPr>
          <w:rFonts w:ascii="宋体" w:eastAsia="宋体" w:hAnsi="宋体" w:cs="宋体" w:hint="eastAsia"/>
          <w:sz w:val="28"/>
          <w:szCs w:val="28"/>
        </w:rPr>
        <w:t>11.</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在地心大地坐标系中，大地纬度指的是将地球表面点投射到地球椭球体上，投影点法线方向与赤道平面的夹角。</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自动安平水准仪由望远镜、圆水准器、管水准器、基座等部分组成。</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将经纬仪架设于测站点，通过测定测站点到待测方向与测站点到已知方向之间的夹角和测站点到待测点之间的距离来确定待测点位置的方法称为极坐标法。</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大比例尺地形图成果数据及结构正确性检查可以使用数</w:t>
      </w:r>
      <w:r>
        <w:rPr>
          <w:rFonts w:ascii="宋体" w:eastAsia="宋体" w:hAnsi="宋体" w:cs="宋体" w:hint="eastAsia"/>
          <w:sz w:val="28"/>
          <w:szCs w:val="28"/>
        </w:rPr>
        <w:lastRenderedPageBreak/>
        <w:t>据检查软件分析处理</w:t>
      </w:r>
      <w:r>
        <w:rPr>
          <w:rFonts w:ascii="宋体" w:eastAsia="宋体" w:hAnsi="宋体" w:cs="宋体" w:hint="eastAsia"/>
          <w:sz w:val="28"/>
          <w:szCs w:val="28"/>
        </w:rPr>
        <w:t>{.XZ}</w:t>
      </w:r>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在相同观测条件下对某一量进行多次观测，绝对值相等的正负系统误差出现的概率大致相同。</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6</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《基础测绘条例》规定，县级以上人民政府测绘行政主管部门应当及时收集有关行政区域界线、地名、水系、交通、居民点、植被等地理信息的变化情况，定期更新</w:t>
      </w:r>
      <w:r>
        <w:rPr>
          <w:rFonts w:ascii="宋体" w:eastAsia="宋体" w:hAnsi="宋体" w:cs="宋体" w:hint="eastAsia"/>
          <w:sz w:val="28"/>
          <w:szCs w:val="28"/>
        </w:rPr>
        <w:t>基础测绘成果。</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7</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进行水平角测量时必须考虑地球曲率的影响。</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8</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)CASIO</w:t>
      </w:r>
      <w:r>
        <w:rPr>
          <w:rFonts w:ascii="宋体" w:eastAsia="宋体" w:hAnsi="宋体" w:cs="宋体" w:hint="eastAsia"/>
          <w:sz w:val="28"/>
          <w:szCs w:val="28"/>
        </w:rPr>
        <w:t>早期可编程函数计算器写入程序时使用“</w:t>
      </w:r>
      <w:r>
        <w:rPr>
          <w:rFonts w:ascii="宋体" w:eastAsia="宋体" w:hAnsi="宋体" w:cs="宋体" w:hint="eastAsia"/>
          <w:sz w:val="28"/>
          <w:szCs w:val="28"/>
        </w:rPr>
        <w:t>LRN</w:t>
      </w:r>
      <w:r>
        <w:rPr>
          <w:rFonts w:ascii="宋体" w:eastAsia="宋体" w:hAnsi="宋体" w:cs="宋体" w:hint="eastAsia"/>
          <w:sz w:val="28"/>
          <w:szCs w:val="28"/>
        </w:rPr>
        <w:t>”模式，而运行程序则在基本计算模式“</w:t>
      </w:r>
      <w:r>
        <w:rPr>
          <w:rFonts w:ascii="宋体" w:eastAsia="宋体" w:hAnsi="宋体" w:cs="宋体" w:hint="eastAsia"/>
          <w:sz w:val="28"/>
          <w:szCs w:val="28"/>
        </w:rPr>
        <w:t>RUN</w:t>
      </w:r>
      <w:r>
        <w:rPr>
          <w:rFonts w:ascii="宋体" w:eastAsia="宋体" w:hAnsi="宋体" w:cs="宋体" w:hint="eastAsia"/>
          <w:sz w:val="28"/>
          <w:szCs w:val="28"/>
        </w:rPr>
        <w:t>”中进行。</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9</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使用微倾式水准仪进行水准测量作业前必须对水准仪进行检校，其中</w:t>
      </w:r>
      <w:proofErr w:type="gramStart"/>
      <w:r>
        <w:rPr>
          <w:rFonts w:ascii="宋体" w:eastAsia="宋体" w:hAnsi="宋体" w:cs="宋体" w:hint="eastAsia"/>
          <w:sz w:val="28"/>
          <w:szCs w:val="28"/>
        </w:rPr>
        <w:t>水准管轴应</w:t>
      </w:r>
      <w:proofErr w:type="gramEnd"/>
      <w:r>
        <w:rPr>
          <w:rFonts w:ascii="宋体" w:eastAsia="宋体" w:hAnsi="宋体" w:cs="宋体" w:hint="eastAsia"/>
          <w:sz w:val="28"/>
          <w:szCs w:val="28"/>
        </w:rPr>
        <w:t>平行于</w:t>
      </w:r>
      <w:proofErr w:type="gramStart"/>
      <w:r>
        <w:rPr>
          <w:rFonts w:ascii="宋体" w:eastAsia="宋体" w:hAnsi="宋体" w:cs="宋体" w:hint="eastAsia"/>
          <w:sz w:val="28"/>
          <w:szCs w:val="28"/>
        </w:rPr>
        <w:t>视准轴</w:t>
      </w:r>
      <w:proofErr w:type="gramEnd"/>
      <w:r>
        <w:rPr>
          <w:rFonts w:ascii="宋体" w:eastAsia="宋体" w:hAnsi="宋体" w:cs="宋体" w:hint="eastAsia"/>
          <w:sz w:val="28"/>
          <w:szCs w:val="28"/>
        </w:rPr>
        <w:t>。</w:t>
      </w:r>
    </w:p>
    <w:p w:rsidR="0045531A" w:rsidRDefault="00BA2D08">
      <w:pPr>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0</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大地高的参照面是大地水准面，既某点的大地高为自该点沿大地水准面法线方向至大地水准面之间的距离。</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）四等及以下水运工程高程控制测量可采用</w:t>
      </w:r>
      <w:r>
        <w:rPr>
          <w:rFonts w:ascii="宋体" w:eastAsia="宋体" w:hAnsi="宋体" w:cs="宋体" w:hint="eastAsia"/>
          <w:sz w:val="28"/>
          <w:szCs w:val="28"/>
        </w:rPr>
        <w:t>GPS</w:t>
      </w:r>
      <w:r>
        <w:rPr>
          <w:rFonts w:ascii="宋体" w:eastAsia="宋体" w:hAnsi="宋体" w:cs="宋体" w:hint="eastAsia"/>
          <w:sz w:val="28"/>
          <w:szCs w:val="28"/>
        </w:rPr>
        <w:t>高程控制测量、三角高程测量等方法。</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采用</w:t>
      </w:r>
      <w:r>
        <w:rPr>
          <w:rFonts w:ascii="宋体" w:eastAsia="宋体" w:hAnsi="宋体" w:cs="宋体"/>
          <w:sz w:val="28"/>
          <w:szCs w:val="28"/>
        </w:rPr>
        <w:t>DS3</w:t>
      </w:r>
      <w:r>
        <w:rPr>
          <w:rFonts w:ascii="宋体" w:eastAsia="宋体" w:hAnsi="宋体" w:cs="宋体"/>
          <w:sz w:val="28"/>
          <w:szCs w:val="28"/>
        </w:rPr>
        <w:t>水准仪进行三等水准测量时，其视距累计差应小于</w:t>
      </w:r>
      <w:r>
        <w:rPr>
          <w:rFonts w:ascii="宋体" w:eastAsia="宋体" w:hAnsi="宋体" w:cs="宋体"/>
          <w:sz w:val="28"/>
          <w:szCs w:val="28"/>
        </w:rPr>
        <w:t>10m</w:t>
      </w:r>
      <w:r>
        <w:rPr>
          <w:rFonts w:ascii="宋体" w:eastAsia="宋体" w:hAnsi="宋体" w:cs="宋体"/>
          <w:sz w:val="28"/>
          <w:szCs w:val="28"/>
        </w:rPr>
        <w:t>。</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proofErr w:type="gramStart"/>
      <w:r>
        <w:rPr>
          <w:rFonts w:ascii="宋体" w:eastAsia="宋体" w:hAnsi="宋体" w:cs="宋体"/>
          <w:sz w:val="28"/>
          <w:szCs w:val="28"/>
        </w:rPr>
        <w:t>图根水准测量</w:t>
      </w:r>
      <w:proofErr w:type="gramEnd"/>
      <w:r>
        <w:rPr>
          <w:rFonts w:ascii="宋体" w:eastAsia="宋体" w:hAnsi="宋体" w:cs="宋体"/>
          <w:sz w:val="28"/>
          <w:szCs w:val="28"/>
        </w:rPr>
        <w:t>里时，每测站观测时仪器架设位置只要保证前后视距离大致相等即可。</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四等水准测量红黑面观测的高差之</w:t>
      </w:r>
      <w:proofErr w:type="gramStart"/>
      <w:r>
        <w:rPr>
          <w:rFonts w:ascii="宋体" w:eastAsia="宋体" w:hAnsi="宋体" w:cs="宋体"/>
          <w:sz w:val="28"/>
          <w:szCs w:val="28"/>
        </w:rPr>
        <w:t>差要求</w:t>
      </w:r>
      <w:proofErr w:type="gramEnd"/>
      <w:r>
        <w:rPr>
          <w:rFonts w:ascii="宋体" w:eastAsia="宋体" w:hAnsi="宋体" w:cs="宋体"/>
          <w:sz w:val="28"/>
          <w:szCs w:val="28"/>
        </w:rPr>
        <w:t>小于等于</w:t>
      </w:r>
      <w:r>
        <w:rPr>
          <w:rFonts w:ascii="宋体" w:eastAsia="宋体" w:hAnsi="宋体" w:cs="宋体"/>
          <w:sz w:val="28"/>
          <w:szCs w:val="28"/>
        </w:rPr>
        <w:t>±3mm</w:t>
      </w:r>
      <w:r>
        <w:rPr>
          <w:rFonts w:ascii="宋体" w:eastAsia="宋体" w:hAnsi="宋体" w:cs="宋体"/>
          <w:sz w:val="28"/>
          <w:szCs w:val="28"/>
        </w:rPr>
        <w:t>。</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水准测量时，</w:t>
      </w:r>
      <w:proofErr w:type="gramStart"/>
      <w:r>
        <w:rPr>
          <w:rFonts w:ascii="宋体" w:eastAsia="宋体" w:hAnsi="宋体" w:cs="宋体"/>
          <w:sz w:val="28"/>
          <w:szCs w:val="28"/>
        </w:rPr>
        <w:t>一</w:t>
      </w:r>
      <w:proofErr w:type="gramEnd"/>
      <w:r>
        <w:rPr>
          <w:rFonts w:ascii="宋体" w:eastAsia="宋体" w:hAnsi="宋体" w:cs="宋体"/>
          <w:sz w:val="28"/>
          <w:szCs w:val="28"/>
        </w:rPr>
        <w:t>测段观测过程中若需要间歇时，须布置</w:t>
      </w:r>
      <w:r>
        <w:rPr>
          <w:rFonts w:ascii="宋体" w:eastAsia="宋体" w:hAnsi="宋体" w:cs="宋体"/>
          <w:sz w:val="28"/>
          <w:szCs w:val="28"/>
        </w:rPr>
        <w:t>2</w:t>
      </w:r>
      <w:r>
        <w:rPr>
          <w:rFonts w:ascii="宋体" w:eastAsia="宋体" w:hAnsi="宋体" w:cs="宋体"/>
          <w:sz w:val="28"/>
          <w:szCs w:val="28"/>
        </w:rPr>
        <w:t>个及以上的间歇点，间歇后对各点进行检测。</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lastRenderedPageBreak/>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电磁波测距三角高程测量可以替代三等水准测量。</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GPS</w:t>
      </w:r>
      <w:r>
        <w:rPr>
          <w:rFonts w:ascii="宋体" w:eastAsia="宋体" w:hAnsi="宋体" w:cs="宋体"/>
          <w:sz w:val="28"/>
          <w:szCs w:val="28"/>
        </w:rPr>
        <w:t>高程测量课已替代三等及以下的高程测量。</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采用电磁波测距三角高程替代四等跨水面水准测量时，宜在天气较好的时候进行。</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在不考</w:t>
      </w:r>
      <w:r>
        <w:rPr>
          <w:rFonts w:ascii="宋体" w:eastAsia="宋体" w:hAnsi="宋体" w:cs="宋体"/>
          <w:sz w:val="28"/>
          <w:szCs w:val="28"/>
        </w:rPr>
        <w:t>虑平面位移的情况下，当水深</w:t>
      </w:r>
      <w:r>
        <w:rPr>
          <w:rFonts w:ascii="宋体" w:eastAsia="宋体" w:hAnsi="宋体" w:cs="宋体"/>
          <w:sz w:val="28"/>
          <w:szCs w:val="28"/>
        </w:rPr>
        <w:t>H</w:t>
      </w:r>
      <w:r>
        <w:rPr>
          <w:rFonts w:ascii="宋体" w:eastAsia="宋体" w:hAnsi="宋体" w:cs="宋体"/>
          <w:sz w:val="28"/>
          <w:szCs w:val="28"/>
        </w:rPr>
        <w:t>大于</w:t>
      </w:r>
      <w:r>
        <w:rPr>
          <w:rFonts w:ascii="宋体" w:eastAsia="宋体" w:hAnsi="宋体" w:cs="宋体"/>
          <w:sz w:val="28"/>
          <w:szCs w:val="28"/>
        </w:rPr>
        <w:t>20m</w:t>
      </w:r>
      <w:r>
        <w:rPr>
          <w:rFonts w:ascii="宋体" w:eastAsia="宋体" w:hAnsi="宋体" w:cs="宋体"/>
          <w:sz w:val="28"/>
          <w:szCs w:val="28"/>
        </w:rPr>
        <w:t>时，其水深测量的深度误差限值为</w:t>
      </w:r>
      <w:r>
        <w:rPr>
          <w:rFonts w:ascii="宋体" w:eastAsia="宋体" w:hAnsi="宋体" w:cs="宋体"/>
          <w:sz w:val="28"/>
          <w:szCs w:val="28"/>
        </w:rPr>
        <w:t>±0.01H</w:t>
      </w:r>
      <w:r>
        <w:rPr>
          <w:rFonts w:ascii="宋体" w:eastAsia="宋体" w:hAnsi="宋体" w:cs="宋体"/>
          <w:sz w:val="28"/>
          <w:szCs w:val="28"/>
        </w:rPr>
        <w:t>米。</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多波束扫测、侧扫声呐扫海、软式拖地扫海主测深线方向应该垂直于测区较长边、挖槽轴线和河道走向。</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水运工程高程控制四等水准测量宜采用双面尺法，其观测过程为后、后、前、前。</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变形观测点的布设应选择在既能代表该部位变形体的变形特征又便于观测的位置。</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三等水准测量每公里往返观测高差偶然中误差</w:t>
      </w:r>
      <w:r>
        <w:rPr>
          <w:rFonts w:ascii="宋体" w:eastAsia="宋体" w:hAnsi="宋体" w:cs="宋体"/>
          <w:sz w:val="28"/>
          <w:szCs w:val="28"/>
        </w:rPr>
        <w:t>±3mm</w:t>
      </w:r>
      <w:r>
        <w:rPr>
          <w:rFonts w:ascii="宋体" w:eastAsia="宋体" w:hAnsi="宋体" w:cs="宋体"/>
          <w:sz w:val="28"/>
          <w:szCs w:val="28"/>
        </w:rPr>
        <w:t>。</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高程控制点应布设在不易被水淹没，土质坚实、稳固可靠，便于寻找、观测</w:t>
      </w:r>
      <w:proofErr w:type="gramStart"/>
      <w:r>
        <w:rPr>
          <w:rFonts w:ascii="宋体" w:eastAsia="宋体" w:hAnsi="宋体" w:cs="宋体"/>
          <w:sz w:val="28"/>
          <w:szCs w:val="28"/>
        </w:rPr>
        <w:t>和埋石</w:t>
      </w:r>
      <w:proofErr w:type="gramEnd"/>
      <w:r>
        <w:rPr>
          <w:rFonts w:ascii="宋体" w:eastAsia="宋体" w:hAnsi="宋体" w:cs="宋体"/>
          <w:sz w:val="28"/>
          <w:szCs w:val="28"/>
        </w:rPr>
        <w:t>的地方。</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proofErr w:type="gramStart"/>
      <w:r>
        <w:rPr>
          <w:rFonts w:ascii="宋体" w:eastAsia="宋体" w:hAnsi="宋体" w:cs="宋体"/>
          <w:sz w:val="28"/>
          <w:szCs w:val="28"/>
        </w:rPr>
        <w:t>图根水准测量</w:t>
      </w:r>
      <w:proofErr w:type="gramEnd"/>
      <w:r>
        <w:rPr>
          <w:rFonts w:ascii="宋体" w:eastAsia="宋体" w:hAnsi="宋体" w:cs="宋体"/>
          <w:sz w:val="28"/>
          <w:szCs w:val="28"/>
        </w:rPr>
        <w:t>可采用单面水准尺，两次仪器高法进行观测。</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通过竖井联系测量，使地面和地下有统一的坐标和高程系统，为地下洞内控制测量提供起算数据。</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裂缝观测属于地形测量中的一项工作。</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等高线是高程相等的点连接起来构成的</w:t>
      </w:r>
      <w:proofErr w:type="gramStart"/>
      <w:r>
        <w:rPr>
          <w:rFonts w:ascii="宋体" w:eastAsia="宋体" w:hAnsi="宋体" w:cs="宋体"/>
          <w:sz w:val="28"/>
          <w:szCs w:val="28"/>
        </w:rPr>
        <w:t>不</w:t>
      </w:r>
      <w:proofErr w:type="gramEnd"/>
      <w:r>
        <w:rPr>
          <w:rFonts w:ascii="宋体" w:eastAsia="宋体" w:hAnsi="宋体" w:cs="宋体"/>
          <w:sz w:val="28"/>
          <w:szCs w:val="28"/>
        </w:rPr>
        <w:t>闭合曲线。</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由于不能直接观察水下地形情况，所以水下地形点可以随意布设。</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lastRenderedPageBreak/>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纵断面图是根据基平测量结果，以里程为横坐标，高程为纵坐标绘制的线状图。</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测量记录必须直接记入在规定的表格内，不准另以纸条记录事后誊写。</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水准仪的使用包括仪器的安置、粗略整平、对光照准、精确整平和读数。</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水准仪、经纬仪等仪器的</w:t>
      </w:r>
      <w:proofErr w:type="gramStart"/>
      <w:r>
        <w:rPr>
          <w:rFonts w:ascii="宋体" w:eastAsia="宋体" w:hAnsi="宋体" w:cs="宋体"/>
          <w:sz w:val="28"/>
          <w:szCs w:val="28"/>
        </w:rPr>
        <w:t>三防两护是</w:t>
      </w:r>
      <w:proofErr w:type="gramEnd"/>
      <w:r>
        <w:rPr>
          <w:rFonts w:ascii="宋体" w:eastAsia="宋体" w:hAnsi="宋体" w:cs="宋体"/>
          <w:sz w:val="28"/>
          <w:szCs w:val="28"/>
        </w:rPr>
        <w:t>防潮、防晒、防震，保护物镜和目镜。</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利用全站仪可以测出两点间的高差。</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经纬仪、水准仪、全站仪等各种测量仪器在装箱时所有制动必须是松开的。</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电子仪器如果长期不用，电池应该取下来。</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地形图上等高距越大则图上等高线越密，地貌显示越详细、确切。</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测量人员在测量工作中，必须做到精益求精，不能出现测量误差。</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使用经纬仪测竖直角时不需要对中。</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数字测图采集到的数据传入计</w:t>
      </w:r>
      <w:r>
        <w:rPr>
          <w:rFonts w:ascii="宋体" w:eastAsia="宋体" w:hAnsi="宋体" w:cs="宋体"/>
          <w:sz w:val="28"/>
          <w:szCs w:val="28"/>
        </w:rPr>
        <w:t>算机要进行转换到十六进制才能使用。</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全站仪在使用过程中突然断电对已测得的数据没有影响。</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抓各级领导干部的职业道德建设是加强职业道德建设的途径之一。</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lastRenderedPageBreak/>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过水准面上任何一点所作的铅垂线，在该点处与水准面正交。</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根据比例尺精度定义，</w:t>
      </w:r>
      <w:r>
        <w:rPr>
          <w:rFonts w:ascii="宋体" w:eastAsia="宋体" w:hAnsi="宋体" w:cs="宋体"/>
          <w:sz w:val="28"/>
          <w:szCs w:val="28"/>
        </w:rPr>
        <w:t>1:1000</w:t>
      </w:r>
      <w:r>
        <w:rPr>
          <w:rFonts w:ascii="宋体" w:eastAsia="宋体" w:hAnsi="宋体" w:cs="宋体"/>
          <w:sz w:val="28"/>
          <w:szCs w:val="28"/>
        </w:rPr>
        <w:t>比例尺地形图的距离测量精度只需达到</w:t>
      </w:r>
      <w:r>
        <w:rPr>
          <w:rFonts w:ascii="宋体" w:eastAsia="宋体" w:hAnsi="宋体" w:cs="宋体"/>
          <w:sz w:val="28"/>
          <w:szCs w:val="28"/>
        </w:rPr>
        <w:t>0.1m</w:t>
      </w:r>
      <w:r>
        <w:rPr>
          <w:rFonts w:ascii="宋体" w:eastAsia="宋体" w:hAnsi="宋体" w:cs="宋体"/>
          <w:sz w:val="28"/>
          <w:szCs w:val="28"/>
        </w:rPr>
        <w:t>。</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地物的注记符号属于地形图图外注记。</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利用可编程袖珍计算机处理工程测量数据具有使用方便的优点。</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桥梁水准点与线路水准点应采用不同的高程系统。</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陀螺经纬仪可以用来定向。</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大气折光差是竖直角测量的误差来源之一。</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地下导线只能布设成附合导线形式。</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任何形式的贯通误差都可以避免。</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导线测量法一般用于非直线型建筑物的水平位移观测。</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数字化测图能够缩短野外的作业时间，减轻野外劳动强度，将大部分作业内容安排到室内去完成，将手工作业转化为电子计算机控制下的机械操作。</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特殊地区的测深线方向与等深线之间夹角不应小于</w:t>
      </w:r>
      <w:r>
        <w:rPr>
          <w:rFonts w:ascii="宋体" w:eastAsia="宋体" w:hAnsi="宋体" w:cs="宋体"/>
          <w:sz w:val="28"/>
          <w:szCs w:val="28"/>
        </w:rPr>
        <w:t>45°</w:t>
      </w:r>
      <w:r>
        <w:rPr>
          <w:rFonts w:ascii="宋体" w:eastAsia="宋体" w:hAnsi="宋体" w:cs="宋体"/>
          <w:sz w:val="28"/>
          <w:szCs w:val="28"/>
        </w:rPr>
        <w:t>。</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高斯投影是等面积投影。</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在铁路工程测量中，横断面的方向在曲线部分处应在法线上。</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光电测距仪工作时，严禁测线上有其他反光物体或反光镜存在。</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lastRenderedPageBreak/>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全站仪的安置方法与光学经纬仪的安置步骤完全不同。</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sz w:val="28"/>
          <w:szCs w:val="28"/>
        </w:rPr>
        <w:t>在阳光下使用全站仪时，需撑伞。</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w:t>
      </w:r>
      <w:r>
        <w:rPr>
          <w:rFonts w:ascii="宋体" w:eastAsia="宋体" w:hAnsi="宋体" w:cs="宋体"/>
          <w:sz w:val="28"/>
          <w:szCs w:val="28"/>
        </w:rPr>
        <w:t>已知</w:t>
      </w:r>
      <w:r>
        <w:rPr>
          <w:rFonts w:ascii="宋体" w:eastAsia="宋体" w:hAnsi="宋体" w:cs="宋体"/>
          <w:sz w:val="28"/>
          <w:szCs w:val="28"/>
        </w:rPr>
        <w:t>A</w:t>
      </w:r>
      <w:r>
        <w:rPr>
          <w:rFonts w:ascii="宋体" w:eastAsia="宋体" w:hAnsi="宋体" w:cs="宋体"/>
          <w:sz w:val="28"/>
          <w:szCs w:val="28"/>
        </w:rPr>
        <w:t>、</w:t>
      </w:r>
      <w:r>
        <w:rPr>
          <w:rFonts w:ascii="宋体" w:eastAsia="宋体" w:hAnsi="宋体" w:cs="宋体"/>
          <w:sz w:val="28"/>
          <w:szCs w:val="28"/>
        </w:rPr>
        <w:t>B</w:t>
      </w:r>
      <w:r>
        <w:rPr>
          <w:rFonts w:ascii="宋体" w:eastAsia="宋体" w:hAnsi="宋体" w:cs="宋体"/>
          <w:sz w:val="28"/>
          <w:szCs w:val="28"/>
        </w:rPr>
        <w:t>两点的坐标，求</w:t>
      </w:r>
      <w:r>
        <w:rPr>
          <w:rFonts w:ascii="宋体" w:eastAsia="宋体" w:hAnsi="宋体" w:cs="宋体"/>
          <w:sz w:val="28"/>
          <w:szCs w:val="28"/>
        </w:rPr>
        <w:t>AB</w:t>
      </w:r>
      <w:r>
        <w:rPr>
          <w:rFonts w:ascii="宋体" w:eastAsia="宋体" w:hAnsi="宋体" w:cs="宋体"/>
          <w:sz w:val="28"/>
          <w:szCs w:val="28"/>
        </w:rPr>
        <w:t>两点间距离和方位角</w:t>
      </w:r>
      <w:r>
        <w:rPr>
          <w:rFonts w:ascii="宋体" w:eastAsia="宋体" w:hAnsi="宋体" w:cs="宋体"/>
          <w:sz w:val="28"/>
          <w:szCs w:val="28"/>
        </w:rPr>
        <w:t>αAB</w:t>
      </w:r>
      <w:r>
        <w:rPr>
          <w:rFonts w:ascii="宋体" w:eastAsia="宋体" w:hAnsi="宋体" w:cs="宋体"/>
          <w:sz w:val="28"/>
          <w:szCs w:val="28"/>
        </w:rPr>
        <w:t>称为坐标正算。</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GNSS</w:t>
      </w:r>
      <w:r>
        <w:rPr>
          <w:rFonts w:ascii="宋体" w:eastAsia="宋体" w:hAnsi="宋体" w:cs="宋体" w:hint="eastAsia"/>
          <w:sz w:val="28"/>
          <w:szCs w:val="28"/>
        </w:rPr>
        <w:t>静态控制测量时，控制点位置应尽量选择远离高压线、湖泊、建筑物等地物。</w:t>
      </w:r>
    </w:p>
    <w:p w:rsidR="0045531A" w:rsidRDefault="00BA2D08">
      <w:pPr>
        <w:numPr>
          <w:ilvl w:val="0"/>
          <w:numId w:val="52"/>
        </w:numPr>
        <w:rPr>
          <w:rFonts w:ascii="宋体" w:eastAsia="宋体" w:hAnsi="宋体" w:cs="宋体"/>
          <w:sz w:val="28"/>
          <w:szCs w:val="28"/>
        </w:rPr>
      </w:pPr>
      <w:r>
        <w:rPr>
          <w:rFonts w:ascii="宋体" w:eastAsia="宋体" w:hAnsi="宋体" w:cs="宋体" w:hint="eastAsia"/>
          <w:sz w:val="28"/>
          <w:szCs w:val="28"/>
        </w:rPr>
        <w:t>（</w:t>
      </w:r>
      <w:r>
        <w:rPr>
          <w:rFonts w:ascii="Arial" w:eastAsia="宋体" w:hAnsi="Arial" w:cs="Arial"/>
          <w:sz w:val="28"/>
          <w:szCs w:val="28"/>
        </w:rPr>
        <w:t>×</w:t>
      </w:r>
      <w:r>
        <w:rPr>
          <w:rFonts w:ascii="宋体" w:eastAsia="宋体" w:hAnsi="宋体" w:cs="宋体" w:hint="eastAsia"/>
          <w:sz w:val="28"/>
          <w:szCs w:val="28"/>
        </w:rPr>
        <w:t>）建筑物沉降监测前，需要对水准仪进行鉴定，水准尺不需要精度鉴定。</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73</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纵断面图是反映指定方向地面平面变化的剖面图。</w:t>
      </w:r>
      <w:r>
        <w:rPr>
          <w:rFonts w:ascii="宋体" w:eastAsia="宋体" w:hAnsi="宋体" w:cs="宋体" w:hint="eastAsia"/>
          <w:sz w:val="28"/>
          <w:szCs w:val="28"/>
        </w:rPr>
        <w:t xml:space="preserve"> </w:t>
      </w:r>
    </w:p>
    <w:p w:rsidR="0045531A" w:rsidRDefault="00BA2D08">
      <w:pPr>
        <w:spacing w:line="360" w:lineRule="auto"/>
        <w:ind w:firstLineChars="50" w:firstLine="140"/>
        <w:rPr>
          <w:rFonts w:ascii="宋体" w:eastAsia="宋体" w:hAnsi="宋体" w:cs="宋体"/>
          <w:sz w:val="28"/>
          <w:szCs w:val="28"/>
        </w:rPr>
      </w:pPr>
      <w:r>
        <w:rPr>
          <w:rFonts w:ascii="宋体" w:eastAsia="宋体" w:hAnsi="宋体" w:cs="宋体" w:hint="eastAsia"/>
          <w:sz w:val="28"/>
          <w:szCs w:val="28"/>
        </w:rPr>
        <w:t>74</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）道路纵断面测量一般采用三角高程法。</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75</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）沿道路路线方向设置若干个水准点，按照等级水准路线的精度要求测定其高程，称为基平测量。</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76</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）地形图的检查一般分为室内检查和野外检查两部分。</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77</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）绘制地形图选择测站点时，建首站时要考虑图面布置是否合理，布</w:t>
      </w:r>
      <w:proofErr w:type="gramStart"/>
      <w:r>
        <w:rPr>
          <w:rFonts w:ascii="宋体" w:eastAsia="宋体" w:hAnsi="宋体" w:cs="宋体" w:hint="eastAsia"/>
          <w:sz w:val="28"/>
          <w:szCs w:val="28"/>
        </w:rPr>
        <w:t>图是否</w:t>
      </w:r>
      <w:proofErr w:type="gramEnd"/>
      <w:r>
        <w:rPr>
          <w:rFonts w:ascii="宋体" w:eastAsia="宋体" w:hAnsi="宋体" w:cs="宋体" w:hint="eastAsia"/>
          <w:sz w:val="28"/>
          <w:szCs w:val="28"/>
        </w:rPr>
        <w:t>匀称和下一步转站是否方便。</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78</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）规定在任何地方进行地形图测绘时都必须使用统一的国家坐标系的坐标。</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79</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）地形图上等高距越大则图上等高线越密，地貌表示就越详细。</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80</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）绘制地形图时，地物符号分比例符号、非比例符号、线性比例符号和注记符号。</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81</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）图示比例尺具有直观、方便以及能随图纸一起产生伸</w:t>
      </w:r>
      <w:r>
        <w:rPr>
          <w:rFonts w:ascii="宋体" w:eastAsia="宋体" w:hAnsi="宋体" w:cs="宋体" w:hint="eastAsia"/>
          <w:sz w:val="28"/>
          <w:szCs w:val="28"/>
        </w:rPr>
        <w:lastRenderedPageBreak/>
        <w:t>缩变形的特点，</w:t>
      </w:r>
      <w:proofErr w:type="gramStart"/>
      <w:r>
        <w:rPr>
          <w:rFonts w:ascii="宋体" w:eastAsia="宋体" w:hAnsi="宋体" w:cs="宋体" w:hint="eastAsia"/>
          <w:sz w:val="28"/>
          <w:szCs w:val="28"/>
        </w:rPr>
        <w:t>用它量取</w:t>
      </w:r>
      <w:proofErr w:type="gramEnd"/>
      <w:r>
        <w:rPr>
          <w:rFonts w:ascii="宋体" w:eastAsia="宋体" w:hAnsi="宋体" w:cs="宋体" w:hint="eastAsia"/>
          <w:sz w:val="28"/>
          <w:szCs w:val="28"/>
        </w:rPr>
        <w:t>图上直线长度时，不可以消除图纸伸缩变形的影响。</w:t>
      </w:r>
      <w:r>
        <w:rPr>
          <w:rFonts w:ascii="宋体" w:eastAsia="宋体" w:hAnsi="宋体" w:cs="宋体" w:hint="eastAsia"/>
          <w:sz w:val="28"/>
          <w:szCs w:val="28"/>
        </w:rPr>
        <w:t xml:space="preserve"> </w:t>
      </w:r>
    </w:p>
    <w:p w:rsidR="0045531A" w:rsidRDefault="00BA2D08">
      <w:pPr>
        <w:tabs>
          <w:tab w:val="left" w:pos="900"/>
        </w:tabs>
        <w:ind w:firstLineChars="50" w:firstLine="140"/>
        <w:rPr>
          <w:rFonts w:ascii="宋体" w:eastAsia="宋体" w:hAnsi="宋体" w:cs="宋体"/>
          <w:sz w:val="28"/>
          <w:szCs w:val="28"/>
        </w:rPr>
      </w:pPr>
      <w:r>
        <w:rPr>
          <w:rFonts w:ascii="宋体" w:eastAsia="宋体" w:hAnsi="宋体" w:cs="宋体" w:hint="eastAsia"/>
          <w:sz w:val="28"/>
          <w:szCs w:val="28"/>
        </w:rPr>
        <w:t>82</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）点位多少，布局是否合理，应以满足使用为准侧，其精度应高于建筑物所需的定位精度，对测区起到控制作用。</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83</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）距离交会法适用于场地平坦，</w:t>
      </w:r>
      <w:proofErr w:type="gramStart"/>
      <w:r>
        <w:rPr>
          <w:rFonts w:ascii="宋体" w:eastAsia="宋体" w:hAnsi="宋体" w:cs="宋体" w:hint="eastAsia"/>
          <w:sz w:val="28"/>
          <w:szCs w:val="28"/>
        </w:rPr>
        <w:t>量距方便</w:t>
      </w:r>
      <w:proofErr w:type="gramEnd"/>
      <w:r>
        <w:rPr>
          <w:rFonts w:ascii="宋体" w:eastAsia="宋体" w:hAnsi="宋体" w:cs="宋体" w:hint="eastAsia"/>
          <w:sz w:val="28"/>
          <w:szCs w:val="28"/>
        </w:rPr>
        <w:t>，并且</w:t>
      </w:r>
      <w:proofErr w:type="gramStart"/>
      <w:r>
        <w:rPr>
          <w:rFonts w:ascii="宋体" w:eastAsia="宋体" w:hAnsi="宋体" w:cs="宋体" w:hint="eastAsia"/>
          <w:sz w:val="28"/>
          <w:szCs w:val="28"/>
        </w:rPr>
        <w:t>控制点离待定点</w:t>
      </w:r>
      <w:proofErr w:type="gramEnd"/>
      <w:r>
        <w:rPr>
          <w:rFonts w:ascii="宋体" w:eastAsia="宋体" w:hAnsi="宋体" w:cs="宋体" w:hint="eastAsia"/>
          <w:sz w:val="28"/>
          <w:szCs w:val="28"/>
        </w:rPr>
        <w:t>又不超过一个尺长的情况。</w:t>
      </w:r>
    </w:p>
    <w:p w:rsidR="0045531A" w:rsidRDefault="00BA2D08">
      <w:pPr>
        <w:rPr>
          <w:rFonts w:ascii="宋体" w:eastAsia="宋体" w:hAnsi="宋体" w:cs="宋体"/>
          <w:sz w:val="28"/>
          <w:szCs w:val="28"/>
        </w:rPr>
      </w:pPr>
      <w:r>
        <w:rPr>
          <w:rFonts w:ascii="宋体" w:eastAsia="宋体" w:hAnsi="宋体" w:cs="宋体" w:hint="eastAsia"/>
          <w:sz w:val="28"/>
          <w:szCs w:val="28"/>
        </w:rPr>
        <w:t>84</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）精密水准尺通常有左右两排分划线，分别叫做基本分划和辅助分划。</w:t>
      </w:r>
    </w:p>
    <w:p w:rsidR="0045531A" w:rsidRDefault="00BA2D08">
      <w:pPr>
        <w:ind w:firstLineChars="50" w:firstLine="140"/>
        <w:rPr>
          <w:rFonts w:ascii="宋体" w:eastAsia="宋体" w:hAnsi="宋体" w:cs="宋体"/>
          <w:sz w:val="28"/>
          <w:szCs w:val="28"/>
        </w:rPr>
      </w:pPr>
      <w:r>
        <w:rPr>
          <w:rFonts w:ascii="宋体" w:eastAsia="宋体" w:hAnsi="宋体" w:cs="宋体" w:hint="eastAsia"/>
          <w:sz w:val="28"/>
          <w:szCs w:val="28"/>
        </w:rPr>
        <w:t>85</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）对于一般的观测工程，若其沉降速度小于</w:t>
      </w:r>
      <w:r>
        <w:rPr>
          <w:rFonts w:ascii="宋体" w:eastAsia="宋体" w:hAnsi="宋体" w:cs="宋体" w:hint="eastAsia"/>
          <w:sz w:val="28"/>
          <w:szCs w:val="28"/>
        </w:rPr>
        <w:t>0.01</w:t>
      </w:r>
      <w:r>
        <w:rPr>
          <w:rFonts w:ascii="宋体" w:eastAsia="宋体" w:hAnsi="宋体" w:cs="宋体" w:hint="eastAsia"/>
          <w:sz w:val="28"/>
          <w:szCs w:val="28"/>
        </w:rPr>
        <w:t>～</w:t>
      </w:r>
      <w:r>
        <w:rPr>
          <w:rFonts w:ascii="宋体" w:eastAsia="宋体" w:hAnsi="宋体" w:cs="宋体" w:hint="eastAsia"/>
          <w:sz w:val="28"/>
          <w:szCs w:val="28"/>
        </w:rPr>
        <w:t>0.02mm/d</w:t>
      </w:r>
      <w:r>
        <w:rPr>
          <w:rFonts w:ascii="宋体" w:eastAsia="宋体" w:hAnsi="宋体" w:cs="宋体" w:hint="eastAsia"/>
          <w:sz w:val="28"/>
          <w:szCs w:val="28"/>
        </w:rPr>
        <w:t>，可</w:t>
      </w:r>
      <w:r>
        <w:rPr>
          <w:rFonts w:ascii="宋体" w:eastAsia="宋体" w:hAnsi="宋体" w:cs="宋体" w:hint="eastAsia"/>
          <w:sz w:val="28"/>
          <w:szCs w:val="28"/>
        </w:rPr>
        <w:t>以认为已经进入稳定阶段。</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sz w:val="28"/>
          <w:szCs w:val="28"/>
        </w:rPr>
        <w:t>86</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）常用的交汇方法有前方交会法、后方交会法和反方交会法。</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bCs/>
          <w:sz w:val="28"/>
          <w:szCs w:val="28"/>
        </w:rPr>
        <w:t>87</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）施工放样就是将图纸上设计好的建筑物的平面位置测设于地面，作为施工的依据。</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sz w:val="28"/>
          <w:szCs w:val="28"/>
        </w:rPr>
        <w:t>88</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）已知水平角的放样</w:t>
      </w:r>
      <w:proofErr w:type="gramStart"/>
      <w:r>
        <w:rPr>
          <w:rFonts w:ascii="宋体" w:eastAsia="宋体" w:hAnsi="宋体" w:cs="宋体" w:hint="eastAsia"/>
          <w:sz w:val="28"/>
          <w:szCs w:val="28"/>
        </w:rPr>
        <w:t>只用盘左</w:t>
      </w:r>
      <w:proofErr w:type="gramEnd"/>
      <w:r>
        <w:rPr>
          <w:rFonts w:ascii="宋体" w:eastAsia="宋体" w:hAnsi="宋体" w:cs="宋体" w:hint="eastAsia"/>
          <w:sz w:val="28"/>
          <w:szCs w:val="28"/>
        </w:rPr>
        <w:t>放样已知水平角。</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bCs/>
          <w:sz w:val="28"/>
          <w:szCs w:val="28"/>
        </w:rPr>
        <w:t>89</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）施工放样的原则是从整体到局部，所以工程细部放样精度往往低于整体放样精度。</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bCs/>
          <w:sz w:val="28"/>
          <w:szCs w:val="28"/>
        </w:rPr>
        <w:t>90</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proofErr w:type="gramStart"/>
      <w:r>
        <w:rPr>
          <w:rFonts w:ascii="宋体" w:eastAsia="宋体" w:hAnsi="宋体" w:cs="宋体" w:hint="eastAsia"/>
          <w:sz w:val="28"/>
          <w:szCs w:val="28"/>
        </w:rPr>
        <w:t>钢尺量距放样</w:t>
      </w:r>
      <w:proofErr w:type="gramEnd"/>
      <w:r>
        <w:rPr>
          <w:rFonts w:ascii="宋体" w:eastAsia="宋体" w:hAnsi="宋体" w:cs="宋体" w:hint="eastAsia"/>
          <w:sz w:val="28"/>
          <w:szCs w:val="28"/>
        </w:rPr>
        <w:t>距离，当精度要求较高时，需加尺长、温度、倾斜改正精密丈量放样距离。</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sz w:val="28"/>
          <w:szCs w:val="28"/>
        </w:rPr>
        <w:t>91.</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）四等水准测量的观测程序为后</w:t>
      </w:r>
      <w:r>
        <w:rPr>
          <w:rFonts w:ascii="宋体" w:eastAsia="宋体" w:hAnsi="宋体" w:cs="宋体" w:hint="eastAsia"/>
          <w:sz w:val="28"/>
          <w:szCs w:val="28"/>
        </w:rPr>
        <w:t>-</w:t>
      </w:r>
      <w:r>
        <w:rPr>
          <w:rFonts w:ascii="宋体" w:eastAsia="宋体" w:hAnsi="宋体" w:cs="宋体" w:hint="eastAsia"/>
          <w:sz w:val="28"/>
          <w:szCs w:val="28"/>
        </w:rPr>
        <w:t>后</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w:t>
      </w:r>
      <w:r>
        <w:rPr>
          <w:rFonts w:ascii="宋体" w:eastAsia="宋体" w:hAnsi="宋体" w:cs="宋体" w:hint="eastAsia"/>
          <w:sz w:val="28"/>
          <w:szCs w:val="28"/>
        </w:rPr>
        <w:t>前。</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sz w:val="28"/>
          <w:szCs w:val="28"/>
        </w:rPr>
        <w:t>92</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）根据测量规范的规定，普通水准测量高差闭合差的允许值为平地</w:t>
      </w:r>
      <w:r>
        <w:rPr>
          <w:rFonts w:ascii="宋体" w:eastAsia="宋体" w:hAnsi="宋体" w:cs="宋体" w:hint="eastAsia"/>
          <w:position w:val="-8"/>
          <w:sz w:val="28"/>
          <w:szCs w:val="28"/>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pt" o:ole="">
            <v:imagedata r:id="rId16" o:title=""/>
          </v:shape>
          <o:OLEObject Type="Embed" ProgID="Equation.3" ShapeID="_x0000_i1025" DrawAspect="Content" ObjectID="_1816157715" r:id="rId17"/>
        </w:object>
      </w:r>
      <w:r>
        <w:rPr>
          <w:rFonts w:ascii="宋体" w:eastAsia="宋体" w:hAnsi="宋体" w:cs="宋体" w:hint="eastAsia"/>
          <w:sz w:val="28"/>
          <w:szCs w:val="28"/>
        </w:rPr>
        <w:t>，山地为</w:t>
      </w:r>
      <w:r>
        <w:rPr>
          <w:rFonts w:ascii="宋体" w:eastAsia="宋体" w:hAnsi="宋体" w:cs="宋体" w:hint="eastAsia"/>
          <w:position w:val="-6"/>
          <w:sz w:val="28"/>
          <w:szCs w:val="28"/>
        </w:rPr>
        <w:object w:dxaOrig="840" w:dyaOrig="340">
          <v:shape id="_x0000_i1026" type="#_x0000_t75" style="width:42pt;height:17pt" o:ole="">
            <v:imagedata r:id="rId18" o:title=""/>
          </v:shape>
          <o:OLEObject Type="Embed" ProgID="Equation.3" ShapeID="_x0000_i1026" DrawAspect="Content" ObjectID="_1816157716" r:id="rId19"/>
        </w:object>
      </w:r>
      <w:r>
        <w:rPr>
          <w:rFonts w:ascii="宋体" w:eastAsia="宋体" w:hAnsi="宋体" w:cs="宋体" w:hint="eastAsia"/>
          <w:sz w:val="28"/>
          <w:szCs w:val="28"/>
        </w:rPr>
        <w:t>。</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bCs/>
          <w:sz w:val="28"/>
          <w:szCs w:val="28"/>
        </w:rPr>
        <w:lastRenderedPageBreak/>
        <w:t>93</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bCs/>
          <w:sz w:val="28"/>
          <w:szCs w:val="28"/>
        </w:rPr>
        <w:t>普通水准仪的水准器有圆水准器和管水准器。</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sz w:val="28"/>
          <w:szCs w:val="28"/>
        </w:rPr>
        <w:t>94</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）水准测量的原理是利用仪器提供的水平视线，直接测定出地面点的高程。</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bCs/>
          <w:sz w:val="28"/>
          <w:szCs w:val="28"/>
        </w:rPr>
        <w:t>95</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bCs/>
          <w:sz w:val="28"/>
          <w:szCs w:val="28"/>
        </w:rPr>
        <w:t>建筑方格网的主轴线是建筑方格网扩展的基础。</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sz w:val="28"/>
          <w:szCs w:val="28"/>
        </w:rPr>
        <w:t>96</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）用测回法观测水平角，测完上半测回后，发现水准管气泡偏离</w:t>
      </w:r>
      <w:r>
        <w:rPr>
          <w:rFonts w:ascii="宋体" w:eastAsia="宋体" w:hAnsi="宋体" w:cs="宋体" w:hint="eastAsia"/>
          <w:sz w:val="28"/>
          <w:szCs w:val="28"/>
        </w:rPr>
        <w:t>2</w:t>
      </w:r>
      <w:r>
        <w:rPr>
          <w:rFonts w:ascii="宋体" w:eastAsia="宋体" w:hAnsi="宋体" w:cs="宋体" w:hint="eastAsia"/>
          <w:sz w:val="28"/>
          <w:szCs w:val="28"/>
        </w:rPr>
        <w:t>格多，在此情况</w:t>
      </w:r>
      <w:proofErr w:type="gramStart"/>
      <w:r>
        <w:rPr>
          <w:rFonts w:ascii="宋体" w:eastAsia="宋体" w:hAnsi="宋体" w:cs="宋体" w:hint="eastAsia"/>
          <w:sz w:val="28"/>
          <w:szCs w:val="28"/>
        </w:rPr>
        <w:t>下应整平</w:t>
      </w:r>
      <w:proofErr w:type="gramEnd"/>
      <w:r>
        <w:rPr>
          <w:rFonts w:ascii="宋体" w:eastAsia="宋体" w:hAnsi="宋体" w:cs="宋体" w:hint="eastAsia"/>
          <w:sz w:val="28"/>
          <w:szCs w:val="28"/>
        </w:rPr>
        <w:t>后观测下半测回。</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bCs/>
          <w:sz w:val="28"/>
          <w:szCs w:val="28"/>
        </w:rPr>
      </w:pPr>
      <w:r>
        <w:rPr>
          <w:rFonts w:ascii="宋体" w:eastAsia="宋体" w:hAnsi="宋体" w:cs="宋体" w:hint="eastAsia"/>
          <w:bCs/>
          <w:sz w:val="28"/>
          <w:szCs w:val="28"/>
        </w:rPr>
        <w:t>97</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bCs/>
          <w:sz w:val="28"/>
          <w:szCs w:val="28"/>
        </w:rPr>
        <w:t>水准测量中设置转点是为了计算方便。</w:t>
      </w:r>
      <w:r>
        <w:rPr>
          <w:rFonts w:ascii="宋体" w:eastAsia="宋体" w:hAnsi="宋体" w:cs="宋体" w:hint="eastAsia"/>
          <w:bCs/>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bCs/>
          <w:sz w:val="28"/>
          <w:szCs w:val="28"/>
        </w:rPr>
        <w:t>98</w:t>
      </w:r>
      <w:r>
        <w:rPr>
          <w:rFonts w:ascii="宋体" w:eastAsia="宋体" w:hAnsi="宋体" w:cs="宋体" w:hint="eastAsia"/>
          <w:bCs/>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）测量工作的基准线是铅垂线</w:t>
      </w:r>
      <w:r>
        <w:rPr>
          <w:rFonts w:ascii="宋体" w:eastAsia="宋体" w:hAnsi="宋体" w:cs="宋体" w:hint="eastAsia"/>
          <w:spacing w:val="16"/>
          <w:kern w:val="0"/>
          <w:sz w:val="28"/>
          <w:szCs w:val="28"/>
        </w:rPr>
        <w:t>。</w:t>
      </w:r>
      <w:r>
        <w:rPr>
          <w:rFonts w:ascii="宋体" w:eastAsia="宋体" w:hAnsi="宋体" w:cs="宋体" w:hint="eastAsia"/>
          <w:sz w:val="28"/>
          <w:szCs w:val="28"/>
        </w:rPr>
        <w:t xml:space="preserve"> </w:t>
      </w:r>
    </w:p>
    <w:p w:rsidR="0045531A" w:rsidRDefault="00BA2D08">
      <w:pPr>
        <w:ind w:firstLineChars="50" w:firstLine="140"/>
        <w:rPr>
          <w:rFonts w:ascii="宋体" w:eastAsia="宋体" w:hAnsi="宋体" w:cs="宋体"/>
          <w:sz w:val="28"/>
          <w:szCs w:val="28"/>
        </w:rPr>
      </w:pPr>
      <w:r>
        <w:rPr>
          <w:rFonts w:ascii="宋体" w:eastAsia="宋体" w:hAnsi="宋体" w:cs="宋体" w:hint="eastAsia"/>
          <w:sz w:val="28"/>
          <w:szCs w:val="28"/>
        </w:rPr>
        <w:t>99</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pacing w:val="16"/>
          <w:kern w:val="0"/>
          <w:sz w:val="28"/>
          <w:szCs w:val="28"/>
        </w:rPr>
        <w:t>我国的</w:t>
      </w:r>
      <w:r>
        <w:rPr>
          <w:rFonts w:ascii="宋体" w:eastAsia="宋体" w:hAnsi="宋体" w:cs="宋体" w:hint="eastAsia"/>
          <w:spacing w:val="16"/>
          <w:kern w:val="0"/>
          <w:sz w:val="28"/>
          <w:szCs w:val="28"/>
        </w:rPr>
        <w:t>1985</w:t>
      </w:r>
      <w:r>
        <w:rPr>
          <w:rFonts w:ascii="宋体" w:eastAsia="宋体" w:hAnsi="宋体" w:cs="宋体" w:hint="eastAsia"/>
          <w:spacing w:val="16"/>
          <w:kern w:val="0"/>
          <w:sz w:val="28"/>
          <w:szCs w:val="28"/>
        </w:rPr>
        <w:t>年黄海高程系统考虑了海水潮汐等的周期性误差影响。</w:t>
      </w:r>
      <w:r>
        <w:rPr>
          <w:rFonts w:ascii="宋体" w:eastAsia="宋体" w:hAnsi="宋体" w:cs="宋体" w:hint="eastAsia"/>
          <w:sz w:val="28"/>
          <w:szCs w:val="28"/>
        </w:rPr>
        <w:t xml:space="preserve"> </w:t>
      </w:r>
    </w:p>
    <w:p w:rsidR="0045531A" w:rsidRDefault="00BA2D08">
      <w:pPr>
        <w:rPr>
          <w:rFonts w:ascii="宋体" w:eastAsia="宋体" w:hAnsi="宋体" w:cs="宋体"/>
          <w:sz w:val="28"/>
          <w:szCs w:val="28"/>
        </w:rPr>
      </w:pPr>
      <w:r>
        <w:rPr>
          <w:rFonts w:ascii="宋体" w:eastAsia="宋体" w:hAnsi="宋体" w:cs="宋体" w:hint="eastAsia"/>
          <w:sz w:val="28"/>
          <w:szCs w:val="28"/>
        </w:rPr>
        <w:t>100</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）绝对高程的起算面是水平面。</w:t>
      </w:r>
    </w:p>
    <w:p w:rsidR="0045531A" w:rsidRDefault="00BA2D08">
      <w:pPr>
        <w:rPr>
          <w:rFonts w:ascii="宋体" w:eastAsia="宋体" w:hAnsi="宋体" w:cs="宋体"/>
          <w:sz w:val="28"/>
          <w:szCs w:val="28"/>
        </w:rPr>
      </w:pPr>
      <w:r>
        <w:rPr>
          <w:rFonts w:ascii="宋体" w:eastAsia="宋体" w:hAnsi="宋体" w:cs="宋体" w:hint="eastAsia"/>
          <w:sz w:val="28"/>
          <w:szCs w:val="28"/>
        </w:rPr>
        <w:t>101</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地形图上高程注记分为点注记和符号注记两种类型。</w:t>
      </w:r>
    </w:p>
    <w:p w:rsidR="0045531A" w:rsidRDefault="00BA2D08">
      <w:pPr>
        <w:rPr>
          <w:rFonts w:ascii="宋体" w:eastAsia="宋体" w:hAnsi="宋体" w:cs="宋体"/>
          <w:sz w:val="28"/>
          <w:szCs w:val="28"/>
        </w:rPr>
      </w:pPr>
      <w:r>
        <w:rPr>
          <w:rFonts w:ascii="宋体" w:eastAsia="宋体" w:hAnsi="宋体" w:cs="宋体" w:hint="eastAsia"/>
          <w:sz w:val="28"/>
          <w:szCs w:val="28"/>
        </w:rPr>
        <w:t>102</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中误差反应了测量误差分布的密集或离散程度，它是一种衡量观测值精度的指标。</w:t>
      </w:r>
    </w:p>
    <w:p w:rsidR="0045531A" w:rsidRDefault="00BA2D08">
      <w:pPr>
        <w:rPr>
          <w:rFonts w:ascii="宋体" w:eastAsia="宋体" w:hAnsi="宋体" w:cs="宋体"/>
          <w:sz w:val="28"/>
          <w:szCs w:val="28"/>
        </w:rPr>
      </w:pPr>
      <w:r>
        <w:rPr>
          <w:rFonts w:ascii="宋体" w:eastAsia="宋体" w:hAnsi="宋体" w:cs="宋体" w:hint="eastAsia"/>
          <w:sz w:val="28"/>
          <w:szCs w:val="28"/>
        </w:rPr>
        <w:t>103</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数字地形图与传统纸质地形图相比成果</w:t>
      </w:r>
      <w:proofErr w:type="gramStart"/>
      <w:r>
        <w:rPr>
          <w:rFonts w:ascii="宋体" w:eastAsia="宋体" w:hAnsi="宋体" w:cs="宋体" w:hint="eastAsia"/>
          <w:sz w:val="28"/>
          <w:szCs w:val="28"/>
        </w:rPr>
        <w:t>更新较</w:t>
      </w:r>
      <w:proofErr w:type="gramEnd"/>
      <w:r>
        <w:rPr>
          <w:rFonts w:ascii="宋体" w:eastAsia="宋体" w:hAnsi="宋体" w:cs="宋体" w:hint="eastAsia"/>
          <w:sz w:val="28"/>
          <w:szCs w:val="28"/>
        </w:rPr>
        <w:t>方便，应用领域较广。</w:t>
      </w:r>
    </w:p>
    <w:p w:rsidR="0045531A" w:rsidRDefault="00BA2D08">
      <w:pPr>
        <w:rPr>
          <w:rFonts w:ascii="宋体" w:eastAsia="宋体" w:hAnsi="宋体" w:cs="宋体"/>
          <w:sz w:val="28"/>
          <w:szCs w:val="28"/>
        </w:rPr>
      </w:pPr>
      <w:r>
        <w:rPr>
          <w:rFonts w:ascii="宋体" w:eastAsia="宋体" w:hAnsi="宋体" w:cs="宋体" w:hint="eastAsia"/>
          <w:sz w:val="28"/>
          <w:szCs w:val="28"/>
        </w:rPr>
        <w:t>104</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下列关于线路纵断面图中横坐标为中桩点高程，纵坐标为路线里程。</w:t>
      </w:r>
    </w:p>
    <w:p w:rsidR="0045531A" w:rsidRDefault="00BA2D08">
      <w:pPr>
        <w:rPr>
          <w:rFonts w:ascii="宋体" w:eastAsia="宋体" w:hAnsi="宋体" w:cs="宋体"/>
          <w:sz w:val="28"/>
          <w:szCs w:val="28"/>
        </w:rPr>
      </w:pPr>
      <w:r>
        <w:rPr>
          <w:rFonts w:ascii="宋体" w:eastAsia="宋体" w:hAnsi="宋体" w:cs="宋体" w:hint="eastAsia"/>
          <w:sz w:val="28"/>
          <w:szCs w:val="28"/>
        </w:rPr>
        <w:t>105</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测绘</w:t>
      </w:r>
      <w:r>
        <w:rPr>
          <w:rFonts w:ascii="宋体" w:eastAsia="宋体" w:hAnsi="宋体" w:cs="宋体" w:hint="eastAsia"/>
          <w:sz w:val="28"/>
          <w:szCs w:val="28"/>
        </w:rPr>
        <w:t>1:500</w:t>
      </w:r>
      <w:r>
        <w:rPr>
          <w:rFonts w:ascii="宋体" w:eastAsia="宋体" w:hAnsi="宋体" w:cs="宋体" w:hint="eastAsia"/>
          <w:sz w:val="28"/>
          <w:szCs w:val="28"/>
        </w:rPr>
        <w:t>比例尺地形图选用的基本等高距比</w:t>
      </w:r>
      <w:r>
        <w:rPr>
          <w:rFonts w:ascii="宋体" w:eastAsia="宋体" w:hAnsi="宋体" w:cs="宋体" w:hint="eastAsia"/>
          <w:sz w:val="28"/>
          <w:szCs w:val="28"/>
        </w:rPr>
        <w:t>1:10000</w:t>
      </w:r>
      <w:r>
        <w:rPr>
          <w:rFonts w:ascii="宋体" w:eastAsia="宋体" w:hAnsi="宋体" w:cs="宋体" w:hint="eastAsia"/>
          <w:sz w:val="28"/>
          <w:szCs w:val="28"/>
        </w:rPr>
        <w:t>比例尺的地形图大。</w:t>
      </w:r>
    </w:p>
    <w:p w:rsidR="0045531A" w:rsidRDefault="00BA2D08">
      <w:pPr>
        <w:rPr>
          <w:rFonts w:ascii="宋体" w:eastAsia="宋体" w:hAnsi="宋体" w:cs="宋体"/>
          <w:sz w:val="28"/>
          <w:szCs w:val="28"/>
        </w:rPr>
      </w:pPr>
      <w:r>
        <w:rPr>
          <w:rFonts w:ascii="宋体" w:eastAsia="宋体" w:hAnsi="宋体" w:cs="宋体" w:hint="eastAsia"/>
          <w:sz w:val="28"/>
          <w:szCs w:val="28"/>
        </w:rPr>
        <w:t>106</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地物一般可分为两大类，一类是自然地物</w:t>
      </w:r>
      <w:r>
        <w:rPr>
          <w:rFonts w:ascii="宋体" w:eastAsia="宋体" w:hAnsi="宋体" w:cs="宋体" w:hint="eastAsia"/>
          <w:sz w:val="28"/>
          <w:szCs w:val="28"/>
        </w:rPr>
        <w:t>,</w:t>
      </w:r>
      <w:r>
        <w:rPr>
          <w:rFonts w:ascii="宋体" w:eastAsia="宋体" w:hAnsi="宋体" w:cs="宋体" w:hint="eastAsia"/>
          <w:sz w:val="28"/>
          <w:szCs w:val="28"/>
        </w:rPr>
        <w:t>如河流、森林，另一类是经过人类活动改造了的人工地物，如房屋、公路，地形</w:t>
      </w:r>
      <w:r>
        <w:rPr>
          <w:rFonts w:ascii="宋体" w:eastAsia="宋体" w:hAnsi="宋体" w:cs="宋体" w:hint="eastAsia"/>
          <w:sz w:val="28"/>
          <w:szCs w:val="28"/>
        </w:rPr>
        <w:lastRenderedPageBreak/>
        <w:t>图中只表达自然地物。</w:t>
      </w:r>
    </w:p>
    <w:p w:rsidR="0045531A" w:rsidRDefault="00BA2D08">
      <w:pPr>
        <w:rPr>
          <w:rFonts w:ascii="宋体" w:eastAsia="宋体" w:hAnsi="宋体" w:cs="宋体"/>
          <w:sz w:val="28"/>
          <w:szCs w:val="28"/>
        </w:rPr>
      </w:pPr>
      <w:r>
        <w:rPr>
          <w:rFonts w:ascii="宋体" w:eastAsia="宋体" w:hAnsi="宋体" w:cs="宋体" w:hint="eastAsia"/>
          <w:sz w:val="28"/>
          <w:szCs w:val="28"/>
        </w:rPr>
        <w:t>107</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《测绘成果管理条例》规定，测绘行政主管部门在申批对外国组织提供属于国家秘密的测绘成果前，应该征求军队有关部门的意见。</w:t>
      </w:r>
    </w:p>
    <w:p w:rsidR="0045531A" w:rsidRDefault="00BA2D08">
      <w:pPr>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0</w:t>
      </w:r>
      <w:r>
        <w:rPr>
          <w:rFonts w:ascii="宋体" w:eastAsia="宋体" w:hAnsi="宋体" w:cs="宋体" w:hint="eastAsia"/>
          <w:sz w:val="28"/>
          <w:szCs w:val="28"/>
        </w:rPr>
        <w:t>8</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应将仪器箱放置在平地上开箱取仪</w:t>
      </w:r>
      <w:r>
        <w:rPr>
          <w:rFonts w:ascii="宋体" w:eastAsia="宋体" w:hAnsi="宋体" w:cs="宋体" w:hint="eastAsia"/>
          <w:sz w:val="28"/>
          <w:szCs w:val="28"/>
        </w:rPr>
        <w:t>器。</w:t>
      </w:r>
    </w:p>
    <w:p w:rsidR="0045531A" w:rsidRDefault="00BA2D08">
      <w:pPr>
        <w:rPr>
          <w:rFonts w:ascii="宋体" w:eastAsia="宋体" w:hAnsi="宋体" w:cs="宋体"/>
          <w:sz w:val="28"/>
          <w:szCs w:val="28"/>
        </w:rPr>
      </w:pPr>
      <w:r>
        <w:rPr>
          <w:rFonts w:ascii="宋体" w:eastAsia="宋体" w:hAnsi="宋体" w:cs="宋体" w:hint="eastAsia"/>
          <w:sz w:val="28"/>
          <w:szCs w:val="28"/>
        </w:rPr>
        <w:t>109</w:t>
      </w: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)GNSS</w:t>
      </w:r>
      <w:r>
        <w:rPr>
          <w:rFonts w:ascii="宋体" w:eastAsia="宋体" w:hAnsi="宋体" w:cs="宋体" w:hint="eastAsia"/>
          <w:sz w:val="28"/>
          <w:szCs w:val="28"/>
        </w:rPr>
        <w:t>接收机量取的天线高是指接收机几何中心至标石中心的垂直距离。</w:t>
      </w:r>
    </w:p>
    <w:p w:rsidR="0045531A" w:rsidRDefault="00BA2D08">
      <w:pPr>
        <w:rPr>
          <w:rFonts w:ascii="宋体" w:eastAsia="宋体" w:hAnsi="宋体" w:cs="宋体"/>
          <w:sz w:val="28"/>
          <w:szCs w:val="28"/>
        </w:rPr>
      </w:pPr>
      <w:r>
        <w:rPr>
          <w:rFonts w:ascii="宋体" w:eastAsia="宋体" w:hAnsi="宋体" w:cs="宋体" w:hint="eastAsia"/>
          <w:sz w:val="28"/>
          <w:szCs w:val="28"/>
        </w:rPr>
        <w:t>110.</w:t>
      </w:r>
      <w:r>
        <w:rPr>
          <w:rFonts w:ascii="宋体" w:eastAsia="宋体" w:hAnsi="宋体" w:cs="宋体" w:hint="eastAsia"/>
          <w:sz w:val="28"/>
          <w:szCs w:val="28"/>
        </w:rPr>
        <w:t xml:space="preserve">(  </w:t>
      </w:r>
      <w:r>
        <w:rPr>
          <w:rFonts w:ascii="Arial" w:eastAsia="宋体" w:hAnsi="Arial" w:cs="Arial"/>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t>在阳光下使用全站仪时，需撑伞。</w:t>
      </w: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p w:rsidR="0045531A" w:rsidRDefault="0045531A">
      <w:pPr>
        <w:rPr>
          <w:rFonts w:ascii="宋体" w:eastAsia="宋体" w:hAnsi="宋体" w:cs="宋体"/>
          <w:sz w:val="28"/>
          <w:szCs w:val="28"/>
        </w:rPr>
      </w:pPr>
    </w:p>
    <w:sectPr w:rsidR="0045531A">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D08" w:rsidRDefault="00BA2D08">
      <w:r>
        <w:separator/>
      </w:r>
    </w:p>
  </w:endnote>
  <w:endnote w:type="continuationSeparator" w:id="0">
    <w:p w:rsidR="00BA2D08" w:rsidRDefault="00BA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31A" w:rsidRDefault="00BA2D0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5531A" w:rsidRDefault="00BA2D08">
                          <w:pPr>
                            <w:pStyle w:val="a3"/>
                          </w:pPr>
                          <w:r>
                            <w:fldChar w:fldCharType="begin"/>
                          </w:r>
                          <w:r>
                            <w:instrText xml:space="preserve"> PAGE  \* MERGEFORMAT </w:instrText>
                          </w:r>
                          <w:r>
                            <w:fldChar w:fldCharType="separate"/>
                          </w:r>
                          <w:r w:rsidR="00E710AC">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5531A" w:rsidRDefault="00BA2D08">
                    <w:pPr>
                      <w:pStyle w:val="a3"/>
                    </w:pPr>
                    <w:r>
                      <w:fldChar w:fldCharType="begin"/>
                    </w:r>
                    <w:r>
                      <w:instrText xml:space="preserve"> PAGE  \* MERGEFORMAT </w:instrText>
                    </w:r>
                    <w:r>
                      <w:fldChar w:fldCharType="separate"/>
                    </w:r>
                    <w:r w:rsidR="00E710AC">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D08" w:rsidRDefault="00BA2D08">
      <w:r>
        <w:separator/>
      </w:r>
    </w:p>
  </w:footnote>
  <w:footnote w:type="continuationSeparator" w:id="0">
    <w:p w:rsidR="00BA2D08" w:rsidRDefault="00BA2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50189A"/>
    <w:multiLevelType w:val="singleLevel"/>
    <w:tmpl w:val="8950189A"/>
    <w:lvl w:ilvl="0">
      <w:start w:val="1"/>
      <w:numFmt w:val="upperLetter"/>
      <w:suff w:val="nothing"/>
      <w:lvlText w:val="%1、"/>
      <w:lvlJc w:val="left"/>
    </w:lvl>
  </w:abstractNum>
  <w:abstractNum w:abstractNumId="1">
    <w:nsid w:val="8B4B9DA1"/>
    <w:multiLevelType w:val="singleLevel"/>
    <w:tmpl w:val="8B4B9DA1"/>
    <w:lvl w:ilvl="0">
      <w:start w:val="1"/>
      <w:numFmt w:val="upperLetter"/>
      <w:suff w:val="nothing"/>
      <w:lvlText w:val="%1、"/>
      <w:lvlJc w:val="left"/>
    </w:lvl>
  </w:abstractNum>
  <w:abstractNum w:abstractNumId="2">
    <w:nsid w:val="94CA93FA"/>
    <w:multiLevelType w:val="singleLevel"/>
    <w:tmpl w:val="94CA93FA"/>
    <w:lvl w:ilvl="0">
      <w:start w:val="1"/>
      <w:numFmt w:val="upperLetter"/>
      <w:suff w:val="nothing"/>
      <w:lvlText w:val="%1、"/>
      <w:lvlJc w:val="left"/>
    </w:lvl>
  </w:abstractNum>
  <w:abstractNum w:abstractNumId="3">
    <w:nsid w:val="A25FDF14"/>
    <w:multiLevelType w:val="singleLevel"/>
    <w:tmpl w:val="A25FDF14"/>
    <w:lvl w:ilvl="0">
      <w:start w:val="1"/>
      <w:numFmt w:val="upperLetter"/>
      <w:suff w:val="nothing"/>
      <w:lvlText w:val="%1、"/>
      <w:lvlJc w:val="left"/>
    </w:lvl>
  </w:abstractNum>
  <w:abstractNum w:abstractNumId="4">
    <w:nsid w:val="A80DB1C0"/>
    <w:multiLevelType w:val="singleLevel"/>
    <w:tmpl w:val="A80DB1C0"/>
    <w:lvl w:ilvl="0">
      <w:start w:val="1"/>
      <w:numFmt w:val="upperLetter"/>
      <w:suff w:val="nothing"/>
      <w:lvlText w:val="%1、"/>
      <w:lvlJc w:val="left"/>
    </w:lvl>
  </w:abstractNum>
  <w:abstractNum w:abstractNumId="5">
    <w:nsid w:val="AC56851A"/>
    <w:multiLevelType w:val="singleLevel"/>
    <w:tmpl w:val="AC56851A"/>
    <w:lvl w:ilvl="0">
      <w:start w:val="70"/>
      <w:numFmt w:val="decimal"/>
      <w:suff w:val="nothing"/>
      <w:lvlText w:val="%1、"/>
      <w:lvlJc w:val="left"/>
    </w:lvl>
  </w:abstractNum>
  <w:abstractNum w:abstractNumId="6">
    <w:nsid w:val="B1A37CD3"/>
    <w:multiLevelType w:val="singleLevel"/>
    <w:tmpl w:val="B1A37CD3"/>
    <w:lvl w:ilvl="0">
      <w:start w:val="1"/>
      <w:numFmt w:val="upperLetter"/>
      <w:suff w:val="nothing"/>
      <w:lvlText w:val="%1、"/>
      <w:lvlJc w:val="left"/>
    </w:lvl>
  </w:abstractNum>
  <w:abstractNum w:abstractNumId="7">
    <w:nsid w:val="BA26C8EA"/>
    <w:multiLevelType w:val="singleLevel"/>
    <w:tmpl w:val="BA26C8EA"/>
    <w:lvl w:ilvl="0">
      <w:start w:val="117"/>
      <w:numFmt w:val="decimal"/>
      <w:suff w:val="nothing"/>
      <w:lvlText w:val="%1、"/>
      <w:lvlJc w:val="left"/>
    </w:lvl>
  </w:abstractNum>
  <w:abstractNum w:abstractNumId="8">
    <w:nsid w:val="C2E09A8D"/>
    <w:multiLevelType w:val="singleLevel"/>
    <w:tmpl w:val="C2E09A8D"/>
    <w:lvl w:ilvl="0">
      <w:start w:val="139"/>
      <w:numFmt w:val="decimal"/>
      <w:suff w:val="nothing"/>
      <w:lvlText w:val="%1、"/>
      <w:lvlJc w:val="left"/>
    </w:lvl>
  </w:abstractNum>
  <w:abstractNum w:abstractNumId="9">
    <w:nsid w:val="C3B24A1D"/>
    <w:multiLevelType w:val="singleLevel"/>
    <w:tmpl w:val="C3B24A1D"/>
    <w:lvl w:ilvl="0">
      <w:start w:val="1"/>
      <w:numFmt w:val="upperLetter"/>
      <w:suff w:val="nothing"/>
      <w:lvlText w:val="%1、"/>
      <w:lvlJc w:val="left"/>
    </w:lvl>
  </w:abstractNum>
  <w:abstractNum w:abstractNumId="10">
    <w:nsid w:val="CB882EB7"/>
    <w:multiLevelType w:val="singleLevel"/>
    <w:tmpl w:val="CB882EB7"/>
    <w:lvl w:ilvl="0">
      <w:start w:val="1"/>
      <w:numFmt w:val="upperLetter"/>
      <w:suff w:val="nothing"/>
      <w:lvlText w:val="%1、"/>
      <w:lvlJc w:val="left"/>
    </w:lvl>
  </w:abstractNum>
  <w:abstractNum w:abstractNumId="11">
    <w:nsid w:val="CD88389D"/>
    <w:multiLevelType w:val="singleLevel"/>
    <w:tmpl w:val="CD88389D"/>
    <w:lvl w:ilvl="0">
      <w:start w:val="1"/>
      <w:numFmt w:val="upperLetter"/>
      <w:suff w:val="nothing"/>
      <w:lvlText w:val="%1、"/>
      <w:lvlJc w:val="left"/>
    </w:lvl>
  </w:abstractNum>
  <w:abstractNum w:abstractNumId="12">
    <w:nsid w:val="CFFC7391"/>
    <w:multiLevelType w:val="singleLevel"/>
    <w:tmpl w:val="CFFC7391"/>
    <w:lvl w:ilvl="0">
      <w:start w:val="1"/>
      <w:numFmt w:val="upperLetter"/>
      <w:suff w:val="nothing"/>
      <w:lvlText w:val="%1、"/>
      <w:lvlJc w:val="left"/>
    </w:lvl>
  </w:abstractNum>
  <w:abstractNum w:abstractNumId="13">
    <w:nsid w:val="D020A910"/>
    <w:multiLevelType w:val="singleLevel"/>
    <w:tmpl w:val="D020A910"/>
    <w:lvl w:ilvl="0">
      <w:start w:val="1"/>
      <w:numFmt w:val="upperLetter"/>
      <w:suff w:val="nothing"/>
      <w:lvlText w:val="%1、"/>
      <w:lvlJc w:val="left"/>
    </w:lvl>
  </w:abstractNum>
  <w:abstractNum w:abstractNumId="14">
    <w:nsid w:val="D373A7DA"/>
    <w:multiLevelType w:val="singleLevel"/>
    <w:tmpl w:val="D373A7DA"/>
    <w:lvl w:ilvl="0">
      <w:start w:val="1"/>
      <w:numFmt w:val="upperLetter"/>
      <w:suff w:val="nothing"/>
      <w:lvlText w:val="%1、"/>
      <w:lvlJc w:val="left"/>
    </w:lvl>
  </w:abstractNum>
  <w:abstractNum w:abstractNumId="15">
    <w:nsid w:val="D78660F0"/>
    <w:multiLevelType w:val="singleLevel"/>
    <w:tmpl w:val="D78660F0"/>
    <w:lvl w:ilvl="0">
      <w:start w:val="1"/>
      <w:numFmt w:val="upperLetter"/>
      <w:suff w:val="nothing"/>
      <w:lvlText w:val="%1、"/>
      <w:lvlJc w:val="left"/>
    </w:lvl>
  </w:abstractNum>
  <w:abstractNum w:abstractNumId="16">
    <w:nsid w:val="DAD4E676"/>
    <w:multiLevelType w:val="singleLevel"/>
    <w:tmpl w:val="DAD4E676"/>
    <w:lvl w:ilvl="0">
      <w:start w:val="1"/>
      <w:numFmt w:val="upperLetter"/>
      <w:suff w:val="nothing"/>
      <w:lvlText w:val="%1、"/>
      <w:lvlJc w:val="left"/>
    </w:lvl>
  </w:abstractNum>
  <w:abstractNum w:abstractNumId="17">
    <w:nsid w:val="DD2EF700"/>
    <w:multiLevelType w:val="singleLevel"/>
    <w:tmpl w:val="DD2EF700"/>
    <w:lvl w:ilvl="0">
      <w:start w:val="1"/>
      <w:numFmt w:val="upperLetter"/>
      <w:suff w:val="nothing"/>
      <w:lvlText w:val="%1、"/>
      <w:lvlJc w:val="left"/>
    </w:lvl>
  </w:abstractNum>
  <w:abstractNum w:abstractNumId="18">
    <w:nsid w:val="E0A52F26"/>
    <w:multiLevelType w:val="singleLevel"/>
    <w:tmpl w:val="E0A52F26"/>
    <w:lvl w:ilvl="0">
      <w:start w:val="106"/>
      <w:numFmt w:val="decimal"/>
      <w:suff w:val="nothing"/>
      <w:lvlText w:val="%1、"/>
      <w:lvlJc w:val="left"/>
    </w:lvl>
  </w:abstractNum>
  <w:abstractNum w:abstractNumId="19">
    <w:nsid w:val="EECD8BBD"/>
    <w:multiLevelType w:val="singleLevel"/>
    <w:tmpl w:val="EECD8BBD"/>
    <w:lvl w:ilvl="0">
      <w:start w:val="42"/>
      <w:numFmt w:val="decimal"/>
      <w:suff w:val="nothing"/>
      <w:lvlText w:val="%1、"/>
      <w:lvlJc w:val="left"/>
    </w:lvl>
  </w:abstractNum>
  <w:abstractNum w:abstractNumId="20">
    <w:nsid w:val="FFE86DAE"/>
    <w:multiLevelType w:val="singleLevel"/>
    <w:tmpl w:val="FFE86DAE"/>
    <w:lvl w:ilvl="0">
      <w:start w:val="1"/>
      <w:numFmt w:val="upperLetter"/>
      <w:suff w:val="nothing"/>
      <w:lvlText w:val="%1、"/>
      <w:lvlJc w:val="left"/>
    </w:lvl>
  </w:abstractNum>
  <w:abstractNum w:abstractNumId="21">
    <w:nsid w:val="003E9052"/>
    <w:multiLevelType w:val="singleLevel"/>
    <w:tmpl w:val="003E9052"/>
    <w:lvl w:ilvl="0">
      <w:start w:val="129"/>
      <w:numFmt w:val="decimal"/>
      <w:suff w:val="nothing"/>
      <w:lvlText w:val="%1、"/>
      <w:lvlJc w:val="left"/>
    </w:lvl>
  </w:abstractNum>
  <w:abstractNum w:abstractNumId="22">
    <w:nsid w:val="101B87D1"/>
    <w:multiLevelType w:val="singleLevel"/>
    <w:tmpl w:val="101B87D1"/>
    <w:lvl w:ilvl="0">
      <w:start w:val="20"/>
      <w:numFmt w:val="decimal"/>
      <w:suff w:val="nothing"/>
      <w:lvlText w:val="%1、"/>
      <w:lvlJc w:val="left"/>
    </w:lvl>
  </w:abstractNum>
  <w:abstractNum w:abstractNumId="23">
    <w:nsid w:val="12740812"/>
    <w:multiLevelType w:val="singleLevel"/>
    <w:tmpl w:val="12740812"/>
    <w:lvl w:ilvl="0">
      <w:start w:val="1"/>
      <w:numFmt w:val="upperLetter"/>
      <w:suff w:val="nothing"/>
      <w:lvlText w:val="%1、"/>
      <w:lvlJc w:val="left"/>
    </w:lvl>
  </w:abstractNum>
  <w:abstractNum w:abstractNumId="24">
    <w:nsid w:val="16382C7D"/>
    <w:multiLevelType w:val="singleLevel"/>
    <w:tmpl w:val="16382C7D"/>
    <w:lvl w:ilvl="0">
      <w:start w:val="268"/>
      <w:numFmt w:val="decimal"/>
      <w:suff w:val="nothing"/>
      <w:lvlText w:val="%1、"/>
      <w:lvlJc w:val="left"/>
    </w:lvl>
  </w:abstractNum>
  <w:abstractNum w:abstractNumId="25">
    <w:nsid w:val="18546A2F"/>
    <w:multiLevelType w:val="singleLevel"/>
    <w:tmpl w:val="18546A2F"/>
    <w:lvl w:ilvl="0">
      <w:start w:val="1"/>
      <w:numFmt w:val="upperLetter"/>
      <w:suff w:val="nothing"/>
      <w:lvlText w:val="%1、"/>
      <w:lvlJc w:val="left"/>
    </w:lvl>
  </w:abstractNum>
  <w:abstractNum w:abstractNumId="26">
    <w:nsid w:val="1CD5ADEF"/>
    <w:multiLevelType w:val="singleLevel"/>
    <w:tmpl w:val="1CD5ADEF"/>
    <w:lvl w:ilvl="0">
      <w:start w:val="1"/>
      <w:numFmt w:val="upperLetter"/>
      <w:suff w:val="nothing"/>
      <w:lvlText w:val="%1、"/>
      <w:lvlJc w:val="left"/>
    </w:lvl>
  </w:abstractNum>
  <w:abstractNum w:abstractNumId="27">
    <w:nsid w:val="1D1EAE44"/>
    <w:multiLevelType w:val="singleLevel"/>
    <w:tmpl w:val="1D1EAE44"/>
    <w:lvl w:ilvl="0">
      <w:start w:val="1"/>
      <w:numFmt w:val="upperLetter"/>
      <w:suff w:val="nothing"/>
      <w:lvlText w:val="%1、"/>
      <w:lvlJc w:val="left"/>
    </w:lvl>
  </w:abstractNum>
  <w:abstractNum w:abstractNumId="28">
    <w:nsid w:val="22475043"/>
    <w:multiLevelType w:val="singleLevel"/>
    <w:tmpl w:val="22475043"/>
    <w:lvl w:ilvl="0">
      <w:start w:val="1"/>
      <w:numFmt w:val="upperLetter"/>
      <w:suff w:val="nothing"/>
      <w:lvlText w:val="%1、"/>
      <w:lvlJc w:val="left"/>
    </w:lvl>
  </w:abstractNum>
  <w:abstractNum w:abstractNumId="29">
    <w:nsid w:val="27624B83"/>
    <w:multiLevelType w:val="singleLevel"/>
    <w:tmpl w:val="27624B83"/>
    <w:lvl w:ilvl="0">
      <w:start w:val="1"/>
      <w:numFmt w:val="upperLetter"/>
      <w:suff w:val="nothing"/>
      <w:lvlText w:val="%1、"/>
      <w:lvlJc w:val="left"/>
    </w:lvl>
  </w:abstractNum>
  <w:abstractNum w:abstractNumId="30">
    <w:nsid w:val="2896F0BD"/>
    <w:multiLevelType w:val="singleLevel"/>
    <w:tmpl w:val="2896F0BD"/>
    <w:lvl w:ilvl="0">
      <w:start w:val="31"/>
      <w:numFmt w:val="decimal"/>
      <w:suff w:val="nothing"/>
      <w:lvlText w:val="%1、"/>
      <w:lvlJc w:val="left"/>
    </w:lvl>
  </w:abstractNum>
  <w:abstractNum w:abstractNumId="31">
    <w:nsid w:val="3300F0B3"/>
    <w:multiLevelType w:val="singleLevel"/>
    <w:tmpl w:val="3300F0B3"/>
    <w:lvl w:ilvl="0">
      <w:start w:val="39"/>
      <w:numFmt w:val="decimal"/>
      <w:suff w:val="nothing"/>
      <w:lvlText w:val="%1、"/>
      <w:lvlJc w:val="left"/>
    </w:lvl>
  </w:abstractNum>
  <w:abstractNum w:abstractNumId="32">
    <w:nsid w:val="355D681B"/>
    <w:multiLevelType w:val="singleLevel"/>
    <w:tmpl w:val="355D681B"/>
    <w:lvl w:ilvl="0">
      <w:start w:val="1"/>
      <w:numFmt w:val="upperLetter"/>
      <w:suff w:val="nothing"/>
      <w:lvlText w:val="%1、"/>
      <w:lvlJc w:val="left"/>
    </w:lvl>
  </w:abstractNum>
  <w:abstractNum w:abstractNumId="33">
    <w:nsid w:val="3C7F31FB"/>
    <w:multiLevelType w:val="singleLevel"/>
    <w:tmpl w:val="3C7F31FB"/>
    <w:lvl w:ilvl="0">
      <w:start w:val="47"/>
      <w:numFmt w:val="decimal"/>
      <w:suff w:val="nothing"/>
      <w:lvlText w:val="%1、"/>
      <w:lvlJc w:val="left"/>
    </w:lvl>
  </w:abstractNum>
  <w:abstractNum w:abstractNumId="34">
    <w:nsid w:val="3C9F3255"/>
    <w:multiLevelType w:val="singleLevel"/>
    <w:tmpl w:val="3C9F3255"/>
    <w:lvl w:ilvl="0">
      <w:start w:val="1"/>
      <w:numFmt w:val="upperLetter"/>
      <w:suff w:val="nothing"/>
      <w:lvlText w:val="%1、"/>
      <w:lvlJc w:val="left"/>
    </w:lvl>
  </w:abstractNum>
  <w:abstractNum w:abstractNumId="35">
    <w:nsid w:val="3F7B989C"/>
    <w:multiLevelType w:val="singleLevel"/>
    <w:tmpl w:val="3F7B989C"/>
    <w:lvl w:ilvl="0">
      <w:start w:val="1"/>
      <w:numFmt w:val="upperLetter"/>
      <w:suff w:val="nothing"/>
      <w:lvlText w:val="%1、"/>
      <w:lvlJc w:val="left"/>
    </w:lvl>
  </w:abstractNum>
  <w:abstractNum w:abstractNumId="36">
    <w:nsid w:val="433C2B32"/>
    <w:multiLevelType w:val="singleLevel"/>
    <w:tmpl w:val="433C2B32"/>
    <w:lvl w:ilvl="0">
      <w:start w:val="1"/>
      <w:numFmt w:val="upperLetter"/>
      <w:suff w:val="nothing"/>
      <w:lvlText w:val="%1、"/>
      <w:lvlJc w:val="left"/>
    </w:lvl>
  </w:abstractNum>
  <w:abstractNum w:abstractNumId="37">
    <w:nsid w:val="471743C8"/>
    <w:multiLevelType w:val="singleLevel"/>
    <w:tmpl w:val="471743C8"/>
    <w:lvl w:ilvl="0">
      <w:start w:val="97"/>
      <w:numFmt w:val="decimal"/>
      <w:suff w:val="nothing"/>
      <w:lvlText w:val="%1、"/>
      <w:lvlJc w:val="left"/>
    </w:lvl>
  </w:abstractNum>
  <w:abstractNum w:abstractNumId="38">
    <w:nsid w:val="4872C03F"/>
    <w:multiLevelType w:val="singleLevel"/>
    <w:tmpl w:val="4872C03F"/>
    <w:lvl w:ilvl="0">
      <w:start w:val="52"/>
      <w:numFmt w:val="decimal"/>
      <w:suff w:val="nothing"/>
      <w:lvlText w:val="%1、"/>
      <w:lvlJc w:val="left"/>
    </w:lvl>
  </w:abstractNum>
  <w:abstractNum w:abstractNumId="39">
    <w:nsid w:val="49550D75"/>
    <w:multiLevelType w:val="singleLevel"/>
    <w:tmpl w:val="49550D75"/>
    <w:lvl w:ilvl="0">
      <w:start w:val="1"/>
      <w:numFmt w:val="upperLetter"/>
      <w:suff w:val="nothing"/>
      <w:lvlText w:val="%1、"/>
      <w:lvlJc w:val="left"/>
    </w:lvl>
  </w:abstractNum>
  <w:abstractNum w:abstractNumId="40">
    <w:nsid w:val="4CBAF29F"/>
    <w:multiLevelType w:val="singleLevel"/>
    <w:tmpl w:val="4CBAF29F"/>
    <w:lvl w:ilvl="0">
      <w:start w:val="1"/>
      <w:numFmt w:val="upperLetter"/>
      <w:suff w:val="nothing"/>
      <w:lvlText w:val="%1、"/>
      <w:lvlJc w:val="left"/>
    </w:lvl>
  </w:abstractNum>
  <w:abstractNum w:abstractNumId="41">
    <w:nsid w:val="4CFEC22D"/>
    <w:multiLevelType w:val="singleLevel"/>
    <w:tmpl w:val="4CFEC22D"/>
    <w:lvl w:ilvl="0">
      <w:start w:val="1"/>
      <w:numFmt w:val="upperLetter"/>
      <w:suff w:val="nothing"/>
      <w:lvlText w:val="%1、"/>
      <w:lvlJc w:val="left"/>
    </w:lvl>
  </w:abstractNum>
  <w:abstractNum w:abstractNumId="42">
    <w:nsid w:val="53D5C2A0"/>
    <w:multiLevelType w:val="singleLevel"/>
    <w:tmpl w:val="53D5C2A0"/>
    <w:lvl w:ilvl="0">
      <w:start w:val="1"/>
      <w:numFmt w:val="upperLetter"/>
      <w:suff w:val="nothing"/>
      <w:lvlText w:val="%1、"/>
      <w:lvlJc w:val="left"/>
    </w:lvl>
  </w:abstractNum>
  <w:abstractNum w:abstractNumId="43">
    <w:nsid w:val="54B77D35"/>
    <w:multiLevelType w:val="singleLevel"/>
    <w:tmpl w:val="54B77D35"/>
    <w:lvl w:ilvl="0">
      <w:start w:val="1"/>
      <w:numFmt w:val="upperLetter"/>
      <w:lvlText w:val="%1."/>
      <w:lvlJc w:val="left"/>
      <w:pPr>
        <w:tabs>
          <w:tab w:val="left" w:pos="312"/>
        </w:tabs>
      </w:pPr>
    </w:lvl>
  </w:abstractNum>
  <w:abstractNum w:abstractNumId="44">
    <w:nsid w:val="55CC7F47"/>
    <w:multiLevelType w:val="singleLevel"/>
    <w:tmpl w:val="55CC7F47"/>
    <w:lvl w:ilvl="0">
      <w:start w:val="1"/>
      <w:numFmt w:val="upperLetter"/>
      <w:suff w:val="nothing"/>
      <w:lvlText w:val="%1、"/>
      <w:lvlJc w:val="left"/>
    </w:lvl>
  </w:abstractNum>
  <w:abstractNum w:abstractNumId="45">
    <w:nsid w:val="5C057EE1"/>
    <w:multiLevelType w:val="singleLevel"/>
    <w:tmpl w:val="5C057EE1"/>
    <w:lvl w:ilvl="0">
      <w:start w:val="30"/>
      <w:numFmt w:val="decimal"/>
      <w:suff w:val="nothing"/>
      <w:lvlText w:val="%1、"/>
      <w:lvlJc w:val="left"/>
    </w:lvl>
  </w:abstractNum>
  <w:abstractNum w:abstractNumId="46">
    <w:nsid w:val="5E5F3756"/>
    <w:multiLevelType w:val="singleLevel"/>
    <w:tmpl w:val="5E5F3756"/>
    <w:lvl w:ilvl="0">
      <w:start w:val="1"/>
      <w:numFmt w:val="upperLetter"/>
      <w:suff w:val="nothing"/>
      <w:lvlText w:val="%1、"/>
      <w:lvlJc w:val="left"/>
    </w:lvl>
  </w:abstractNum>
  <w:abstractNum w:abstractNumId="47">
    <w:nsid w:val="67B258EF"/>
    <w:multiLevelType w:val="singleLevel"/>
    <w:tmpl w:val="67B258EF"/>
    <w:lvl w:ilvl="0">
      <w:start w:val="1"/>
      <w:numFmt w:val="upperLetter"/>
      <w:suff w:val="nothing"/>
      <w:lvlText w:val="%1、"/>
      <w:lvlJc w:val="left"/>
    </w:lvl>
  </w:abstractNum>
  <w:abstractNum w:abstractNumId="48">
    <w:nsid w:val="6B5C0F39"/>
    <w:multiLevelType w:val="singleLevel"/>
    <w:tmpl w:val="6B5C0F39"/>
    <w:lvl w:ilvl="0">
      <w:start w:val="1"/>
      <w:numFmt w:val="upperLetter"/>
      <w:suff w:val="nothing"/>
      <w:lvlText w:val="%1、"/>
      <w:lvlJc w:val="left"/>
    </w:lvl>
  </w:abstractNum>
  <w:abstractNum w:abstractNumId="49">
    <w:nsid w:val="7048FC75"/>
    <w:multiLevelType w:val="singleLevel"/>
    <w:tmpl w:val="7048FC75"/>
    <w:lvl w:ilvl="0">
      <w:start w:val="1"/>
      <w:numFmt w:val="upperLetter"/>
      <w:suff w:val="nothing"/>
      <w:lvlText w:val="%1、"/>
      <w:lvlJc w:val="left"/>
    </w:lvl>
  </w:abstractNum>
  <w:abstractNum w:abstractNumId="50">
    <w:nsid w:val="7B002AC2"/>
    <w:multiLevelType w:val="singleLevel"/>
    <w:tmpl w:val="7B002AC2"/>
    <w:lvl w:ilvl="0">
      <w:start w:val="62"/>
      <w:numFmt w:val="decimal"/>
      <w:suff w:val="nothing"/>
      <w:lvlText w:val="%1、"/>
      <w:lvlJc w:val="left"/>
    </w:lvl>
  </w:abstractNum>
  <w:abstractNum w:abstractNumId="51">
    <w:nsid w:val="7D98C0F9"/>
    <w:multiLevelType w:val="singleLevel"/>
    <w:tmpl w:val="7D98C0F9"/>
    <w:lvl w:ilvl="0">
      <w:start w:val="123"/>
      <w:numFmt w:val="decimal"/>
      <w:suff w:val="nothing"/>
      <w:lvlText w:val="%1、"/>
      <w:lvlJc w:val="left"/>
    </w:lvl>
  </w:abstractNum>
  <w:num w:numId="1">
    <w:abstractNumId w:val="43"/>
  </w:num>
  <w:num w:numId="2">
    <w:abstractNumId w:val="45"/>
  </w:num>
  <w:num w:numId="3">
    <w:abstractNumId w:val="30"/>
  </w:num>
  <w:num w:numId="4">
    <w:abstractNumId w:val="26"/>
  </w:num>
  <w:num w:numId="5">
    <w:abstractNumId w:val="14"/>
  </w:num>
  <w:num w:numId="6">
    <w:abstractNumId w:val="31"/>
  </w:num>
  <w:num w:numId="7">
    <w:abstractNumId w:val="1"/>
  </w:num>
  <w:num w:numId="8">
    <w:abstractNumId w:val="19"/>
  </w:num>
  <w:num w:numId="9">
    <w:abstractNumId w:val="2"/>
  </w:num>
  <w:num w:numId="10">
    <w:abstractNumId w:val="33"/>
  </w:num>
  <w:num w:numId="11">
    <w:abstractNumId w:val="46"/>
  </w:num>
  <w:num w:numId="12">
    <w:abstractNumId w:val="38"/>
  </w:num>
  <w:num w:numId="13">
    <w:abstractNumId w:val="25"/>
  </w:num>
  <w:num w:numId="14">
    <w:abstractNumId w:val="0"/>
  </w:num>
  <w:num w:numId="15">
    <w:abstractNumId w:val="40"/>
  </w:num>
  <w:num w:numId="16">
    <w:abstractNumId w:val="44"/>
  </w:num>
  <w:num w:numId="17">
    <w:abstractNumId w:val="17"/>
  </w:num>
  <w:num w:numId="18">
    <w:abstractNumId w:val="3"/>
  </w:num>
  <w:num w:numId="19">
    <w:abstractNumId w:val="10"/>
  </w:num>
  <w:num w:numId="20">
    <w:abstractNumId w:val="50"/>
  </w:num>
  <w:num w:numId="21">
    <w:abstractNumId w:val="13"/>
  </w:num>
  <w:num w:numId="22">
    <w:abstractNumId w:val="4"/>
  </w:num>
  <w:num w:numId="23">
    <w:abstractNumId w:val="27"/>
  </w:num>
  <w:num w:numId="24">
    <w:abstractNumId w:val="5"/>
  </w:num>
  <w:num w:numId="25">
    <w:abstractNumId w:val="39"/>
  </w:num>
  <w:num w:numId="26">
    <w:abstractNumId w:val="12"/>
  </w:num>
  <w:num w:numId="27">
    <w:abstractNumId w:val="15"/>
  </w:num>
  <w:num w:numId="28">
    <w:abstractNumId w:val="6"/>
  </w:num>
  <w:num w:numId="29">
    <w:abstractNumId w:val="34"/>
  </w:num>
  <w:num w:numId="30">
    <w:abstractNumId w:val="16"/>
  </w:num>
  <w:num w:numId="31">
    <w:abstractNumId w:val="49"/>
  </w:num>
  <w:num w:numId="32">
    <w:abstractNumId w:val="42"/>
  </w:num>
  <w:num w:numId="33">
    <w:abstractNumId w:val="47"/>
  </w:num>
  <w:num w:numId="34">
    <w:abstractNumId w:val="37"/>
  </w:num>
  <w:num w:numId="35">
    <w:abstractNumId w:val="36"/>
  </w:num>
  <w:num w:numId="36">
    <w:abstractNumId w:val="18"/>
  </w:num>
  <w:num w:numId="37">
    <w:abstractNumId w:val="48"/>
  </w:num>
  <w:num w:numId="38">
    <w:abstractNumId w:val="29"/>
  </w:num>
  <w:num w:numId="39">
    <w:abstractNumId w:val="7"/>
  </w:num>
  <w:num w:numId="40">
    <w:abstractNumId w:val="32"/>
  </w:num>
  <w:num w:numId="41">
    <w:abstractNumId w:val="51"/>
  </w:num>
  <w:num w:numId="42">
    <w:abstractNumId w:val="23"/>
  </w:num>
  <w:num w:numId="43">
    <w:abstractNumId w:val="21"/>
  </w:num>
  <w:num w:numId="44">
    <w:abstractNumId w:val="41"/>
  </w:num>
  <w:num w:numId="45">
    <w:abstractNumId w:val="8"/>
  </w:num>
  <w:num w:numId="46">
    <w:abstractNumId w:val="9"/>
  </w:num>
  <w:num w:numId="47">
    <w:abstractNumId w:val="20"/>
  </w:num>
  <w:num w:numId="48">
    <w:abstractNumId w:val="35"/>
  </w:num>
  <w:num w:numId="49">
    <w:abstractNumId w:val="11"/>
  </w:num>
  <w:num w:numId="50">
    <w:abstractNumId w:val="28"/>
  </w:num>
  <w:num w:numId="51">
    <w:abstractNumId w:val="24"/>
  </w:num>
  <w:num w:numId="52">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31A"/>
    <w:rsid w:val="00044EF2"/>
    <w:rsid w:val="00337586"/>
    <w:rsid w:val="003D21B2"/>
    <w:rsid w:val="0045531A"/>
    <w:rsid w:val="005462DC"/>
    <w:rsid w:val="00867FFD"/>
    <w:rsid w:val="00AD558A"/>
    <w:rsid w:val="00AE4E5E"/>
    <w:rsid w:val="00BA2D08"/>
    <w:rsid w:val="00D35AB3"/>
    <w:rsid w:val="00E710AC"/>
    <w:rsid w:val="00FB62F5"/>
    <w:rsid w:val="010D7DD7"/>
    <w:rsid w:val="011E3D92"/>
    <w:rsid w:val="016F283F"/>
    <w:rsid w:val="01883901"/>
    <w:rsid w:val="01A85D51"/>
    <w:rsid w:val="01E7687A"/>
    <w:rsid w:val="024617F2"/>
    <w:rsid w:val="02A4476B"/>
    <w:rsid w:val="02DF39F5"/>
    <w:rsid w:val="032633D2"/>
    <w:rsid w:val="0385634A"/>
    <w:rsid w:val="03CC5D27"/>
    <w:rsid w:val="03D8291E"/>
    <w:rsid w:val="03DE3CAC"/>
    <w:rsid w:val="03DE5A5A"/>
    <w:rsid w:val="03FB03BA"/>
    <w:rsid w:val="04115E30"/>
    <w:rsid w:val="04673CA2"/>
    <w:rsid w:val="0495080F"/>
    <w:rsid w:val="04AB0032"/>
    <w:rsid w:val="04BD38C2"/>
    <w:rsid w:val="04BE5FB8"/>
    <w:rsid w:val="04D806FC"/>
    <w:rsid w:val="04DD3F64"/>
    <w:rsid w:val="053C6EDC"/>
    <w:rsid w:val="058368B9"/>
    <w:rsid w:val="05972365"/>
    <w:rsid w:val="05BC001D"/>
    <w:rsid w:val="05DF4102"/>
    <w:rsid w:val="062956B3"/>
    <w:rsid w:val="06563FCE"/>
    <w:rsid w:val="065E2E82"/>
    <w:rsid w:val="066606B5"/>
    <w:rsid w:val="0696086E"/>
    <w:rsid w:val="069845E6"/>
    <w:rsid w:val="074D53D1"/>
    <w:rsid w:val="080C528C"/>
    <w:rsid w:val="086E3851"/>
    <w:rsid w:val="08F55D20"/>
    <w:rsid w:val="094D790A"/>
    <w:rsid w:val="096B1B3E"/>
    <w:rsid w:val="09C6146A"/>
    <w:rsid w:val="09D21BBD"/>
    <w:rsid w:val="0AB94B2B"/>
    <w:rsid w:val="0B163D2C"/>
    <w:rsid w:val="0B512FB6"/>
    <w:rsid w:val="0B9730BE"/>
    <w:rsid w:val="0C4B5C57"/>
    <w:rsid w:val="0C601702"/>
    <w:rsid w:val="0C607954"/>
    <w:rsid w:val="0D000FBE"/>
    <w:rsid w:val="0DB00467"/>
    <w:rsid w:val="0E26697C"/>
    <w:rsid w:val="0E2C21E4"/>
    <w:rsid w:val="0E4A266A"/>
    <w:rsid w:val="0E4A4418"/>
    <w:rsid w:val="0EEA79A9"/>
    <w:rsid w:val="0EFD592E"/>
    <w:rsid w:val="0F476BAA"/>
    <w:rsid w:val="0F8676D2"/>
    <w:rsid w:val="0FCC70AF"/>
    <w:rsid w:val="0FDE750E"/>
    <w:rsid w:val="0FF24D67"/>
    <w:rsid w:val="0FFF7484"/>
    <w:rsid w:val="103B4960"/>
    <w:rsid w:val="10757746"/>
    <w:rsid w:val="1092654A"/>
    <w:rsid w:val="10D75D0B"/>
    <w:rsid w:val="10FE773C"/>
    <w:rsid w:val="110C1E59"/>
    <w:rsid w:val="113849FC"/>
    <w:rsid w:val="11B5604C"/>
    <w:rsid w:val="11DD37F5"/>
    <w:rsid w:val="12492C39"/>
    <w:rsid w:val="12FB3F33"/>
    <w:rsid w:val="13201BEB"/>
    <w:rsid w:val="133B6A25"/>
    <w:rsid w:val="13405DEA"/>
    <w:rsid w:val="134578A4"/>
    <w:rsid w:val="13AC7923"/>
    <w:rsid w:val="13C60C64"/>
    <w:rsid w:val="13E23345"/>
    <w:rsid w:val="13F56BD4"/>
    <w:rsid w:val="14353475"/>
    <w:rsid w:val="14376263"/>
    <w:rsid w:val="1468384A"/>
    <w:rsid w:val="146D0E60"/>
    <w:rsid w:val="14720225"/>
    <w:rsid w:val="14972381"/>
    <w:rsid w:val="14D07641"/>
    <w:rsid w:val="156C2EC6"/>
    <w:rsid w:val="158D108E"/>
    <w:rsid w:val="15CC605B"/>
    <w:rsid w:val="15EF3AF7"/>
    <w:rsid w:val="1666200B"/>
    <w:rsid w:val="168107C8"/>
    <w:rsid w:val="1703785A"/>
    <w:rsid w:val="17147CB9"/>
    <w:rsid w:val="17163A31"/>
    <w:rsid w:val="173D7210"/>
    <w:rsid w:val="176302F9"/>
    <w:rsid w:val="179B7A92"/>
    <w:rsid w:val="17EC4792"/>
    <w:rsid w:val="18133ACD"/>
    <w:rsid w:val="181B6E25"/>
    <w:rsid w:val="184A3267"/>
    <w:rsid w:val="18846B4A"/>
    <w:rsid w:val="19397563"/>
    <w:rsid w:val="19722A75"/>
    <w:rsid w:val="199155F1"/>
    <w:rsid w:val="19D21766"/>
    <w:rsid w:val="1A9F3D3E"/>
    <w:rsid w:val="1AA2738A"/>
    <w:rsid w:val="1AB33345"/>
    <w:rsid w:val="1AFC2FD3"/>
    <w:rsid w:val="1BAA0BEC"/>
    <w:rsid w:val="1BF34341"/>
    <w:rsid w:val="1CCB2BC8"/>
    <w:rsid w:val="1CF2284B"/>
    <w:rsid w:val="1CF87735"/>
    <w:rsid w:val="1D181B85"/>
    <w:rsid w:val="1D1F2F14"/>
    <w:rsid w:val="1D3F7112"/>
    <w:rsid w:val="1D835251"/>
    <w:rsid w:val="1DA13929"/>
    <w:rsid w:val="1DAD6772"/>
    <w:rsid w:val="1E3D18A3"/>
    <w:rsid w:val="1E74728F"/>
    <w:rsid w:val="1E780B2E"/>
    <w:rsid w:val="1E8A0861"/>
    <w:rsid w:val="1F1D16D5"/>
    <w:rsid w:val="1F1D3483"/>
    <w:rsid w:val="1F2111C5"/>
    <w:rsid w:val="1F26058A"/>
    <w:rsid w:val="1F3C1B5B"/>
    <w:rsid w:val="1F7F7C9A"/>
    <w:rsid w:val="20401B1F"/>
    <w:rsid w:val="205729C5"/>
    <w:rsid w:val="208F03B0"/>
    <w:rsid w:val="2100305C"/>
    <w:rsid w:val="219F63D1"/>
    <w:rsid w:val="21E62252"/>
    <w:rsid w:val="22396826"/>
    <w:rsid w:val="22477195"/>
    <w:rsid w:val="22A00653"/>
    <w:rsid w:val="23007343"/>
    <w:rsid w:val="23A93537"/>
    <w:rsid w:val="23DA7B95"/>
    <w:rsid w:val="23DF33FD"/>
    <w:rsid w:val="23F21382"/>
    <w:rsid w:val="24030E99"/>
    <w:rsid w:val="249C4E4A"/>
    <w:rsid w:val="24F133E8"/>
    <w:rsid w:val="25270BB7"/>
    <w:rsid w:val="255816B9"/>
    <w:rsid w:val="258778A8"/>
    <w:rsid w:val="25BA1A2C"/>
    <w:rsid w:val="25CD79B1"/>
    <w:rsid w:val="264A1001"/>
    <w:rsid w:val="267442D0"/>
    <w:rsid w:val="26D42FC1"/>
    <w:rsid w:val="26F251F5"/>
    <w:rsid w:val="280478D6"/>
    <w:rsid w:val="288B3B53"/>
    <w:rsid w:val="28A30E9D"/>
    <w:rsid w:val="29086F52"/>
    <w:rsid w:val="2A257690"/>
    <w:rsid w:val="2A2E29E8"/>
    <w:rsid w:val="2A306760"/>
    <w:rsid w:val="2A622692"/>
    <w:rsid w:val="2A97233B"/>
    <w:rsid w:val="2AB253C7"/>
    <w:rsid w:val="2AEA4B61"/>
    <w:rsid w:val="2B110340"/>
    <w:rsid w:val="2B3C2EE3"/>
    <w:rsid w:val="2B9176D3"/>
    <w:rsid w:val="2B966A97"/>
    <w:rsid w:val="2C3047F6"/>
    <w:rsid w:val="2C6E3570"/>
    <w:rsid w:val="2C8B4122"/>
    <w:rsid w:val="2CCB451E"/>
    <w:rsid w:val="2CD37915"/>
    <w:rsid w:val="2CE850D0"/>
    <w:rsid w:val="2CF73565"/>
    <w:rsid w:val="2D5C5ABE"/>
    <w:rsid w:val="2D850B71"/>
    <w:rsid w:val="2DC01BA9"/>
    <w:rsid w:val="2DC805DB"/>
    <w:rsid w:val="2DD92C6B"/>
    <w:rsid w:val="2DE0224B"/>
    <w:rsid w:val="2DEF248E"/>
    <w:rsid w:val="2E204D3E"/>
    <w:rsid w:val="2E586286"/>
    <w:rsid w:val="2E6A7D67"/>
    <w:rsid w:val="2E89643F"/>
    <w:rsid w:val="2E8C5F2F"/>
    <w:rsid w:val="2F0106CB"/>
    <w:rsid w:val="308C0468"/>
    <w:rsid w:val="30B5176D"/>
    <w:rsid w:val="30F77FD8"/>
    <w:rsid w:val="31224929"/>
    <w:rsid w:val="31232B7B"/>
    <w:rsid w:val="31271F3F"/>
    <w:rsid w:val="31662A68"/>
    <w:rsid w:val="31A11CF2"/>
    <w:rsid w:val="31C0661C"/>
    <w:rsid w:val="31D125D7"/>
    <w:rsid w:val="31F84007"/>
    <w:rsid w:val="323D7C6C"/>
    <w:rsid w:val="32935ADE"/>
    <w:rsid w:val="32D06D32"/>
    <w:rsid w:val="32E53E60"/>
    <w:rsid w:val="32EE71B8"/>
    <w:rsid w:val="33590AD6"/>
    <w:rsid w:val="33680D19"/>
    <w:rsid w:val="33C1667B"/>
    <w:rsid w:val="33E5680D"/>
    <w:rsid w:val="34076784"/>
    <w:rsid w:val="34684D49"/>
    <w:rsid w:val="349A75F8"/>
    <w:rsid w:val="34AB35B3"/>
    <w:rsid w:val="34D32B0A"/>
    <w:rsid w:val="34EA39B0"/>
    <w:rsid w:val="35076310"/>
    <w:rsid w:val="35415CC5"/>
    <w:rsid w:val="35777939"/>
    <w:rsid w:val="357A2F85"/>
    <w:rsid w:val="35A61FCC"/>
    <w:rsid w:val="35E11256"/>
    <w:rsid w:val="369938DF"/>
    <w:rsid w:val="36C344B8"/>
    <w:rsid w:val="370904E1"/>
    <w:rsid w:val="37515F68"/>
    <w:rsid w:val="377759CE"/>
    <w:rsid w:val="37DC3A83"/>
    <w:rsid w:val="37F0752F"/>
    <w:rsid w:val="385E318B"/>
    <w:rsid w:val="3870241E"/>
    <w:rsid w:val="38765C86"/>
    <w:rsid w:val="38781DFC"/>
    <w:rsid w:val="38CD161E"/>
    <w:rsid w:val="392A081F"/>
    <w:rsid w:val="3942200C"/>
    <w:rsid w:val="39466613"/>
    <w:rsid w:val="3A3951BD"/>
    <w:rsid w:val="3A8D72B7"/>
    <w:rsid w:val="3AA840F1"/>
    <w:rsid w:val="3AEC222F"/>
    <w:rsid w:val="3B0A0908"/>
    <w:rsid w:val="3B2C087E"/>
    <w:rsid w:val="3B7B35B3"/>
    <w:rsid w:val="3B7F12F6"/>
    <w:rsid w:val="3C2F4ACA"/>
    <w:rsid w:val="3C37572C"/>
    <w:rsid w:val="3D233F03"/>
    <w:rsid w:val="3D4A76E1"/>
    <w:rsid w:val="3DFD6502"/>
    <w:rsid w:val="3E952BDE"/>
    <w:rsid w:val="3EC040FF"/>
    <w:rsid w:val="3F4A39C9"/>
    <w:rsid w:val="3F8A0269"/>
    <w:rsid w:val="3F9133A5"/>
    <w:rsid w:val="40610FCA"/>
    <w:rsid w:val="40A4794A"/>
    <w:rsid w:val="412E3DB7"/>
    <w:rsid w:val="422A188F"/>
    <w:rsid w:val="426052B1"/>
    <w:rsid w:val="429F5DD9"/>
    <w:rsid w:val="42A72EE0"/>
    <w:rsid w:val="435968D0"/>
    <w:rsid w:val="435E7A42"/>
    <w:rsid w:val="436F39FE"/>
    <w:rsid w:val="43CD4BC8"/>
    <w:rsid w:val="448E6105"/>
    <w:rsid w:val="44901E7E"/>
    <w:rsid w:val="44A91191"/>
    <w:rsid w:val="44EE3048"/>
    <w:rsid w:val="451505D5"/>
    <w:rsid w:val="45521829"/>
    <w:rsid w:val="455E3D2A"/>
    <w:rsid w:val="45AB64B0"/>
    <w:rsid w:val="45AC0F39"/>
    <w:rsid w:val="45C85647"/>
    <w:rsid w:val="46456C98"/>
    <w:rsid w:val="465869CB"/>
    <w:rsid w:val="46E14C12"/>
    <w:rsid w:val="473A07C7"/>
    <w:rsid w:val="476D46F8"/>
    <w:rsid w:val="47B916EB"/>
    <w:rsid w:val="48474F49"/>
    <w:rsid w:val="484E0E8A"/>
    <w:rsid w:val="48B30830"/>
    <w:rsid w:val="48FF59A3"/>
    <w:rsid w:val="49557B3A"/>
    <w:rsid w:val="4A064990"/>
    <w:rsid w:val="4A2D4613"/>
    <w:rsid w:val="4A614DE7"/>
    <w:rsid w:val="4A7144FF"/>
    <w:rsid w:val="4A8F2BD7"/>
    <w:rsid w:val="4AFA3245"/>
    <w:rsid w:val="4B717043"/>
    <w:rsid w:val="4B7A5635"/>
    <w:rsid w:val="4B9506C1"/>
    <w:rsid w:val="4BE96317"/>
    <w:rsid w:val="4C0F5D7E"/>
    <w:rsid w:val="4C1740BD"/>
    <w:rsid w:val="4C2555A1"/>
    <w:rsid w:val="4C575977"/>
    <w:rsid w:val="4CA566E2"/>
    <w:rsid w:val="4CFB09F8"/>
    <w:rsid w:val="4D0A4797"/>
    <w:rsid w:val="4D371A30"/>
    <w:rsid w:val="4D810EFD"/>
    <w:rsid w:val="4E437F61"/>
    <w:rsid w:val="4E8F13F8"/>
    <w:rsid w:val="4EF86F9D"/>
    <w:rsid w:val="4F604B42"/>
    <w:rsid w:val="50011E81"/>
    <w:rsid w:val="505E5526"/>
    <w:rsid w:val="50901457"/>
    <w:rsid w:val="5099655E"/>
    <w:rsid w:val="50A0169A"/>
    <w:rsid w:val="50FD4D3F"/>
    <w:rsid w:val="512C1180"/>
    <w:rsid w:val="51477D68"/>
    <w:rsid w:val="51B80C66"/>
    <w:rsid w:val="51D24801"/>
    <w:rsid w:val="51E43809"/>
    <w:rsid w:val="51F021AD"/>
    <w:rsid w:val="52320A18"/>
    <w:rsid w:val="526E7576"/>
    <w:rsid w:val="52992845"/>
    <w:rsid w:val="52B256B5"/>
    <w:rsid w:val="52B94C95"/>
    <w:rsid w:val="52FB52AE"/>
    <w:rsid w:val="531E2D4A"/>
    <w:rsid w:val="534F15BC"/>
    <w:rsid w:val="537E1A3B"/>
    <w:rsid w:val="537F4BDC"/>
    <w:rsid w:val="538232D9"/>
    <w:rsid w:val="53CC27A6"/>
    <w:rsid w:val="53D8114B"/>
    <w:rsid w:val="53D8739D"/>
    <w:rsid w:val="543640C4"/>
    <w:rsid w:val="548968E9"/>
    <w:rsid w:val="54F40207"/>
    <w:rsid w:val="55711857"/>
    <w:rsid w:val="557E5D22"/>
    <w:rsid w:val="55992B5C"/>
    <w:rsid w:val="55CC2F32"/>
    <w:rsid w:val="55F52488"/>
    <w:rsid w:val="55FD133D"/>
    <w:rsid w:val="560E70A6"/>
    <w:rsid w:val="562C577E"/>
    <w:rsid w:val="56723AD9"/>
    <w:rsid w:val="56927CD7"/>
    <w:rsid w:val="56B063AF"/>
    <w:rsid w:val="571C1C97"/>
    <w:rsid w:val="57995095"/>
    <w:rsid w:val="57CA34A1"/>
    <w:rsid w:val="57F347A6"/>
    <w:rsid w:val="5805272B"/>
    <w:rsid w:val="581D7A74"/>
    <w:rsid w:val="5866766D"/>
    <w:rsid w:val="58823D7B"/>
    <w:rsid w:val="588B70D4"/>
    <w:rsid w:val="58AC2BA6"/>
    <w:rsid w:val="58D36385"/>
    <w:rsid w:val="58EB1921"/>
    <w:rsid w:val="592F3F03"/>
    <w:rsid w:val="596A6CE9"/>
    <w:rsid w:val="59A87812"/>
    <w:rsid w:val="5A3B0686"/>
    <w:rsid w:val="5A4C2893"/>
    <w:rsid w:val="5A951B44"/>
    <w:rsid w:val="5ABA77FD"/>
    <w:rsid w:val="5AC266B1"/>
    <w:rsid w:val="5B092532"/>
    <w:rsid w:val="5BA069F2"/>
    <w:rsid w:val="5BD11BD1"/>
    <w:rsid w:val="5C14118E"/>
    <w:rsid w:val="5C2869E8"/>
    <w:rsid w:val="5C2C297C"/>
    <w:rsid w:val="5C4750C0"/>
    <w:rsid w:val="5C61089E"/>
    <w:rsid w:val="5CD728E8"/>
    <w:rsid w:val="5D551A5E"/>
    <w:rsid w:val="5D610403"/>
    <w:rsid w:val="5D63417B"/>
    <w:rsid w:val="5E0F1C0D"/>
    <w:rsid w:val="5EF3152F"/>
    <w:rsid w:val="5F427DC1"/>
    <w:rsid w:val="5F645F89"/>
    <w:rsid w:val="5F7C32D2"/>
    <w:rsid w:val="5FA56CCD"/>
    <w:rsid w:val="5FE86BBA"/>
    <w:rsid w:val="600532C8"/>
    <w:rsid w:val="60196D73"/>
    <w:rsid w:val="60854409"/>
    <w:rsid w:val="60FD48E7"/>
    <w:rsid w:val="613876CD"/>
    <w:rsid w:val="6142054C"/>
    <w:rsid w:val="614222FA"/>
    <w:rsid w:val="618648DC"/>
    <w:rsid w:val="619F14FA"/>
    <w:rsid w:val="61B52ACC"/>
    <w:rsid w:val="61C827FF"/>
    <w:rsid w:val="61D373F6"/>
    <w:rsid w:val="62C0797A"/>
    <w:rsid w:val="62C70D09"/>
    <w:rsid w:val="62CC4571"/>
    <w:rsid w:val="62E33669"/>
    <w:rsid w:val="631877B6"/>
    <w:rsid w:val="6324399A"/>
    <w:rsid w:val="63304B00"/>
    <w:rsid w:val="635B58F5"/>
    <w:rsid w:val="63620A31"/>
    <w:rsid w:val="63DF2082"/>
    <w:rsid w:val="64504D2E"/>
    <w:rsid w:val="645E569D"/>
    <w:rsid w:val="6468651B"/>
    <w:rsid w:val="64BD0615"/>
    <w:rsid w:val="64C01EB3"/>
    <w:rsid w:val="64E33DF4"/>
    <w:rsid w:val="651D2E62"/>
    <w:rsid w:val="652C12F7"/>
    <w:rsid w:val="65312DB1"/>
    <w:rsid w:val="653F5CBF"/>
    <w:rsid w:val="655D7702"/>
    <w:rsid w:val="658630FD"/>
    <w:rsid w:val="65FF6A0B"/>
    <w:rsid w:val="664B39FF"/>
    <w:rsid w:val="665C06E5"/>
    <w:rsid w:val="6660394E"/>
    <w:rsid w:val="666F3B91"/>
    <w:rsid w:val="671B7875"/>
    <w:rsid w:val="677671A1"/>
    <w:rsid w:val="67966EFB"/>
    <w:rsid w:val="67C717AB"/>
    <w:rsid w:val="67D6379C"/>
    <w:rsid w:val="67DF08A2"/>
    <w:rsid w:val="68152516"/>
    <w:rsid w:val="688651C2"/>
    <w:rsid w:val="68D93544"/>
    <w:rsid w:val="692F13B6"/>
    <w:rsid w:val="695B664F"/>
    <w:rsid w:val="69AC2A06"/>
    <w:rsid w:val="69BF6BDD"/>
    <w:rsid w:val="6A682DD1"/>
    <w:rsid w:val="6AC67AF8"/>
    <w:rsid w:val="6AD2649C"/>
    <w:rsid w:val="6B4A24D7"/>
    <w:rsid w:val="6B4C44A1"/>
    <w:rsid w:val="6B511AB7"/>
    <w:rsid w:val="6B673089"/>
    <w:rsid w:val="6B80414A"/>
    <w:rsid w:val="6B8A321B"/>
    <w:rsid w:val="6BA3608B"/>
    <w:rsid w:val="6BBF2EC5"/>
    <w:rsid w:val="6C00528B"/>
    <w:rsid w:val="6C296590"/>
    <w:rsid w:val="6C64581A"/>
    <w:rsid w:val="6C7D068A"/>
    <w:rsid w:val="6D056FFD"/>
    <w:rsid w:val="6D611D5A"/>
    <w:rsid w:val="6D9640F9"/>
    <w:rsid w:val="6DE07122"/>
    <w:rsid w:val="6E386F5E"/>
    <w:rsid w:val="6E7A1325"/>
    <w:rsid w:val="6F3040D9"/>
    <w:rsid w:val="6F5A4CB2"/>
    <w:rsid w:val="6FD44A65"/>
    <w:rsid w:val="70003AAC"/>
    <w:rsid w:val="7012558D"/>
    <w:rsid w:val="703311B6"/>
    <w:rsid w:val="703F45D4"/>
    <w:rsid w:val="706E4767"/>
    <w:rsid w:val="708A15C7"/>
    <w:rsid w:val="70EC5DDE"/>
    <w:rsid w:val="70EE1B56"/>
    <w:rsid w:val="710D6480"/>
    <w:rsid w:val="716B13F9"/>
    <w:rsid w:val="71C1726B"/>
    <w:rsid w:val="721B2E1F"/>
    <w:rsid w:val="72477770"/>
    <w:rsid w:val="72C36662"/>
    <w:rsid w:val="7355410F"/>
    <w:rsid w:val="73683E42"/>
    <w:rsid w:val="73DC213A"/>
    <w:rsid w:val="73EB6821"/>
    <w:rsid w:val="748E78D8"/>
    <w:rsid w:val="75330480"/>
    <w:rsid w:val="758D4034"/>
    <w:rsid w:val="75930F1E"/>
    <w:rsid w:val="75D457BF"/>
    <w:rsid w:val="75EF25F8"/>
    <w:rsid w:val="762A3631"/>
    <w:rsid w:val="76670793"/>
    <w:rsid w:val="766C3C49"/>
    <w:rsid w:val="766C59F7"/>
    <w:rsid w:val="76724FD8"/>
    <w:rsid w:val="76796366"/>
    <w:rsid w:val="767B20DE"/>
    <w:rsid w:val="768F16E6"/>
    <w:rsid w:val="76CF5F86"/>
    <w:rsid w:val="76E71522"/>
    <w:rsid w:val="76EE465E"/>
    <w:rsid w:val="77470212"/>
    <w:rsid w:val="77B05DB7"/>
    <w:rsid w:val="78283BA0"/>
    <w:rsid w:val="783267CC"/>
    <w:rsid w:val="78484242"/>
    <w:rsid w:val="7860158C"/>
    <w:rsid w:val="789254BD"/>
    <w:rsid w:val="78E35D19"/>
    <w:rsid w:val="7927654D"/>
    <w:rsid w:val="79404F19"/>
    <w:rsid w:val="799F7E92"/>
    <w:rsid w:val="79A100AE"/>
    <w:rsid w:val="79B853F7"/>
    <w:rsid w:val="79BA2F1D"/>
    <w:rsid w:val="79BF22E2"/>
    <w:rsid w:val="79C8388C"/>
    <w:rsid w:val="79D20267"/>
    <w:rsid w:val="7A036672"/>
    <w:rsid w:val="7A721A4A"/>
    <w:rsid w:val="7B024B7C"/>
    <w:rsid w:val="7B18614D"/>
    <w:rsid w:val="7B2708C2"/>
    <w:rsid w:val="7B4909FD"/>
    <w:rsid w:val="7B8472E0"/>
    <w:rsid w:val="7C0D37D8"/>
    <w:rsid w:val="7C0E7550"/>
    <w:rsid w:val="7C330D65"/>
    <w:rsid w:val="7C694787"/>
    <w:rsid w:val="7CA83501"/>
    <w:rsid w:val="7CB2612E"/>
    <w:rsid w:val="7CCD740C"/>
    <w:rsid w:val="7D142945"/>
    <w:rsid w:val="7D983576"/>
    <w:rsid w:val="7D9A72EE"/>
    <w:rsid w:val="7DA261A2"/>
    <w:rsid w:val="7DD86068"/>
    <w:rsid w:val="7E215319"/>
    <w:rsid w:val="7E6E2528"/>
    <w:rsid w:val="7E745D91"/>
    <w:rsid w:val="7E941F8F"/>
    <w:rsid w:val="7EA61CC2"/>
    <w:rsid w:val="7EF7251E"/>
    <w:rsid w:val="7F4B58B3"/>
    <w:rsid w:val="7FBA5A25"/>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wmf"/><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5962</Words>
  <Characters>33987</Characters>
  <Application>Microsoft Office Word</Application>
  <DocSecurity>0</DocSecurity>
  <Lines>283</Lines>
  <Paragraphs>79</Paragraphs>
  <ScaleCrop>false</ScaleCrop>
  <Company/>
  <LinksUpToDate>false</LinksUpToDate>
  <CharactersWithSpaces>39870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nifei</dc:creator>
  <cp:lastModifiedBy>Administrator</cp:lastModifiedBy>
  <cp:revision>2</cp:revision>
  <dcterms:created xsi:type="dcterms:W3CDTF">2025-07-17T09:39:00Z</dcterms:created>
  <dcterms:modified xsi:type="dcterms:W3CDTF">2025-08-08T03:29:00Z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eyJoZGlkIjoiMTgyY2Y5Y2UxZjkwY2NiYzg1MTM4ZmQzOTFhYWJhY2IiLCJ1c2VySWQiOiIyMzAyMzEwNjIifQ==</vt:lpwstr>
  </property>
  <property fmtid="{D5CDD505-2E9C-101B-9397-08002B2CF9AE}" pid="4" name="ICV">
    <vt:lpwstr>F436B3A4F5194C4280B668F8A8A37FD6_13</vt:lpwstr>
  </property>
</Properties>
</file>